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71E" w:rsidRDefault="0015671E" w:rsidP="0015671E">
      <w:pPr>
        <w:jc w:val="center"/>
        <w:rPr>
          <w:b/>
          <w:noProof/>
          <w:sz w:val="24"/>
          <w:lang w:val="es-ES_tradnl"/>
        </w:rPr>
      </w:pPr>
      <w:bookmarkStart w:id="0" w:name="_GoBack"/>
      <w:bookmarkEnd w:id="0"/>
      <w:r w:rsidRPr="0015671E">
        <w:rPr>
          <w:b/>
          <w:noProof/>
          <w:sz w:val="24"/>
          <w:lang w:val="es-ES_tradnl"/>
        </w:rPr>
        <w:t>Mapa de localización del proyecto</w:t>
      </w:r>
    </w:p>
    <w:p w:rsidR="00810890" w:rsidRPr="0015671E" w:rsidRDefault="00CF63CD" w:rsidP="0015671E">
      <w:pPr>
        <w:jc w:val="center"/>
        <w:rPr>
          <w:b/>
          <w:sz w:val="24"/>
          <w:lang w:val="es-ES_tradnl"/>
        </w:rPr>
      </w:pPr>
      <w:r w:rsidRPr="00CF63C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AB800F" wp14:editId="135C6870">
                <wp:simplePos x="0" y="0"/>
                <wp:positionH relativeFrom="column">
                  <wp:posOffset>2905125</wp:posOffset>
                </wp:positionH>
                <wp:positionV relativeFrom="paragraph">
                  <wp:posOffset>1783080</wp:posOffset>
                </wp:positionV>
                <wp:extent cx="1247775" cy="866140"/>
                <wp:effectExtent l="0" t="0" r="28575" b="2921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866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75pt,140.4pt" to="327pt,2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" strokecolor="black [3213]"/>
            </w:pict>
          </mc:Fallback>
        </mc:AlternateContent>
      </w:r>
      <w:r w:rsidRPr="00CF63C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BE211E" wp14:editId="4609330C">
                <wp:simplePos x="0" y="0"/>
                <wp:positionH relativeFrom="column">
                  <wp:posOffset>2905125</wp:posOffset>
                </wp:positionH>
                <wp:positionV relativeFrom="paragraph">
                  <wp:posOffset>811530</wp:posOffset>
                </wp:positionV>
                <wp:extent cx="1247775" cy="80010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7775" cy="800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75pt,63.9pt" to="327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F82135" wp14:editId="6F1EE3E4">
                <wp:simplePos x="0" y="0"/>
                <wp:positionH relativeFrom="column">
                  <wp:posOffset>2905125</wp:posOffset>
                </wp:positionH>
                <wp:positionV relativeFrom="paragraph">
                  <wp:posOffset>1611630</wp:posOffset>
                </wp:positionV>
                <wp:extent cx="142875" cy="1714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228.75pt;margin-top:126.9pt;width:11.2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" fillcolor="#eeece1 [3214]" strokecolor="#bfbfbf [2412]" strokeweight="2pt">
                <v:fill opacity="29555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F19826A" wp14:editId="60ACD53A">
            <wp:simplePos x="0" y="0"/>
            <wp:positionH relativeFrom="column">
              <wp:posOffset>4151630</wp:posOffset>
            </wp:positionH>
            <wp:positionV relativeFrom="paragraph">
              <wp:posOffset>810895</wp:posOffset>
            </wp:positionV>
            <wp:extent cx="1719618" cy="1842447"/>
            <wp:effectExtent l="19050" t="19050" r="13970" b="2476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60" t="26838" r="18888" b="23530"/>
                    <a:stretch/>
                  </pic:blipFill>
                  <pic:spPr bwMode="auto">
                    <a:xfrm>
                      <a:off x="0" y="0"/>
                      <a:ext cx="1719618" cy="184244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3C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6813D8" wp14:editId="43CE2F6B">
                <wp:simplePos x="0" y="0"/>
                <wp:positionH relativeFrom="column">
                  <wp:posOffset>1543050</wp:posOffset>
                </wp:positionH>
                <wp:positionV relativeFrom="paragraph">
                  <wp:posOffset>2802255</wp:posOffset>
                </wp:positionV>
                <wp:extent cx="2352675" cy="619126"/>
                <wp:effectExtent l="0" t="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2675" cy="6191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5pt,220.65pt" to="306.75pt,2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" strokecolor="black [3213]"/>
            </w:pict>
          </mc:Fallback>
        </mc:AlternateContent>
      </w:r>
      <w:r w:rsidRPr="00CF63C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341725" wp14:editId="2868D0FE">
                <wp:simplePos x="0" y="0"/>
                <wp:positionH relativeFrom="column">
                  <wp:posOffset>1057275</wp:posOffset>
                </wp:positionH>
                <wp:positionV relativeFrom="paragraph">
                  <wp:posOffset>659130</wp:posOffset>
                </wp:positionV>
                <wp:extent cx="838200" cy="2257425"/>
                <wp:effectExtent l="0" t="0" r="1905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2257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25pt,51.9pt" to="149.25pt,2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" strokecolor="black [3213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1893281</wp:posOffset>
            </wp:positionH>
            <wp:positionV relativeFrom="paragraph">
              <wp:posOffset>662552</wp:posOffset>
            </wp:positionV>
            <wp:extent cx="2000992" cy="2143496"/>
            <wp:effectExtent l="19050" t="19050" r="18415" b="28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3" t="26176" r="19212" b="16021"/>
                    <a:stretch/>
                  </pic:blipFill>
                  <pic:spPr bwMode="auto">
                    <a:xfrm>
                      <a:off x="0" y="0"/>
                      <a:ext cx="2000992" cy="2143496"/>
                    </a:xfrm>
                    <a:prstGeom prst="rect">
                      <a:avLst/>
                    </a:prstGeom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71E" w:rsidRPr="00CF63CD">
        <w:rPr>
          <w:b/>
          <w:noProof/>
          <w:sz w:val="24"/>
          <w:lang w:val="es-ES_tradnl"/>
        </w:rPr>
        <w:t xml:space="preserve"> </w:t>
      </w:r>
      <w:r w:rsidR="0015671E" w:rsidRPr="0015671E">
        <w:rPr>
          <w:b/>
          <w:noProof/>
          <w:sz w:val="24"/>
        </w:rPr>
        <w:drawing>
          <wp:inline distT="0" distB="0" distL="0" distR="0" wp14:anchorId="4A87F49E" wp14:editId="5CC020C0">
            <wp:extent cx="5930308" cy="5869172"/>
            <wp:effectExtent l="19050" t="19050" r="13335" b="177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1014" t="13753" r="6813" b="3629"/>
                    <a:stretch/>
                  </pic:blipFill>
                  <pic:spPr bwMode="auto">
                    <a:xfrm>
                      <a:off x="0" y="0"/>
                      <a:ext cx="5943606" cy="5882333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0890" w:rsidRPr="0015671E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71E" w:rsidRDefault="0015671E" w:rsidP="0015671E">
      <w:pPr>
        <w:spacing w:after="0" w:line="240" w:lineRule="auto"/>
      </w:pPr>
      <w:r>
        <w:separator/>
      </w:r>
    </w:p>
  </w:endnote>
  <w:endnote w:type="continuationSeparator" w:id="0">
    <w:p w:rsidR="0015671E" w:rsidRDefault="0015671E" w:rsidP="00156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71E" w:rsidRDefault="0015671E" w:rsidP="0015671E">
      <w:pPr>
        <w:spacing w:after="0" w:line="240" w:lineRule="auto"/>
      </w:pPr>
      <w:r>
        <w:separator/>
      </w:r>
    </w:p>
  </w:footnote>
  <w:footnote w:type="continuationSeparator" w:id="0">
    <w:p w:rsidR="0015671E" w:rsidRDefault="0015671E" w:rsidP="00156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71E" w:rsidRPr="0015671E" w:rsidRDefault="0015671E" w:rsidP="0015671E">
    <w:pPr>
      <w:pStyle w:val="Header"/>
      <w:jc w:val="right"/>
      <w:rPr>
        <w:lang w:val="es-ES_tradnl"/>
      </w:rPr>
    </w:pPr>
    <w:r w:rsidRPr="0015671E">
      <w:rPr>
        <w:lang w:val="es-ES_tradnl"/>
      </w:rPr>
      <w:t>BO-L1093</w:t>
    </w:r>
  </w:p>
  <w:p w:rsidR="0015671E" w:rsidRPr="0015671E" w:rsidRDefault="0015671E" w:rsidP="0015671E">
    <w:pPr>
      <w:pStyle w:val="Header"/>
      <w:jc w:val="right"/>
      <w:rPr>
        <w:lang w:val="es-ES_tradnl"/>
      </w:rPr>
    </w:pPr>
    <w:r w:rsidRPr="0015671E">
      <w:rPr>
        <w:lang w:val="es-ES_tradnl"/>
      </w:rPr>
      <w:t>Rehabilitación Autopista La Paz – El Alto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71E"/>
    <w:rsid w:val="0015671E"/>
    <w:rsid w:val="00810890"/>
    <w:rsid w:val="00CF63CD"/>
    <w:rsid w:val="00D86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7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67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71E"/>
  </w:style>
  <w:style w:type="paragraph" w:styleId="Footer">
    <w:name w:val="footer"/>
    <w:basedOn w:val="Normal"/>
    <w:link w:val="FooterChar"/>
    <w:uiPriority w:val="99"/>
    <w:unhideWhenUsed/>
    <w:rsid w:val="001567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7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7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67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71E"/>
  </w:style>
  <w:style w:type="paragraph" w:styleId="Footer">
    <w:name w:val="footer"/>
    <w:basedOn w:val="Normal"/>
    <w:link w:val="FooterChar"/>
    <w:uiPriority w:val="99"/>
    <w:unhideWhenUsed/>
    <w:rsid w:val="001567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7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17" Type="http://schemas.openxmlformats.org/officeDocument/2006/relationships/customXml" Target="../customXml/item5.xml"/><Relationship Id="rId2" Type="http://schemas.microsoft.com/office/2007/relationships/stylesWithEffects" Target="stylesWithEffect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456731dbc904a5fb605ec556c33e883 xmlns="9c571b2f-e523-4ab2-ba2e-09e151a03ef4">
      <Terms xmlns="http://schemas.microsoft.com/office/infopath/2007/PartnerControls"/>
    </c456731dbc904a5fb605ec556c33e883>
    <Project_x0020_Document_x0020_Type xmlns="9c571b2f-e523-4ab2-ba2e-09e151a03ef4" xsi:nil="true"/>
    <Business_x0020_Area xmlns="9c571b2f-e523-4ab2-ba2e-09e151a03ef4" xsi:nil="true"/>
    <IDBDocs_x0020_Number xmlns="9c571b2f-e523-4ab2-ba2e-09e151a03ef4">37820268</IDBDocs_x0020_Number>
    <TaxCatchAll xmlns="9c571b2f-e523-4ab2-ba2e-09e151a03ef4">
      <Value>11</Value>
      <Value>17</Value>
      <Value>2</Value>
    </TaxCatchAll>
    <Phase xmlns="9c571b2f-e523-4ab2-ba2e-09e151a03ef4" xsi:nil="true"/>
    <SISCOR_x0020_Number xmlns="9c571b2f-e523-4ab2-ba2e-09e151a03ef4" xsi:nil="true"/>
    <Division_x0020_or_x0020_Unit xmlns="9c571b2f-e523-4ab2-ba2e-09e151a03ef4">INE/TSP</Division_x0020_or_x0020_Unit>
    <o5138a91267540169645e33d09c9ddc6 xmlns="9c571b2f-e523-4ab2-ba2e-09e151a03ef4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Report</TermName>
          <TermId xmlns="http://schemas.microsoft.com/office/infopath/2007/PartnerControls">873abde9-d18a-4026-95d4-5687f3b4d845</TermId>
        </TermInfo>
      </Terms>
    </o5138a91267540169645e33d09c9ddc6>
    <Approval_x0020_Number xmlns="9c571b2f-e523-4ab2-ba2e-09e151a03ef4" xsi:nil="true"/>
    <Document_x0020_Author xmlns="9c571b2f-e523-4ab2-ba2e-09e151a03ef4">Cortes Forero, Rene Alejandro</Document_x0020_Author>
    <e559ffcc31d34167856647188be35015 xmlns="9c571b2f-e523-4ab2-ba2e-09e151a03ef4">
      <Terms xmlns="http://schemas.microsoft.com/office/infopath/2007/PartnerControls"/>
    </e559ffcc31d34167856647188be35015>
    <Fiscal_x0020_Year_x0020_IDB xmlns="9c571b2f-e523-4ab2-ba2e-09e151a03ef4">2013</Fiscal_x0020_Year_x0020_IDB>
    <Other_x0020_Author xmlns="9c571b2f-e523-4ab2-ba2e-09e151a03ef4" xsi:nil="true"/>
    <fd0e48b6a66848a9885f717e5bbf40c4 xmlns="9c571b2f-e523-4ab2-ba2e-09e151a03ef4">
      <Terms xmlns="http://schemas.microsoft.com/office/infopath/2007/PartnerControls">
        <TermInfo xmlns="http://schemas.microsoft.com/office/infopath/2007/PartnerControls">
          <TermName xmlns="http://schemas.microsoft.com/office/infopath/2007/PartnerControls">Monitoring and Reporting</TermName>
          <TermId xmlns="http://schemas.microsoft.com/office/infopath/2007/PartnerControls">df3c2aa1-d63e-41aa-b1f5-bb15dee691ca</TermId>
        </TermInfo>
      </Terms>
    </fd0e48b6a66848a9885f717e5bbf40c4>
    <Project_x0020_Number xmlns="9c571b2f-e523-4ab2-ba2e-09e151a03ef4">BO-L1093</Project_x0020_Number>
    <Access_x0020_to_x0020_Information_x00a0_Policy xmlns="9c571b2f-e523-4ab2-ba2e-09e151a03ef4">Public</Access_x0020_to_x0020_Information_x00a0_Policy>
    <Package_x0020_Code xmlns="9c571b2f-e523-4ab2-ba2e-09e151a03ef4" xsi:nil="true"/>
    <m555d3814edf4817b4410a4e57f94ce9 xmlns="9c571b2f-e523-4ab2-ba2e-09e151a03ef4">
      <Terms xmlns="http://schemas.microsoft.com/office/infopath/2007/PartnerControls"/>
    </m555d3814edf4817b4410a4e57f94ce9>
    <Key_x0020_Document xmlns="9c571b2f-e523-4ab2-ba2e-09e151a03ef4">false</Key_x0020_Document>
    <j8b96605ee2f4c4e988849e658583fee xmlns="9c571b2f-e523-4ab2-ba2e-09e151a03ef4">
      <Terms xmlns="http://schemas.microsoft.com/office/infopath/2007/PartnerControls">
        <TermInfo xmlns="http://schemas.microsoft.com/office/infopath/2007/PartnerControls">
          <TermName xmlns="http://schemas.microsoft.com/office/infopath/2007/PartnerControls">Bolivia</TermName>
          <TermId xmlns="http://schemas.microsoft.com/office/infopath/2007/PartnerControls">6445a937-aea4-4907-9f24-bff96a7c61c8</TermId>
        </TermInfo>
      </Terms>
    </j8b96605ee2f4c4e988849e658583fee>
    <Migration_x0020_Info xmlns="9c571b2f-e523-4ab2-ba2e-09e151a03ef4">&lt;Data&gt;&lt;APPLICATION&gt;MS WORD&lt;/APPLICATION&gt;&lt;STAGE_CODE&gt;LP&lt;/STAGE_CODE&gt;&lt;USER_STAGE&gt;Loan Proposal&lt;/USER_STAGE&gt;&lt;PD_OBJ_TYPE&gt;0&lt;/PD_OBJ_TYPE&gt;&lt;MAKERECORD&gt;Y&lt;/MAKERECORD&gt;&lt;PD_FILEPT_NO&gt;PO-BO-L1093-Rpt-Perm&lt;/PD_FILEPT_NO&gt;&lt;PD_FILE_PART&gt;1089462082&lt;/PD_FILE_PART&gt;&lt;/Data&gt;</Migration_x0020_Info>
    <Operation_x0020_Type xmlns="9c571b2f-e523-4ab2-ba2e-09e151a03ef4" xsi:nil="true"/>
    <Record_x0020_Number xmlns="9c571b2f-e523-4ab2-ba2e-09e151a03ef4" xsi:nil="true"/>
    <Document_x0020_Language_x0020_IDB xmlns="9c571b2f-e523-4ab2-ba2e-09e151a03ef4">Spanish</Document_x0020_Language_x0020_IDB>
    <Identifier xmlns="9c571b2f-e523-4ab2-ba2e-09e151a03ef4">Virginia Navas #2457 TECFILE</Identifier>
    <Disclosure_x0020_Activity xmlns="9c571b2f-e523-4ab2-ba2e-09e151a03ef4">Loan Proposal</Disclosure_x0020_Activity>
    <Webtopic xmlns="9c571b2f-e523-4ab2-ba2e-09e151a03ef4">Transportation</Webtopic>
    <Issue_x0020_Date xmlns="9c571b2f-e523-4ab2-ba2e-09e151a03ef4" xsi:nil="true"/>
    <Disclosed xmlns="9c571b2f-e523-4ab2-ba2e-09e151a03ef4">false</Disclosed>
    <Publication_x0020_Type xmlns="9c571b2f-e523-4ab2-ba2e-09e151a03ef4" xsi:nil="true"/>
    <Abstract xmlns="9c571b2f-e523-4ab2-ba2e-09e151a03ef4" xsi:nil="true"/>
    <KP_x0020_Topics xmlns="9c571b2f-e523-4ab2-ba2e-09e151a03ef4" xsi:nil="true"/>
    <Editor1 xmlns="9c571b2f-e523-4ab2-ba2e-09e151a03ef4" xsi:nil="true"/>
    <Region xmlns="9c571b2f-e523-4ab2-ba2e-09e151a03ef4" xsi:nil="true"/>
    <Publishing_x0020_House xmlns="9c571b2f-e523-4ab2-ba2e-09e151a03ef4" xsi:nil="true"/>
  </documentManagement>
</p:properties>
</file>

<file path=customXml/item2.xml><?xml version="1.0" encoding="utf-8"?>
<?mso-contentType ?>
<SharedContentType xmlns="Microsoft.SharePoint.Taxonomy.ContentTypeSync" SourceId="cf0be0ad-272c-4e7f-a157-3f0abda6cde5" ContentTypeId="0x01010046CF21643EE8D14686A648AA6DAD0892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z-Disclosure Operations" ma:contentTypeID="0x01010046CF21643EE8D14686A648AA6DAD0892009711D0F81E29DE4CAD0E6BFCA4C99C5E" ma:contentTypeVersion="0" ma:contentTypeDescription="A content type to manage public (operations) IDB documents" ma:contentTypeScope="" ma:versionID="552e5660fac5a754e5a5739ec1b9e9ef">
  <xsd:schema xmlns:xsd="http://www.w3.org/2001/XMLSchema" xmlns:xs="http://www.w3.org/2001/XMLSchema" xmlns:p="http://schemas.microsoft.com/office/2006/metadata/properties" xmlns:ns2="9c571b2f-e523-4ab2-ba2e-09e151a03ef4" targetNamespace="http://schemas.microsoft.com/office/2006/metadata/properties" ma:root="true" ma:fieldsID="ec7a0d3560b545dfba215da6d8831833" ns2:_="">
    <xsd:import namespace="9c571b2f-e523-4ab2-ba2e-09e151a03ef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d0e48b6a66848a9885f717e5bbf40c4" minOccurs="0"/>
                <xsd:element ref="ns2:TaxCatchAll" minOccurs="0"/>
                <xsd:element ref="ns2:TaxCatchAllLabel" minOccurs="0"/>
                <xsd:element ref="ns2:Access_x0020_to_x0020_Information_x00a0_Policy"/>
                <xsd:element ref="ns2:o5138a91267540169645e33d09c9ddc6" minOccurs="0"/>
                <xsd:element ref="ns2:Project_x0020_Number"/>
                <xsd:element ref="ns2:Webtopic" minOccurs="0"/>
                <xsd:element ref="ns2:Approval_x0020_Number" minOccurs="0"/>
                <xsd:element ref="ns2:Disclosure_x0020_Activity"/>
                <xsd:element ref="ns2:Document_x0020_Author" minOccurs="0"/>
                <xsd:element ref="ns2:Other_x0020_Author" minOccurs="0"/>
                <xsd:element ref="ns2:m555d3814edf4817b4410a4e57f94ce9" minOccurs="0"/>
                <xsd:element ref="ns2:e559ffcc31d34167856647188be35015" minOccurs="0"/>
                <xsd:element ref="ns2:c456731dbc904a5fb605ec556c33e883" minOccurs="0"/>
                <xsd:element ref="ns2:Document_x0020_Language_x0020_IDB"/>
                <xsd:element ref="ns2:Division_x0020_or_x0020_Unit"/>
                <xsd:element ref="ns2:Identifier" minOccurs="0"/>
                <xsd:element ref="ns2:j8b96605ee2f4c4e988849e658583fee" minOccurs="0"/>
                <xsd:element ref="ns2:Operation_x0020_Type" minOccurs="0"/>
                <xsd:element ref="ns2:Package_x0020_Code" minOccurs="0"/>
                <xsd:element ref="ns2:Phase" minOccurs="0"/>
                <xsd:element ref="ns2:Business_x0020_Area" minOccurs="0"/>
                <xsd:element ref="ns2:Key_x0020_Document" minOccurs="0"/>
                <xsd:element ref="ns2:Project_x0020_Document_x0020_Type" minOccurs="0"/>
                <xsd:element ref="ns2:Abstract" minOccurs="0"/>
                <xsd:element ref="ns2:Migration_x0020_Info" minOccurs="0"/>
                <xsd:element ref="ns2:SISCOR_x0020_Number" minOccurs="0"/>
                <xsd:element ref="ns2:IDBDocs_x0020_Number" minOccurs="0"/>
                <xsd:element ref="ns2:Editor1" minOccurs="0"/>
                <xsd:element ref="ns2:Issue_x0020_Date" minOccurs="0"/>
                <xsd:element ref="ns2:Publishing_x0020_House" minOccurs="0"/>
                <xsd:element ref="ns2:KP_x0020_Topics" minOccurs="0"/>
                <xsd:element ref="ns2:Region" minOccurs="0"/>
                <xsd:element ref="ns2:Publication_x0020_Type" minOccurs="0"/>
                <xsd:element ref="ns2:Fiscal_x0020_Year_x0020_IDB" minOccurs="0"/>
                <xsd:element ref="ns2:Disclosed" minOccurs="0"/>
                <xsd:element ref="ns2:Record_x0020_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571b2f-e523-4ab2-ba2e-09e151a03ef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d0e48b6a66848a9885f717e5bbf40c4" ma:index="11" nillable="true" ma:taxonomy="true" ma:internalName="fd0e48b6a66848a9885f717e5bbf40c4" ma:taxonomyFieldName="Function_x0020_Operations_x0020_IDB" ma:displayName="Function Operations IDB" ma:default="" ma:fieldId="{fd0e48b6-a668-48a9-885f-717e5bbf40c4}" ma:sspId="cf0be0ad-272c-4e7f-a157-3f0abda6cde5" ma:termSetId="5afbb5f0-73fa-45d3-a56a-b084af06f56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7d86819a-819d-43b0-863b-a2feb1b2db52}" ma:internalName="TaxCatchAll" ma:showField="CatchAllData" ma:web="6a0479ea-e56b-47c5-98c4-165735e9a0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7d86819a-819d-43b0-863b-a2feb1b2db52}" ma:internalName="TaxCatchAllLabel" ma:readOnly="true" ma:showField="CatchAllDataLabel" ma:web="6a0479ea-e56b-47c5-98c4-165735e9a0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ccess_x0020_to_x0020_Information_x00a0_Policy" ma:index="15" ma:displayName="Access to Information Policy" ma:default="Confidential" ma:format="Dropdown" ma:internalName="Access_x0020_to_x0020_Information_x00A0_Policy">
      <xsd:simpleType>
        <xsd:restriction base="dms:Choice">
          <xsd:enumeration value="Confidential"/>
          <xsd:enumeration value="Disclosed Over Time – 5 years"/>
          <xsd:enumeration value="Disclosed Over Time – 20 years"/>
          <xsd:enumeration value="Disclosed Over Time – 10 years"/>
          <xsd:enumeration value="Public"/>
          <xsd:enumeration value="Public - Simultaneous Disclosure"/>
        </xsd:restriction>
      </xsd:simpleType>
    </xsd:element>
    <xsd:element name="o5138a91267540169645e33d09c9ddc6" ma:index="16" ma:taxonomy="true" ma:internalName="o5138a91267540169645e33d09c9ddc6" ma:taxonomyFieldName="Series_x0020_Operations_x0020_IDB" ma:displayName="Series Operations IDB" ma:readOnly="false" ma:default="" ma:fieldId="{85138a91-2675-4016-9645-e33d09c9ddc6}" ma:sspId="cf0be0ad-272c-4e7f-a157-3f0abda6cde5" ma:termSetId="3bc5da7b-2b03-4315-921b-8aab7897c5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18" ma:displayName="Project Number" ma:internalName="Project_x0020_Number" ma:readOnly="false">
      <xsd:simpleType>
        <xsd:restriction base="dms:Text">
          <xsd:maxLength value="255"/>
        </xsd:restriction>
      </xsd:simpleType>
    </xsd:element>
    <xsd:element name="Webtopic" ma:index="19" nillable="true" ma:displayName="Webtopic" ma:internalName="Webtopic">
      <xsd:simpleType>
        <xsd:restriction base="dms:Text">
          <xsd:maxLength value="255"/>
        </xsd:restriction>
      </xsd:simpleType>
    </xsd:element>
    <xsd:element name="Approval_x0020_Number" ma:index="20" nillable="true" ma:displayName="Approval Number" ma:description="Entered by the user or default value pulled from project number" ma:internalName="Approval_x0020_Number">
      <xsd:simpleType>
        <xsd:restriction base="dms:Text">
          <xsd:maxLength value="255"/>
        </xsd:restriction>
      </xsd:simpleType>
    </xsd:element>
    <xsd:element name="Disclosure_x0020_Activity" ma:index="21" ma:displayName="Disclosure Activity" ma:internalName="Disclosure_x0020_Activity" ma:readOnly="false">
      <xsd:simpleType>
        <xsd:restriction base="dms:Text">
          <xsd:maxLength value="255"/>
        </xsd:restriction>
      </xsd:simpleType>
    </xsd:element>
    <xsd:element name="Document_x0020_Author" ma:index="22" nillable="true" ma:displayName="Document Author" ma:internalName="Document_x0020_Author">
      <xsd:simpleType>
        <xsd:restriction base="dms:Text">
          <xsd:maxLength value="255"/>
        </xsd:restriction>
      </xsd:simpleType>
    </xsd:element>
    <xsd:element name="Other_x0020_Author" ma:index="23" nillable="true" ma:displayName="Other Author" ma:internalName="Other_x0020_Author">
      <xsd:simpleType>
        <xsd:restriction base="dms:Text">
          <xsd:maxLength value="255"/>
        </xsd:restriction>
      </xsd:simpleType>
    </xsd:element>
    <xsd:element name="m555d3814edf4817b4410a4e57f94ce9" ma:index="24" nillable="true" ma:taxonomy="true" ma:internalName="m555d3814edf4817b4410a4e57f94ce9" ma:taxonomyFieldName="Fund_x0020_IDB" ma:displayName="Fund IDB" ma:default="" ma:fieldId="{6555d381-4edf-4817-b441-0a4e57f94ce9}" ma:taxonomyMulti="true" ma:sspId="cf0be0ad-272c-4e7f-a157-3f0abda6cde5" ma:termSetId="932037b2-42e9-4373-86b7-1f7fc55d6c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559ffcc31d34167856647188be35015" ma:index="26" nillable="true" ma:taxonomy="true" ma:internalName="e559ffcc31d34167856647188be35015" ma:taxonomyFieldName="Sector_x0020_IDB" ma:displayName="Sector IDB" ma:default="" ma:fieldId="{e559ffcc-31d3-4167-8566-47188be35015}" ma:taxonomyMulti="true" ma:sspId="cf0be0ad-272c-4e7f-a157-3f0abda6cde5" ma:termSetId="2d74a730-652b-4815-b74c-000791e0ddf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456731dbc904a5fb605ec556c33e883" ma:index="28" nillable="true" ma:taxonomy="true" ma:internalName="c456731dbc904a5fb605ec556c33e883" ma:taxonomyFieldName="Sub_x002d_Sector" ma:displayName="Sub-Sector" ma:default="" ma:fieldId="{c456731d-bc90-4a5f-b605-ec556c33e883}" ma:sspId="cf0be0ad-272c-4e7f-a157-3f0abda6cde5" ma:termSetId="b6d60bd7-2da3-4fd7-a377-d114adc2f2d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_x0020_Language_x0020_IDB" ma:index="30" ma:displayName="Document Language IDB" ma:format="Dropdown" ma:internalName="Document_x0020_Language_x0020_IDB" ma:readOnly="false">
      <xsd:simpleType>
        <xsd:restriction base="dms:Choice">
          <xsd:enumeration value="English"/>
          <xsd:enumeration value="French"/>
          <xsd:enumeration value="Italian"/>
          <xsd:enumeration value="Japanese"/>
          <xsd:enumeration value="Korean"/>
          <xsd:enumeration value="Other"/>
          <xsd:enumeration value="Portuguese"/>
          <xsd:enumeration value="Spanish"/>
        </xsd:restriction>
      </xsd:simpleType>
    </xsd:element>
    <xsd:element name="Division_x0020_or_x0020_Unit" ma:index="31" ma:displayName="Division or Unit" ma:internalName="Division_x0020_or_x0020_Unit" ma:readOnly="false">
      <xsd:simpleType>
        <xsd:restriction base="dms:Text">
          <xsd:maxLength value="255"/>
        </xsd:restriction>
      </xsd:simpleType>
    </xsd:element>
    <xsd:element name="Identifier" ma:index="32" nillable="true" ma:displayName="Identifier" ma:internalName="Identifier">
      <xsd:simpleType>
        <xsd:restriction base="dms:Text">
          <xsd:maxLength value="255"/>
        </xsd:restriction>
      </xsd:simpleType>
    </xsd:element>
    <xsd:element name="j8b96605ee2f4c4e988849e658583fee" ma:index="33" nillable="true" ma:taxonomy="true" ma:internalName="j8b96605ee2f4c4e988849e658583fee" ma:taxonomyFieldName="Country" ma:displayName="Country" ma:default="" ma:fieldId="{38b96605-ee2f-4c4e-9888-49e658583fee}" ma:taxonomyMulti="true" ma:sspId="cf0be0ad-272c-4e7f-a157-3f0abda6cde5" ma:termSetId="2a7cd356-0181-422a-926d-b928cc73465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peration_x0020_Type" ma:index="35" nillable="true" ma:displayName="Operation Type" ma:internalName="Operation_x0020_Type">
      <xsd:simpleType>
        <xsd:restriction base="dms:Text">
          <xsd:maxLength value="255"/>
        </xsd:restriction>
      </xsd:simpleType>
    </xsd:element>
    <xsd:element name="Package_x0020_Code" ma:index="36" nillable="true" ma:displayName="Package Code" ma:internalName="Package_x0020_Code">
      <xsd:simpleType>
        <xsd:restriction base="dms:Text">
          <xsd:maxLength value="255"/>
        </xsd:restriction>
      </xsd:simpleType>
    </xsd:element>
    <xsd:element name="Phase" ma:index="37" nillable="true" ma:displayName="Phase" ma:internalName="Phase">
      <xsd:simpleType>
        <xsd:restriction base="dms:Text">
          <xsd:maxLength value="255"/>
        </xsd:restriction>
      </xsd:simpleType>
    </xsd:element>
    <xsd:element name="Business_x0020_Area" ma:index="38" nillable="true" ma:displayName="Business Area" ma:internalName="Business_x0020_Area">
      <xsd:simpleType>
        <xsd:restriction base="dms:Text">
          <xsd:maxLength value="255"/>
        </xsd:restriction>
      </xsd:simpleType>
    </xsd:element>
    <xsd:element name="Key_x0020_Document" ma:index="39" nillable="true" ma:displayName="Key Document" ma:default="0" ma:internalName="Key_x0020_Document">
      <xsd:simpleType>
        <xsd:restriction base="dms:Boolean"/>
      </xsd:simpleType>
    </xsd:element>
    <xsd:element name="Project_x0020_Document_x0020_Type" ma:index="40" nillable="true" ma:displayName="Project Document Type" ma:internalName="Project_x0020_Document_x0020_Type">
      <xsd:simpleType>
        <xsd:restriction base="dms:Text">
          <xsd:maxLength value="255"/>
        </xsd:restriction>
      </xsd:simpleType>
    </xsd:element>
    <xsd:element name="Abstract" ma:index="41" nillable="true" ma:displayName="Abstract" ma:internalName="Abstract">
      <xsd:simpleType>
        <xsd:restriction base="dms:Note">
          <xsd:maxLength value="255"/>
        </xsd:restriction>
      </xsd:simpleType>
    </xsd:element>
    <xsd:element name="Migration_x0020_Info" ma:index="42" nillable="true" ma:displayName="Migration Info" ma:internalName="Migration_x0020_Info">
      <xsd:simpleType>
        <xsd:restriction base="dms:Note"/>
      </xsd:simpleType>
    </xsd:element>
    <xsd:element name="SISCOR_x0020_Number" ma:index="43" nillable="true" ma:displayName="SISCOR Number" ma:internalName="SISCOR_x0020_Number">
      <xsd:simpleType>
        <xsd:restriction base="dms:Text">
          <xsd:maxLength value="255"/>
        </xsd:restriction>
      </xsd:simpleType>
    </xsd:element>
    <xsd:element name="IDBDocs_x0020_Number" ma:index="44" nillable="true" ma:displayName="IDBDocs Number" ma:description="Brought over as part of Migration" ma:internalName="IDBDocs_x0020_Number">
      <xsd:simpleType>
        <xsd:restriction base="dms:Text">
          <xsd:maxLength value="255"/>
        </xsd:restriction>
      </xsd:simpleType>
    </xsd:element>
    <xsd:element name="Editor1" ma:index="45" nillable="true" ma:displayName="Editor" ma:internalName="Editor1">
      <xsd:simpleType>
        <xsd:restriction base="dms:Text">
          <xsd:maxLength value="255"/>
        </xsd:restriction>
      </xsd:simpleType>
    </xsd:element>
    <xsd:element name="Issue_x0020_Date" ma:index="46" nillable="true" ma:displayName="Issue Date" ma:format="DateOnly" ma:internalName="Issue_x0020_Date">
      <xsd:simpleType>
        <xsd:restriction base="dms:DateTime"/>
      </xsd:simpleType>
    </xsd:element>
    <xsd:element name="Publishing_x0020_House" ma:index="47" nillable="true" ma:displayName="Publishing House" ma:internalName="Publishing_x0020_House">
      <xsd:simpleType>
        <xsd:restriction base="dms:Text">
          <xsd:maxLength value="255"/>
        </xsd:restriction>
      </xsd:simpleType>
    </xsd:element>
    <xsd:element name="KP_x0020_Topics" ma:index="48" nillable="true" ma:displayName="KP Topics" ma:internalName="KP_x0020_Topics">
      <xsd:simpleType>
        <xsd:restriction base="dms:Text">
          <xsd:maxLength value="255"/>
        </xsd:restriction>
      </xsd:simpleType>
    </xsd:element>
    <xsd:element name="Region" ma:index="49" nillable="true" ma:displayName="Region" ma:internalName="Region">
      <xsd:simpleType>
        <xsd:restriction base="dms:Text">
          <xsd:maxLength value="255"/>
        </xsd:restriction>
      </xsd:simpleType>
    </xsd:element>
    <xsd:element name="Publication_x0020_Type" ma:index="50" nillable="true" ma:displayName="Publication Type" ma:internalName="Publication_x0020_Type">
      <xsd:simpleType>
        <xsd:restriction base="dms:Text">
          <xsd:maxLength value="255"/>
        </xsd:restriction>
      </xsd:simpleType>
    </xsd:element>
    <xsd:element name="Fiscal_x0020_Year_x0020_IDB" ma:index="51" nillable="true" ma:displayName="Fiscal Year IDB" ma:default="=TEXT(TODAY(),&quot;yyyy&quot;)" ma:internalName="Fiscal_x0020_Year_x0020_IDB">
      <xsd:simpleType>
        <xsd:restriction base="dms:Text">
          <xsd:maxLength value="255"/>
        </xsd:restriction>
      </xsd:simpleType>
    </xsd:element>
    <xsd:element name="Disclosed" ma:index="52" nillable="true" ma:displayName="Disclosed" ma:default="0" ma:internalName="Disclosed">
      <xsd:simpleType>
        <xsd:restriction base="dms:Boolean"/>
      </xsd:simpleType>
    </xsd:element>
    <xsd:element name="Record_x0020_Number" ma:index="53" nillable="true" ma:displayName="Record Number" ma:internalName="Record_x0020_Numb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50E1233B-6423-49AA-A9C5-55A29B453C0E}"/>
</file>

<file path=customXml/itemProps2.xml><?xml version="1.0" encoding="utf-8"?>
<ds:datastoreItem xmlns:ds="http://schemas.openxmlformats.org/officeDocument/2006/customXml" ds:itemID="{7DF1C256-6267-48A7-8134-F170491003DD}"/>
</file>

<file path=customXml/itemProps3.xml><?xml version="1.0" encoding="utf-8"?>
<ds:datastoreItem xmlns:ds="http://schemas.openxmlformats.org/officeDocument/2006/customXml" ds:itemID="{318C44E3-7980-4B92-B8C4-F412BE281B7D}"/>
</file>

<file path=customXml/itemProps4.xml><?xml version="1.0" encoding="utf-8"?>
<ds:datastoreItem xmlns:ds="http://schemas.openxmlformats.org/officeDocument/2006/customXml" ds:itemID="{91EC66A3-3D2E-450C-95F5-0E9EF3EDBA62}"/>
</file>

<file path=customXml/itemProps5.xml><?xml version="1.0" encoding="utf-8"?>
<ds:datastoreItem xmlns:ds="http://schemas.openxmlformats.org/officeDocument/2006/customXml" ds:itemID="{96C45018-F4A8-4E80-BE57-72B07C69FCF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Inter-American Development Bank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Enlace Electrónico Opcional _1_ Mapa de Localización del Proyecto</dc:title>
  <dc:creator>Test</dc:creator>
  <cp:lastModifiedBy>Inter-American Development Bank</cp:lastModifiedBy>
  <cp:revision>2</cp:revision>
  <dcterms:created xsi:type="dcterms:W3CDTF">2013-06-06T07:19:00Z</dcterms:created>
  <dcterms:modified xsi:type="dcterms:W3CDTF">2013-06-06T07:19:00Z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0x01010046CF21643EE8D14686A648AA6DAD0892009711D0F81E29DE4CAD0E6BFCA4C99C5E</vt:lpwstr>
  </property>
  <property fmtid="{D5CDD505-2E9C-101B-9397-08002B2CF9AE}" pid="3" name="TaxKeyword">
    <vt:lpwstr/>
  </property>
  <property fmtid="{D5CDD505-2E9C-101B-9397-08002B2CF9AE}" pid="4" name="Sub_x002d_Sector">
    <vt:lpwstr/>
  </property>
  <property fmtid="{D5CDD505-2E9C-101B-9397-08002B2CF9AE}" pid="5" name="TaxKeywordTaxHTField">
    <vt:lpwstr/>
  </property>
  <property fmtid="{D5CDD505-2E9C-101B-9397-08002B2CF9AE}" pid="6" name="Series Operations IDB">
    <vt:lpwstr>17;#Report|873abde9-d18a-4026-95d4-5687f3b4d845</vt:lpwstr>
  </property>
  <property fmtid="{D5CDD505-2E9C-101B-9397-08002B2CF9AE}" pid="8" name="Country">
    <vt:lpwstr>2;#Bolivia|6445a937-aea4-4907-9f24-bff96a7c61c8</vt:lpwstr>
  </property>
  <property fmtid="{D5CDD505-2E9C-101B-9397-08002B2CF9AE}" pid="9" name="Fund IDB">
    <vt:lpwstr/>
  </property>
  <property fmtid="{D5CDD505-2E9C-101B-9397-08002B2CF9AE}" pid="10" name="Series_x0020_Operations_x0020_IDB">
    <vt:lpwstr>17;#Report|873abde9-d18a-4026-95d4-5687f3b4d845</vt:lpwstr>
  </property>
  <property fmtid="{D5CDD505-2E9C-101B-9397-08002B2CF9AE}" pid="11" name="To:">
    <vt:lpwstr/>
  </property>
  <property fmtid="{D5CDD505-2E9C-101B-9397-08002B2CF9AE}" pid="12" name="From:">
    <vt:lpwstr/>
  </property>
  <property fmtid="{D5CDD505-2E9C-101B-9397-08002B2CF9AE}" pid="13" name="Sector IDB">
    <vt:lpwstr/>
  </property>
  <property fmtid="{D5CDD505-2E9C-101B-9397-08002B2CF9AE}" pid="14" name="Function Operations IDB">
    <vt:lpwstr>11;#Monitoring and Reporting|df3c2aa1-d63e-41aa-b1f5-bb15dee691ca</vt:lpwstr>
  </property>
  <property fmtid="{D5CDD505-2E9C-101B-9397-08002B2CF9AE}" pid="15" name="Sub-Sector">
    <vt:lpwstr/>
  </property>
</Properties>
</file>