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B6DE" w14:textId="77777777" w:rsidR="00A02FEB" w:rsidRDefault="00A02FEB" w:rsidP="00A02FEB">
      <w:pPr>
        <w:rPr>
          <w:rFonts w:ascii="Calibri" w:hAnsi="Calibri"/>
          <w:b/>
          <w:sz w:val="22"/>
        </w:rPr>
      </w:pPr>
    </w:p>
    <w:p w14:paraId="09F5BCDA" w14:textId="77777777" w:rsidR="00A02FEB" w:rsidRPr="00A02FEB" w:rsidRDefault="00A02FEB" w:rsidP="00A02FEB">
      <w:pPr>
        <w:rPr>
          <w:rFonts w:ascii="Calibri" w:hAnsi="Calibri"/>
          <w:color w:val="FF0000"/>
          <w:sz w:val="22"/>
          <w:lang w:val="es-ES_tradnl"/>
        </w:rPr>
      </w:pPr>
    </w:p>
    <w:p w14:paraId="52F4D708" w14:textId="4D3CDBE7" w:rsidR="5B898D46" w:rsidRDefault="5B898D46" w:rsidP="5B898D46">
      <w:pPr>
        <w:rPr>
          <w:rFonts w:ascii="Calibri" w:eastAsia="Calibri" w:hAnsi="Calibri" w:cs="Calibri"/>
          <w:color w:val="FF0000"/>
          <w:sz w:val="22"/>
          <w:szCs w:val="22"/>
          <w:lang w:val="es-ES"/>
        </w:rPr>
      </w:pPr>
    </w:p>
    <w:p w14:paraId="11B51BD1" w14:textId="5E21FD12" w:rsidR="002A2C69" w:rsidRPr="002A2C69" w:rsidRDefault="00A02FEB" w:rsidP="002A2C69">
      <w:pPr>
        <w:pStyle w:val="Default"/>
        <w:rPr>
          <w:rFonts w:ascii="Times New Roman" w:hAnsi="Times New Roman" w:cs="Times New Roman"/>
          <w:color w:val="auto"/>
          <w:lang w:val="es-ES_tradnl"/>
        </w:rPr>
      </w:pPr>
      <w:r w:rsidRPr="002A2C69">
        <w:rPr>
          <w:rFonts w:ascii="Times New Roman" w:hAnsi="Times New Roman" w:cs="Times New Roman"/>
          <w:color w:val="auto"/>
          <w:lang w:val="es-ES_tradnl"/>
        </w:rPr>
        <w:t>RE: # de Selección:</w:t>
      </w:r>
      <w:r w:rsidR="00BF5D53" w:rsidRPr="002A2C69">
        <w:rPr>
          <w:rFonts w:ascii="Times New Roman" w:hAnsi="Times New Roman" w:cs="Times New Roman"/>
          <w:color w:val="auto"/>
          <w:lang w:val="es-ES_tradnl"/>
        </w:rPr>
        <w:t xml:space="preserve"> </w:t>
      </w:r>
      <w:r w:rsidR="002A2C69" w:rsidRPr="002A2C69">
        <w:rPr>
          <w:rFonts w:ascii="Times New Roman" w:hAnsi="Times New Roman" w:cs="Times New Roman"/>
          <w:color w:val="auto"/>
          <w:sz w:val="23"/>
          <w:szCs w:val="23"/>
        </w:rPr>
        <w:t>RG-T3440-P00</w:t>
      </w:r>
      <w:r w:rsidR="008A3126">
        <w:rPr>
          <w:rFonts w:ascii="Times New Roman" w:hAnsi="Times New Roman" w:cs="Times New Roman"/>
          <w:color w:val="auto"/>
          <w:sz w:val="23"/>
          <w:szCs w:val="23"/>
        </w:rPr>
        <w:t>3</w:t>
      </w:r>
    </w:p>
    <w:p w14:paraId="42E0C430" w14:textId="77777777" w:rsidR="00A02FEB" w:rsidRPr="002A2C69" w:rsidRDefault="00A02FEB" w:rsidP="00A02FEB">
      <w:pPr>
        <w:suppressAutoHyphens/>
        <w:rPr>
          <w:lang w:val="es-ES_tradnl"/>
        </w:rPr>
      </w:pPr>
      <w:r w:rsidRPr="002A2C69">
        <w:rPr>
          <w:lang w:val="es-ES_tradnl"/>
        </w:rPr>
        <w:t xml:space="preserve">Método de selección: </w:t>
      </w:r>
      <w:r w:rsidR="00BF5D53" w:rsidRPr="002A2C69">
        <w:rPr>
          <w:lang w:val="es-ES_tradnl"/>
        </w:rPr>
        <w:t>SSS</w:t>
      </w:r>
    </w:p>
    <w:p w14:paraId="43D33DEE" w14:textId="6CD660B1" w:rsidR="00A02FEB" w:rsidRPr="002A2C69" w:rsidRDefault="00A02FEB" w:rsidP="00A02FEB">
      <w:pPr>
        <w:suppressAutoHyphens/>
        <w:rPr>
          <w:lang w:val="es-ES_tradnl"/>
        </w:rPr>
      </w:pPr>
      <w:r w:rsidRPr="002A2C69">
        <w:rPr>
          <w:lang w:val="es-ES_tradnl"/>
        </w:rPr>
        <w:t>Sector:</w:t>
      </w:r>
      <w:r w:rsidR="00BF5D53" w:rsidRPr="002A2C69">
        <w:rPr>
          <w:lang w:val="es-ES_tradnl"/>
        </w:rPr>
        <w:t xml:space="preserve"> HUD</w:t>
      </w:r>
    </w:p>
    <w:p w14:paraId="19FB9ACC" w14:textId="6D0A631F" w:rsidR="00A02FEB" w:rsidRPr="002A2C69" w:rsidRDefault="00A02FEB" w:rsidP="00BF5D53">
      <w:pPr>
        <w:suppressAutoHyphens/>
        <w:rPr>
          <w:lang w:val="es-ES_tradnl"/>
        </w:rPr>
      </w:pPr>
      <w:r w:rsidRPr="002A2C69">
        <w:rPr>
          <w:lang w:val="es-ES_tradnl"/>
        </w:rPr>
        <w:t>País:</w:t>
      </w:r>
      <w:r w:rsidR="00BF5D53" w:rsidRPr="002A2C69">
        <w:rPr>
          <w:lang w:val="es-ES_tradnl"/>
        </w:rPr>
        <w:t xml:space="preserve"> Uruguay</w:t>
      </w:r>
      <w:r w:rsidRPr="002A2C69">
        <w:rPr>
          <w:lang w:val="es-ES_tradnl"/>
        </w:rPr>
        <w:t xml:space="preserve">  </w:t>
      </w:r>
    </w:p>
    <w:p w14:paraId="646E3496" w14:textId="2150678D" w:rsidR="00A02FEB" w:rsidRPr="002A2C69" w:rsidRDefault="00A02FEB" w:rsidP="00BF5D53">
      <w:pPr>
        <w:pStyle w:val="BodyText"/>
        <w:rPr>
          <w:rFonts w:ascii="Times New Roman" w:hAnsi="Times New Roman"/>
          <w:lang w:val="es-AR"/>
        </w:rPr>
      </w:pPr>
      <w:r w:rsidRPr="002A2C69">
        <w:rPr>
          <w:rFonts w:ascii="Times New Roman" w:hAnsi="Times New Roman"/>
          <w:lang w:val="es-ES_tradnl"/>
        </w:rPr>
        <w:t># de ATN de Financiación:</w:t>
      </w:r>
      <w:r w:rsidR="00BF5D53" w:rsidRPr="002A2C69">
        <w:rPr>
          <w:rFonts w:ascii="Times New Roman" w:hAnsi="Times New Roman"/>
          <w:lang w:val="es-ES_tradnl"/>
        </w:rPr>
        <w:t xml:space="preserve"> </w:t>
      </w:r>
      <w:r w:rsidR="002A2C69" w:rsidRPr="002A2C69">
        <w:rPr>
          <w:rFonts w:ascii="Times New Roman" w:hAnsi="Times New Roman"/>
          <w:color w:val="0C1320"/>
          <w:sz w:val="20"/>
          <w:shd w:val="clear" w:color="auto" w:fill="FFFFFF"/>
          <w:lang w:val="es-AR"/>
        </w:rPr>
        <w:t>ATN/OC-17420-RG</w:t>
      </w:r>
    </w:p>
    <w:p w14:paraId="28C34198" w14:textId="4C1D3F45" w:rsidR="008A3126" w:rsidRPr="00B0758D" w:rsidRDefault="00A12561" w:rsidP="00B0758D">
      <w:pPr>
        <w:rPr>
          <w:color w:val="000000"/>
          <w:sz w:val="23"/>
          <w:szCs w:val="23"/>
          <w:lang w:val="es-UY"/>
        </w:rPr>
      </w:pPr>
      <w:r w:rsidRPr="00BF5D53">
        <w:rPr>
          <w:rFonts w:cs="Calibri"/>
          <w:iCs/>
          <w:lang w:val="es-ES_tradnl"/>
        </w:rPr>
        <w:t>Descripción</w:t>
      </w:r>
      <w:r w:rsidR="00A02FEB" w:rsidRPr="00BF5D53">
        <w:rPr>
          <w:rFonts w:cs="Calibri"/>
          <w:iCs/>
          <w:lang w:val="es-ES_tradnl"/>
        </w:rPr>
        <w:t xml:space="preserve"> del servicio: </w:t>
      </w:r>
      <w:r w:rsidR="008A3126">
        <w:rPr>
          <w:color w:val="000000"/>
          <w:sz w:val="23"/>
          <w:szCs w:val="23"/>
          <w:lang w:val="es-UY"/>
        </w:rPr>
        <w:t xml:space="preserve">La contratación </w:t>
      </w:r>
      <w:r w:rsidR="008A3126" w:rsidRPr="006F0C44">
        <w:rPr>
          <w:rFonts w:eastAsiaTheme="minorEastAsia"/>
          <w:spacing w:val="-2"/>
          <w:lang w:val="es-ES_tradnl"/>
        </w:rPr>
        <w:t xml:space="preserve">tiene por objeto el diseño y la edición de libro sobre sobre </w:t>
      </w:r>
      <w:r w:rsidR="008A3126" w:rsidRPr="00B0758D">
        <w:rPr>
          <w:color w:val="000000"/>
          <w:sz w:val="23"/>
          <w:szCs w:val="23"/>
          <w:lang w:val="es-UY"/>
        </w:rPr>
        <w:t xml:space="preserve">migración en América Latina y el Caribe. </w:t>
      </w:r>
      <w:r w:rsidR="00B0758D" w:rsidRPr="00B0758D">
        <w:rPr>
          <w:color w:val="000000"/>
          <w:sz w:val="23"/>
          <w:szCs w:val="23"/>
          <w:lang w:val="es-UY"/>
        </w:rPr>
        <w:t>L</w:t>
      </w:r>
      <w:r w:rsidR="008A3126" w:rsidRPr="00B0758D">
        <w:rPr>
          <w:color w:val="000000"/>
          <w:sz w:val="23"/>
          <w:szCs w:val="23"/>
          <w:lang w:val="es-UY"/>
        </w:rPr>
        <w:t xml:space="preserve">a firma seleccionada aportará la edición de la publicación </w:t>
      </w:r>
      <w:proofErr w:type="spellStart"/>
      <w:r w:rsidR="008A3126" w:rsidRPr="00B0758D">
        <w:rPr>
          <w:color w:val="000000"/>
          <w:sz w:val="23"/>
          <w:szCs w:val="23"/>
          <w:lang w:val="es-UY"/>
        </w:rPr>
        <w:t>In-migrando</w:t>
      </w:r>
      <w:proofErr w:type="spellEnd"/>
      <w:r w:rsidR="008A3126" w:rsidRPr="00B0758D">
        <w:rPr>
          <w:color w:val="000000"/>
          <w:sz w:val="23"/>
          <w:szCs w:val="23"/>
          <w:lang w:val="es-UY"/>
        </w:rPr>
        <w:t>. El alcance del servicio será la p</w:t>
      </w:r>
      <w:proofErr w:type="spellStart"/>
      <w:r w:rsidR="008A3126" w:rsidRPr="00B0758D">
        <w:rPr>
          <w:color w:val="000000"/>
          <w:sz w:val="23"/>
          <w:szCs w:val="23"/>
          <w:lang w:val="es-UY"/>
        </w:rPr>
        <w:t>uesta</w:t>
      </w:r>
      <w:proofErr w:type="spellEnd"/>
      <w:r w:rsidR="008A3126" w:rsidRPr="00B0758D">
        <w:rPr>
          <w:color w:val="000000"/>
          <w:sz w:val="23"/>
          <w:szCs w:val="23"/>
          <w:lang w:val="es-UY"/>
        </w:rPr>
        <w:t xml:space="preserve"> en página, edición de contenido, corrección, diseño, asesoramiento y preparación del material para la impresión del libro denominado “IN-Migrando”. Esto permitirá la creación de una herramienta clave en la recopilación y visualización de la información para el apoyo al trabajo del Banco Interamericano de Desarrollo con respecto al tema. Estos productos buscan mejorar el entendimiento sobre el contexto y la evolución histórica del fenómeno migratorio a través de su visualización en tiempo y espacio y será capaz de comunicar el tema de manera directa, sencilla y atractiva. Al mismo tiempo contribuirá a la concientización y el entendimiento del fenómeno de migración en la región y su relevancia, en la actualidad, como resultado de sus diversas condiciones políticas, económicas, climáticas, etc. Durante el proyecto se recopilarán investigaciones, artículos, estudios de caso, cartografí</w:t>
      </w:r>
      <w:bookmarkStart w:id="0" w:name="_GoBack"/>
      <w:bookmarkEnd w:id="0"/>
      <w:r w:rsidR="008A3126" w:rsidRPr="00B0758D">
        <w:rPr>
          <w:color w:val="000000"/>
          <w:sz w:val="23"/>
          <w:szCs w:val="23"/>
          <w:lang w:val="es-UY"/>
        </w:rPr>
        <w:t>a y material fotográfico, capaces de describir las complejidades que el fenómeno migratorio implica en la región.</w:t>
      </w:r>
    </w:p>
    <w:p w14:paraId="29AE8F7C" w14:textId="77777777" w:rsidR="008A3126" w:rsidRPr="00B0758D" w:rsidRDefault="008A3126" w:rsidP="00A02FEB">
      <w:pPr>
        <w:rPr>
          <w:color w:val="000000"/>
          <w:sz w:val="23"/>
          <w:szCs w:val="23"/>
          <w:lang w:val="es-UY"/>
        </w:rPr>
      </w:pPr>
    </w:p>
    <w:p w14:paraId="5A333F61" w14:textId="77777777" w:rsidR="002A2C69" w:rsidRDefault="002A2C69" w:rsidP="00A02FEB">
      <w:pPr>
        <w:rPr>
          <w:lang w:val="es-ES_tradnl"/>
        </w:rPr>
      </w:pPr>
    </w:p>
    <w:p w14:paraId="3B4E4345" w14:textId="46D7A720" w:rsidR="00A02FEB" w:rsidRPr="00BF5D53" w:rsidRDefault="00A02FEB" w:rsidP="00A02FEB">
      <w:pPr>
        <w:rPr>
          <w:lang w:val="es-ES_tradnl"/>
        </w:rPr>
      </w:pPr>
      <w:r w:rsidRPr="00BF5D53">
        <w:rPr>
          <w:lang w:val="es-ES_tradnl"/>
        </w:rPr>
        <w:t>El proceso de selección antes mencionado ha sido completado y el contrato se ha adjudicado de la siguiente manera:</w:t>
      </w:r>
    </w:p>
    <w:p w14:paraId="44778881" w14:textId="77777777" w:rsidR="00A02FEB" w:rsidRPr="00BF5D53" w:rsidRDefault="00A02FEB" w:rsidP="00A02FEB">
      <w:pPr>
        <w:rPr>
          <w:lang w:val="es-ES_tradnl"/>
        </w:rPr>
      </w:pPr>
    </w:p>
    <w:p w14:paraId="38BC9FEB" w14:textId="77777777" w:rsidR="00A02FEB" w:rsidRPr="00BF5D53" w:rsidRDefault="00A02FEB" w:rsidP="00A02FEB">
      <w:pPr>
        <w:rPr>
          <w:lang w:val="es-ES_tradnl"/>
        </w:rPr>
      </w:pPr>
    </w:p>
    <w:p w14:paraId="374FD928" w14:textId="2F99516D" w:rsidR="00A02FEB" w:rsidRPr="00BF5D53" w:rsidRDefault="00A02FEB" w:rsidP="00A02FEB">
      <w:pPr>
        <w:ind w:left="720"/>
        <w:rPr>
          <w:rFonts w:ascii="Calibri" w:hAnsi="Calibri" w:cs="Calibri"/>
          <w:iCs/>
          <w:lang w:val="es-ES_tradnl"/>
        </w:rPr>
      </w:pPr>
      <w:r w:rsidRPr="00BF5D53">
        <w:rPr>
          <w:lang w:val="es-ES_tradnl"/>
        </w:rPr>
        <w:t xml:space="preserve">Nombre de la Firma: </w:t>
      </w:r>
      <w:proofErr w:type="spellStart"/>
      <w:r w:rsidR="008A3126">
        <w:rPr>
          <w:rFonts w:ascii="Calibri" w:hAnsi="Calibri" w:cs="Calibri"/>
          <w:lang w:val="es-ES_tradnl"/>
        </w:rPr>
        <w:t>Lots</w:t>
      </w:r>
      <w:proofErr w:type="spellEnd"/>
      <w:r w:rsidR="008A3126">
        <w:rPr>
          <w:rFonts w:ascii="Calibri" w:hAnsi="Calibri" w:cs="Calibri"/>
          <w:lang w:val="es-ES_tradnl"/>
        </w:rPr>
        <w:t xml:space="preserve"> </w:t>
      </w:r>
      <w:proofErr w:type="spellStart"/>
      <w:r w:rsidR="008A3126">
        <w:rPr>
          <w:rFonts w:ascii="Calibri" w:hAnsi="Calibri" w:cs="Calibri"/>
          <w:lang w:val="es-ES_tradnl"/>
        </w:rPr>
        <w:t>of</w:t>
      </w:r>
      <w:proofErr w:type="spellEnd"/>
      <w:r w:rsidR="008A3126">
        <w:rPr>
          <w:rFonts w:ascii="Calibri" w:hAnsi="Calibri" w:cs="Calibri"/>
          <w:lang w:val="es-ES_tradnl"/>
        </w:rPr>
        <w:t xml:space="preserve"> </w:t>
      </w:r>
      <w:proofErr w:type="spellStart"/>
      <w:r w:rsidR="008A3126">
        <w:rPr>
          <w:rFonts w:ascii="Calibri" w:hAnsi="Calibri" w:cs="Calibri"/>
          <w:lang w:val="es-ES_tradnl"/>
        </w:rPr>
        <w:t>Architecture</w:t>
      </w:r>
      <w:proofErr w:type="spellEnd"/>
      <w:r w:rsidR="008A3126">
        <w:rPr>
          <w:rFonts w:ascii="Calibri" w:hAnsi="Calibri" w:cs="Calibri"/>
          <w:lang w:val="es-ES_tradnl"/>
        </w:rPr>
        <w:t xml:space="preserve"> LLC</w:t>
      </w:r>
    </w:p>
    <w:p w14:paraId="039F560F" w14:textId="7AAA9747" w:rsidR="00A02FEB" w:rsidRPr="00BF5D53" w:rsidRDefault="00A02FEB" w:rsidP="00A02FEB">
      <w:pPr>
        <w:ind w:left="720"/>
        <w:rPr>
          <w:lang w:val="es-ES_tradnl"/>
        </w:rPr>
      </w:pPr>
      <w:r w:rsidRPr="00BF5D53">
        <w:rPr>
          <w:lang w:val="es-ES_tradnl"/>
        </w:rPr>
        <w:t>Valor del contrato</w:t>
      </w:r>
      <w:r w:rsidRPr="00BF5D53">
        <w:rPr>
          <w:rFonts w:ascii="Calibri" w:hAnsi="Calibri"/>
          <w:lang w:val="es-ES_tradnl"/>
        </w:rPr>
        <w:t>:</w:t>
      </w:r>
      <w:r w:rsidR="00BF5D53" w:rsidRPr="00BF5D53">
        <w:rPr>
          <w:lang w:val="es-ES_tradnl"/>
        </w:rPr>
        <w:t xml:space="preserve"> USD 2</w:t>
      </w:r>
      <w:r w:rsidR="008A3126">
        <w:rPr>
          <w:lang w:val="es-ES_tradnl"/>
        </w:rPr>
        <w:t>3</w:t>
      </w:r>
      <w:r w:rsidR="002A2C69">
        <w:rPr>
          <w:lang w:val="es-ES_tradnl"/>
        </w:rPr>
        <w:t>,</w:t>
      </w:r>
      <w:r w:rsidR="008A3126">
        <w:rPr>
          <w:lang w:val="es-ES_tradnl"/>
        </w:rPr>
        <w:t>5</w:t>
      </w:r>
      <w:r w:rsidR="00BF5D53" w:rsidRPr="00BF5D53">
        <w:rPr>
          <w:lang w:val="es-ES_tradnl"/>
        </w:rPr>
        <w:t>00</w:t>
      </w:r>
      <w:r w:rsidRPr="00BF5D53">
        <w:rPr>
          <w:lang w:val="es-ES_tradnl"/>
        </w:rPr>
        <w:t xml:space="preserve"> </w:t>
      </w:r>
    </w:p>
    <w:p w14:paraId="12B53E0A" w14:textId="2F0F50B4" w:rsidR="00A02FEB" w:rsidRPr="00BF5D53" w:rsidRDefault="00A02FEB" w:rsidP="00A02FEB">
      <w:pPr>
        <w:ind w:left="720"/>
        <w:rPr>
          <w:rFonts w:ascii="Calibri" w:hAnsi="Calibri" w:cs="Calibri"/>
          <w:lang w:val="es-ES_tradnl"/>
        </w:rPr>
      </w:pPr>
      <w:r w:rsidRPr="00BF5D53">
        <w:rPr>
          <w:rFonts w:ascii="Calibri" w:hAnsi="Calibri"/>
          <w:lang w:val="es-ES_tradnl"/>
        </w:rPr>
        <w:t>Fecha de la fecha de adjudicación/contrato:</w:t>
      </w:r>
      <w:r w:rsidRPr="00BF5D53">
        <w:rPr>
          <w:lang w:val="es-ES_tradnl"/>
        </w:rPr>
        <w:t xml:space="preserve">   </w:t>
      </w:r>
      <w:r w:rsidR="002A2C69">
        <w:rPr>
          <w:rFonts w:ascii="Calibri" w:hAnsi="Calibri" w:cs="Calibri"/>
          <w:lang w:val="es-ES_tradnl"/>
        </w:rPr>
        <w:t>1 de setiembre</w:t>
      </w:r>
      <w:r w:rsidR="00BF5D53" w:rsidRPr="00BF5D53">
        <w:rPr>
          <w:rFonts w:ascii="Calibri" w:hAnsi="Calibri" w:cs="Calibri"/>
          <w:lang w:val="es-ES_tradnl"/>
        </w:rPr>
        <w:t xml:space="preserve"> de 2019</w:t>
      </w:r>
    </w:p>
    <w:p w14:paraId="4E19CF23" w14:textId="77777777" w:rsidR="00A02FEB" w:rsidRPr="00BF5D53" w:rsidRDefault="00A02FEB" w:rsidP="00A02FEB">
      <w:pPr>
        <w:rPr>
          <w:rFonts w:ascii="Calibri" w:hAnsi="Calibri" w:cs="Calibri"/>
          <w:lang w:val="es-ES_tradnl"/>
        </w:rPr>
      </w:pPr>
    </w:p>
    <w:p w14:paraId="4F2C52D2" w14:textId="77777777" w:rsidR="00A02FEB" w:rsidRPr="00BF5D53" w:rsidRDefault="00A02FEB" w:rsidP="00A02FEB">
      <w:pPr>
        <w:rPr>
          <w:lang w:val="es-ES_tradnl"/>
        </w:rPr>
      </w:pPr>
    </w:p>
    <w:p w14:paraId="567F6048" w14:textId="77777777" w:rsidR="00072469" w:rsidRDefault="00072469" w:rsidP="00A02FEB">
      <w:pPr>
        <w:rPr>
          <w:lang w:val="es-ES_tradnl"/>
        </w:rPr>
      </w:pPr>
    </w:p>
    <w:p w14:paraId="72722BB6" w14:textId="0D5A2663" w:rsidR="00A02FEB" w:rsidRPr="00BF5D53" w:rsidRDefault="00A02FEB" w:rsidP="00A02FEB">
      <w:pPr>
        <w:rPr>
          <w:lang w:val="es-ES_tradnl"/>
        </w:rPr>
      </w:pPr>
      <w:r w:rsidRPr="00BF5D53">
        <w:rPr>
          <w:lang w:val="es-ES_tradnl"/>
        </w:rPr>
        <w:t>Gracias</w:t>
      </w:r>
    </w:p>
    <w:p w14:paraId="2103D4C3" w14:textId="139C9E7C" w:rsidR="00A02FEB" w:rsidRPr="00BF5D53" w:rsidRDefault="00BF5D53" w:rsidP="00A02FEB">
      <w:pPr>
        <w:rPr>
          <w:lang w:val="es-ES_tradnl"/>
        </w:rPr>
      </w:pPr>
      <w:r w:rsidRPr="00BF5D53">
        <w:rPr>
          <w:lang w:val="es-ES_tradnl"/>
        </w:rPr>
        <w:t>Verónica Adler</w:t>
      </w:r>
    </w:p>
    <w:p w14:paraId="2B06090B" w14:textId="7B7BEB1A" w:rsidR="00A02FEB" w:rsidRPr="00BF5D53" w:rsidRDefault="00A02FEB" w:rsidP="00A02FEB">
      <w:pPr>
        <w:jc w:val="both"/>
        <w:rPr>
          <w:rFonts w:ascii="Calibri" w:hAnsi="Calibri" w:cs="Calibri"/>
          <w:iCs/>
          <w:lang w:val="es-ES_tradnl"/>
        </w:rPr>
      </w:pPr>
      <w:r w:rsidRPr="00BF5D53">
        <w:rPr>
          <w:rFonts w:ascii="Calibri" w:hAnsi="Calibri"/>
          <w:lang w:val="es-ES_tradnl"/>
        </w:rPr>
        <w:t xml:space="preserve">División: </w:t>
      </w:r>
      <w:r w:rsidR="00BF5D53" w:rsidRPr="00BF5D53">
        <w:rPr>
          <w:rFonts w:ascii="Calibri" w:hAnsi="Calibri"/>
          <w:lang w:val="es-ES_tradnl"/>
        </w:rPr>
        <w:t>HUD/CUR</w:t>
      </w:r>
    </w:p>
    <w:p w14:paraId="081D8965" w14:textId="662FBE05" w:rsidR="00A02FEB" w:rsidRPr="00BF5D53" w:rsidRDefault="00A02FEB" w:rsidP="00A02FEB">
      <w:pPr>
        <w:suppressAutoHyphens/>
        <w:jc w:val="both"/>
        <w:rPr>
          <w:rFonts w:ascii="Calibri" w:hAnsi="Calibri" w:cs="Calibri"/>
          <w:iCs/>
          <w:lang w:val="es-ES_tradnl"/>
        </w:rPr>
      </w:pPr>
      <w:r w:rsidRPr="00BF5D53">
        <w:rPr>
          <w:rFonts w:ascii="Calibri" w:hAnsi="Calibri" w:cs="Calibri"/>
          <w:lang w:val="es-ES_tradnl"/>
        </w:rPr>
        <w:t>Correo electrónico:</w:t>
      </w:r>
      <w:r w:rsidR="00BF5D53" w:rsidRPr="00BF5D53">
        <w:rPr>
          <w:rFonts w:ascii="Calibri" w:hAnsi="Calibri" w:cs="Calibri"/>
          <w:lang w:val="es-ES_tradnl"/>
        </w:rPr>
        <w:t xml:space="preserve"> veronicaad@iadb.org</w:t>
      </w:r>
    </w:p>
    <w:p w14:paraId="702C9818" w14:textId="77777777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p w14:paraId="79D3B798" w14:textId="4532C191" w:rsidR="00A02FEB" w:rsidRPr="00A02FEB" w:rsidRDefault="00A02FEB" w:rsidP="00A02FEB">
      <w:pPr>
        <w:suppressAutoHyphens/>
        <w:jc w:val="both"/>
        <w:rPr>
          <w:rFonts w:ascii="Calibri" w:hAnsi="Calibri" w:cs="Calibri"/>
          <w:i/>
          <w:iCs/>
          <w:color w:val="0070C0"/>
          <w:lang w:val="es-ES_tradnl"/>
        </w:rPr>
      </w:pPr>
    </w:p>
    <w:sectPr w:rsidR="00A02FEB" w:rsidRPr="00A02FEB" w:rsidSect="00822A47">
      <w:headerReference w:type="default" r:id="rId13"/>
      <w:footerReference w:type="default" r:id="rId14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7D629" w14:textId="77777777" w:rsidR="00CB1590" w:rsidRDefault="00CB1590">
      <w:r>
        <w:separator/>
      </w:r>
    </w:p>
  </w:endnote>
  <w:endnote w:type="continuationSeparator" w:id="0">
    <w:p w14:paraId="7AB09CF6" w14:textId="77777777" w:rsidR="00CB1590" w:rsidRDefault="00CB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Copperplate Gothic Light">
    <w:altName w:val="Biond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D81F" w14:textId="77777777" w:rsidR="000F623C" w:rsidRPr="003F4A18" w:rsidRDefault="00C63C3A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5ACBD820" w14:textId="77777777" w:rsidR="000F623C" w:rsidRPr="000F623C" w:rsidRDefault="00C63C3A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5ACBD821" w14:textId="77777777" w:rsidR="00822A47" w:rsidRDefault="00CB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EC503" w14:textId="77777777" w:rsidR="00CB1590" w:rsidRDefault="00CB1590">
      <w:r>
        <w:separator/>
      </w:r>
    </w:p>
  </w:footnote>
  <w:footnote w:type="continuationSeparator" w:id="0">
    <w:p w14:paraId="624E555B" w14:textId="77777777" w:rsidR="00CB1590" w:rsidRDefault="00CB1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50E8C" w14:textId="10AB496A" w:rsidR="00E43306" w:rsidRPr="00E43306" w:rsidRDefault="00E43306" w:rsidP="00E43306">
    <w:pPr>
      <w:pStyle w:val="Header"/>
      <w:pBdr>
        <w:bottom w:val="thickThinSmallGap" w:sz="24" w:space="1" w:color="622423"/>
      </w:pBdr>
      <w:rPr>
        <w:rFonts w:ascii="Cambria" w:hAnsi="Cambria"/>
        <w:sz w:val="32"/>
        <w:lang w:val="es-ES_tradnl"/>
      </w:rPr>
    </w:pPr>
    <w:r>
      <w:rPr>
        <w:noProof/>
        <w:lang w:val="es-MX" w:eastAsia="es-MX"/>
      </w:rPr>
      <w:drawing>
        <wp:inline distT="0" distB="0" distL="0" distR="0" wp14:anchorId="111BCBAE" wp14:editId="72619C3D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32"/>
        <w:lang w:val="es-ES_tradnl"/>
      </w:rPr>
      <w:t xml:space="preserve">          </w:t>
    </w:r>
    <w:r w:rsidRPr="00E43306">
      <w:rPr>
        <w:rFonts w:ascii="Cambria" w:hAnsi="Cambria"/>
        <w:sz w:val="32"/>
        <w:lang w:val="es-ES_tradnl"/>
      </w:rPr>
      <w:t xml:space="preserve"> AVISO DE ADJUDICACIÓN DEL CONTRATO                        </w:t>
    </w:r>
  </w:p>
  <w:p w14:paraId="5ACBD81E" w14:textId="3D1CCC57" w:rsidR="00822A47" w:rsidRDefault="00CB15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3A"/>
    <w:rsid w:val="00046B6F"/>
    <w:rsid w:val="00072469"/>
    <w:rsid w:val="001A4DC9"/>
    <w:rsid w:val="002A2C69"/>
    <w:rsid w:val="007D7524"/>
    <w:rsid w:val="008A3126"/>
    <w:rsid w:val="00A02FEB"/>
    <w:rsid w:val="00A12561"/>
    <w:rsid w:val="00A43DCA"/>
    <w:rsid w:val="00AD4DDF"/>
    <w:rsid w:val="00B0758D"/>
    <w:rsid w:val="00BF5D53"/>
    <w:rsid w:val="00C63C3A"/>
    <w:rsid w:val="00CB1590"/>
    <w:rsid w:val="00E43306"/>
    <w:rsid w:val="00FB618A"/>
    <w:rsid w:val="5B898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BD7FC"/>
  <w15:docId w15:val="{229FAEFA-2D19-4A17-A88F-4E5BEF86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A2C69"/>
    <w:pPr>
      <w:spacing w:before="100" w:beforeAutospacing="1" w:after="100" w:afterAutospacing="1"/>
      <w:outlineLvl w:val="1"/>
    </w:pPr>
    <w:rPr>
      <w:b/>
      <w:bCs/>
      <w:sz w:val="36"/>
      <w:szCs w:val="36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3C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63C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3C3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63C3A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basedOn w:val="DefaultParagraphFont"/>
    <w:link w:val="BodyText"/>
    <w:rsid w:val="00C63C3A"/>
    <w:rPr>
      <w:rFonts w:ascii="CG Times" w:eastAsia="Times New Roman" w:hAnsi="CG Times" w:cs="Times New Roman"/>
      <w:spacing w:val="-2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02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2FEB"/>
    <w:pPr>
      <w:ind w:left="720"/>
    </w:pPr>
    <w:rPr>
      <w:lang w:val="es-MX" w:eastAsia="en-GB"/>
    </w:rPr>
  </w:style>
  <w:style w:type="paragraph" w:customStyle="1" w:styleId="Default">
    <w:name w:val="Default"/>
    <w:rsid w:val="00BF5D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UY"/>
    </w:rPr>
  </w:style>
  <w:style w:type="character" w:customStyle="1" w:styleId="Heading2Char">
    <w:name w:val="Heading 2 Char"/>
    <w:basedOn w:val="DefaultParagraphFont"/>
    <w:link w:val="Heading2"/>
    <w:uiPriority w:val="9"/>
    <w:rsid w:val="002A2C69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1A458A224826124E8B45B1D613300CFC00DB35B40BE6782849967E1DE52991D958" ma:contentTypeVersion="2637" ma:contentTypeDescription="A content type to manage public (operations) IDB documents" ma:contentTypeScope="" ma:versionID="191459983adfc53f2032dbab0b78b3e5">
  <xsd:schema xmlns:xsd="http://www.w3.org/2001/XMLSchema" xmlns:xs="http://www.w3.org/2001/XMLSchema" xmlns:p="http://schemas.microsoft.com/office/2006/metadata/properties" xmlns:ns2="cdc7663a-08f0-4737-9e8c-148ce897a09c" targetNamespace="http://schemas.microsoft.com/office/2006/metadata/properties" ma:root="true" ma:fieldsID="d3b36203fb7f58174c0106d839314d23" ns2:_="">
    <xsd:import namespace="cdc7663a-08f0-4737-9e8c-148ce897a0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46fe2894295491da65140ffd2369f49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b26cdb1da78c4bb4b1c1bac2f6ac5911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g511464f9e53401d84b16fa9b379a574" minOccurs="0"/>
                <xsd:element ref="ns2:nddeef1749674d76abdbe4b239a70bc6" minOccurs="0"/>
                <xsd:element ref="ns2:b2ec7cfb18674cb8803df6b262e8b107" minOccurs="0"/>
                <xsd:element ref="ns2:Document_x0020_Language_x0020_IDB"/>
                <xsd:element ref="ns2:Division_x0020_or_x0020_Unit"/>
                <xsd:element ref="ns2:Identifier" minOccurs="0"/>
                <xsd:element ref="ns2:Fiscal_x0020_Year_x0020_IDB" minOccurs="0"/>
                <xsd:element ref="ns2:ic46d7e087fd4a108fb86518ca413cc6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Disclosed" minOccurs="0"/>
                <xsd:element ref="ns2:Record_x0020_Number" minOccurs="0"/>
                <xsd:element ref="ns2:Related_x0020_SisCor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7663a-08f0-4737-9e8c-148ce897a0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46fe2894295491da65140ffd2369f49" ma:index="11" ma:taxonomy="true" ma:internalName="e46fe2894295491da65140ffd2369f49" ma:taxonomyFieldName="Function_x0020_Operations_x0020_IDB" ma:displayName="Function Operations IDB" ma:readOnly="false" ma:default="" ma:fieldId="{e46fe289-4295-491d-a651-40ffd2369f49}" ma:sspId="ae61f9b1-e23d-4f49-b3d7-56b991556c4b" ma:termSetId="90662247-c2d7-4c02-8f80-a99fdf3aec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21e8572-655e-4c0d-bfdb-c52ee7bb5839}" ma:internalName="TaxCatchAll" ma:showField="CatchAllData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21e8572-655e-4c0d-bfdb-c52ee7bb5839}" ma:internalName="TaxCatchAllLabel" ma:readOnly="true" ma:showField="CatchAllDataLabel" ma:web="0ae48fe9-e043-4151-95b7-4d4bdf090f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- 5 years"/>
          <xsd:enumeration value="Disclosed Over Time - 10 years"/>
          <xsd:enumeration value="Disclosed Over Time - 20 years"/>
          <xsd:enumeration value="Public"/>
          <xsd:enumeration value="Public - Simultaneous Disclosure"/>
        </xsd:restriction>
      </xsd:simpleType>
    </xsd:element>
    <xsd:element name="b26cdb1da78c4bb4b1c1bac2f6ac5911" ma:index="16" nillable="true" ma:taxonomy="true" ma:internalName="b26cdb1da78c4bb4b1c1bac2f6ac5911" ma:taxonomyFieldName="Series_x0020_Operations_x0020_IDB" ma:displayName="Series Operations IDB" ma:default="" ma:fieldId="{b26cdb1d-a78c-4bb4-b1c1-bac2f6ac5911}" ma:sspId="ae61f9b1-e23d-4f49-b3d7-56b991556c4b" ma:termSetId="aa8fb583-e935-416d-8a2e-4b97a8eb0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g511464f9e53401d84b16fa9b379a574" ma:index="24" nillable="true" ma:taxonomy="true" ma:internalName="g511464f9e53401d84b16fa9b379a574" ma:taxonomyFieldName="Fund_x0020_IDB" ma:displayName="Fund IDB" ma:default="" ma:fieldId="{0511464f-9e53-401d-84b1-6fa9b379a574}" ma:taxonomyMulti="true" ma:sspId="ae61f9b1-e23d-4f49-b3d7-56b991556c4b" ma:termSetId="69abb71a-f64f-4893-ac0e-66eb1be26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deef1749674d76abdbe4b239a70bc6" ma:index="26" nillable="true" ma:taxonomy="true" ma:internalName="nddeef1749674d76abdbe4b239a70bc6" ma:taxonomyFieldName="Sector_x0020_IDB" ma:displayName="Sector IDB" ma:default="" ma:fieldId="{7ddeef17-4967-4d76-abdb-e4b239a70bc6}" ma:taxonomyMulti="true" ma:sspId="ae61f9b1-e23d-4f49-b3d7-56b991556c4b" ma:termSetId="12408410-0417-4253-a5ed-d52c55de15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2ec7cfb18674cb8803df6b262e8b107" ma:index="28" nillable="true" ma:taxonomy="true" ma:internalName="b2ec7cfb18674cb8803df6b262e8b107" ma:taxonomyFieldName="Sub_x002d_Sector" ma:displayName="Sub-Sector" ma:default="" ma:fieldId="{b2ec7cfb-1867-4cb8-803d-f6b262e8b107}" ma:taxonomyMulti="true" ma:sspId="ae61f9b1-e23d-4f49-b3d7-56b991556c4b" ma:termSetId="73c9b9c8-b29b-461e-b5a6-c7e93795f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Fiscal_x0020_Year_x0020_IDB" ma:index="33" nillable="true" ma:displayName="Fiscal Year IDB" ma:internalName="Fiscal_x0020_Year_x0020_IDB">
      <xsd:simpleType>
        <xsd:restriction base="dms:Text">
          <xsd:maxLength value="255"/>
        </xsd:restriction>
      </xsd:simpleType>
    </xsd:element>
    <xsd:element name="ic46d7e087fd4a108fb86518ca413cc6" ma:index="34" nillable="true" ma:taxonomy="true" ma:internalName="ic46d7e087fd4a108fb86518ca413cc6" ma:taxonomyFieldName="Country" ma:displayName="Country" ma:default="" ma:fieldId="{2c46d7e0-87fd-4a10-8fb8-6518ca413cc6}" ma:taxonomyMulti="true" ma:sspId="ae61f9b1-e23d-4f49-b3d7-56b991556c4b" ma:termSetId="e1cf2cf4-6e0f-476b-b38c-a4927f870e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6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7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8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9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40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1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2" nillable="true" ma:displayName="Abstract" ma:internalName="Abstract">
      <xsd:simpleType>
        <xsd:restriction base="dms:Note"/>
      </xsd:simpleType>
    </xsd:element>
    <xsd:element name="Migration_x0020_Info" ma:index="43" nillable="true" ma:displayName="Migration Info" ma:internalName="Migration_x0020_Info">
      <xsd:simpleType>
        <xsd:restriction base="dms:Note"/>
      </xsd:simpleType>
    </xsd:element>
    <xsd:element name="SISCOR_x0020_Number" ma:index="44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5" nillable="true" ma:displayName="IDBDocs Number" ma:internalName="IDBDocs_x0020_Number">
      <xsd:simpleType>
        <xsd:restriction base="dms:Text">
          <xsd:maxLength value="255"/>
        </xsd:restriction>
      </xsd:simpleType>
    </xsd:element>
    <xsd:element name="Editor1" ma:index="46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7" nillable="true" ma:displayName="Issue Date" ma:format="DateOnly" ma:internalName="Issue_x0020_Date">
      <xsd:simpleType>
        <xsd:restriction base="dms:DateTime"/>
      </xsd:simpleType>
    </xsd:element>
    <xsd:element name="Publishing_x0020_House" ma:index="48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9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50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1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Disclosed" ma:index="52" nillable="true" ma:displayName="Disclosed" ma:default="0" ma:internalName="Disclosed">
      <xsd:simpleType>
        <xsd:restriction base="dms:Boolean"/>
      </xsd:simpleType>
    </xsd:element>
    <xsd:element name="Record_x0020_Number" ma:index="53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SisCor_x0020_Number" ma:index="54" nillable="true" ma:displayName="Related SisCor Number" ma:internalName="Related_x0020_SisCor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_x0020_to_x0020_Information_x00a0_Policy xmlns="cdc7663a-08f0-4737-9e8c-148ce897a09c">Public</Access_x0020_to_x0020_Information_x00a0_Policy>
    <SISCOR_x0020_Number xmlns="cdc7663a-08f0-4737-9e8c-148ce897a09c" xsi:nil="true"/>
    <IDBDocs_x0020_Number xmlns="cdc7663a-08f0-4737-9e8c-148ce897a09c" xsi:nil="true"/>
    <ic46d7e087fd4a108fb86518ca413c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</TermName>
          <TermId xmlns="http://schemas.microsoft.com/office/infopath/2007/PartnerControls">2537a5b7-6d8e-482c-94dc-32c3cc44ff65</TermId>
        </TermInfo>
      </Terms>
    </ic46d7e087fd4a108fb86518ca413cc6>
    <Division_x0020_or_x0020_Unit xmlns="cdc7663a-08f0-4737-9e8c-148ce897a09c">CSC/CUR</Division_x0020_or_x0020_Unit>
    <Fiscal_x0020_Year_x0020_IDB xmlns="cdc7663a-08f0-4737-9e8c-148ce897a09c">2019</Fiscal_x0020_Year_x0020_IDB>
    <Other_x0020_Author xmlns="cdc7663a-08f0-4737-9e8c-148ce897a09c" xsi:nil="true"/>
    <Migration_x0020_Info xmlns="cdc7663a-08f0-4737-9e8c-148ce897a09c" xsi:nil="true"/>
    <Document_x0020_Author xmlns="cdc7663a-08f0-4737-9e8c-148ce897a09c">Harguindeguy Gerona,Sofia</Document_x0020_Author>
    <Document_x0020_Language_x0020_IDB xmlns="cdc7663a-08f0-4737-9e8c-148ce897a09c">Spanish</Document_x0020_Language_x0020_IDB>
    <TaxCatchAll xmlns="cdc7663a-08f0-4737-9e8c-148ce897a09c">
      <Value>6</Value>
      <Value>44</Value>
      <Value>123</Value>
      <Value>114</Value>
      <Value>483</Value>
    </TaxCatchAll>
    <Identifier xmlns="cdc7663a-08f0-4737-9e8c-148ce897a09c" xsi:nil="true"/>
    <_dlc_DocId xmlns="cdc7663a-08f0-4737-9e8c-148ce897a09c">EZSHARE-1379482483-53</_dlc_DocId>
    <_dlc_DocIdUrl xmlns="cdc7663a-08f0-4737-9e8c-148ce897a09c">
      <Url>https://idbg.sharepoint.com/teams/EZ-RG-TCP/RG-T3440/_layouts/15/DocIdRedir.aspx?ID=EZSHARE-1379482483-53</Url>
      <Description>EZSHARE-1379482483-53</Description>
    </_dlc_DocIdUrl>
    <Related_x0020_SisCor_x0020_Number xmlns="cdc7663a-08f0-4737-9e8c-148ce897a09c" xsi:nil="true"/>
    <Record_x0020_Number xmlns="cdc7663a-08f0-4737-9e8c-148ce897a09c" xsi:nil="true"/>
    <b26cdb1da78c4bb4b1c1bac2f6ac5911 xmlns="cdc7663a-08f0-4737-9e8c-148ce897a09c">
      <Terms xmlns="http://schemas.microsoft.com/office/infopath/2007/PartnerControls"/>
    </b26cdb1da78c4bb4b1c1bac2f6ac5911>
    <e46fe2894295491da65140ffd2369f49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Goods and Services</TermName>
          <TermId xmlns="http://schemas.microsoft.com/office/infopath/2007/PartnerControls">5bfebf1b-9f1f-4411-b1dd-4c19b807b799</TermId>
        </TermInfo>
      </Terms>
    </e46fe2894295491da65140ffd2369f49>
    <Approval_x0020_Number xmlns="cdc7663a-08f0-4737-9e8c-148ce897a09c">ATN/OC-17420-RG;</Approval_x0020_Number>
    <Phase xmlns="cdc7663a-08f0-4737-9e8c-148ce897a09c" xsi:nil="true"/>
    <b2ec7cfb18674cb8803df6b262e8b107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SUSTAINABLE CITIES</TermName>
          <TermId xmlns="http://schemas.microsoft.com/office/infopath/2007/PartnerControls">cf804339-6f4c-4f87-8265-85ebba8dfd90</TermId>
        </TermInfo>
      </Terms>
    </b2ec7cfb18674cb8803df6b262e8b107>
    <Business_x0020_Area xmlns="cdc7663a-08f0-4737-9e8c-148ce897a09c" xsi:nil="true"/>
    <Key_x0020_Document xmlns="cdc7663a-08f0-4737-9e8c-148ce897a09c">false</Key_x0020_Document>
    <Project_x0020_Document_x0020_Type xmlns="cdc7663a-08f0-4737-9e8c-148ce897a09c" xsi:nil="true"/>
    <g511464f9e53401d84b16fa9b379a574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SUS</TermName>
          <TermId xmlns="http://schemas.microsoft.com/office/infopath/2007/PartnerControls">a52fbbab-6bb9-4f53-9a43-d35ec8453bb2</TermId>
        </TermInfo>
      </Terms>
    </g511464f9e53401d84b16fa9b379a574>
    <Operation_x0020_Type xmlns="cdc7663a-08f0-4737-9e8c-148ce897a09c">Technical Cooperation</Operation_x0020_Type>
    <Package_x0020_Code xmlns="cdc7663a-08f0-4737-9e8c-148ce897a09c" xsi:nil="true"/>
    <Project_x0020_Number xmlns="cdc7663a-08f0-4737-9e8c-148ce897a09c">RG-T3440</Project_x0020_Number>
    <nddeef1749674d76abdbe4b239a70bc6 xmlns="cdc7663a-08f0-4737-9e8c-148ce897a0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URBAN DEVELOPMENT AND HOUSING</TermName>
          <TermId xmlns="http://schemas.microsoft.com/office/infopath/2007/PartnerControls">d14615ee-683d-4ec6-a5cf-ae743c6c4ac1</TermId>
        </TermInfo>
      </Terms>
    </nddeef1749674d76abdbe4b239a70bc6>
    <Disclosure_x0020_Activity xmlns="cdc7663a-08f0-4737-9e8c-148ce897a09c">BEO Procurement</Disclosure_x0020_Activity>
    <Issue_x0020_Date xmlns="cdc7663a-08f0-4737-9e8c-148ce897a09c" xsi:nil="true"/>
    <KP_x0020_Topics xmlns="cdc7663a-08f0-4737-9e8c-148ce897a09c" xsi:nil="true"/>
    <Disclosed xmlns="cdc7663a-08f0-4737-9e8c-148ce897a09c">false</Disclosed>
    <Publication_x0020_Type xmlns="cdc7663a-08f0-4737-9e8c-148ce897a09c" xsi:nil="true"/>
    <Editor1 xmlns="cdc7663a-08f0-4737-9e8c-148ce897a09c" xsi:nil="true"/>
    <Region xmlns="cdc7663a-08f0-4737-9e8c-148ce897a09c" xsi:nil="true"/>
    <Webtopic xmlns="cdc7663a-08f0-4737-9e8c-148ce897a09c" xsi:nil="true"/>
    <Abstract xmlns="cdc7663a-08f0-4737-9e8c-148ce897a09c" xsi:nil="true"/>
    <Publishing_x0020_House xmlns="cdc7663a-08f0-4737-9e8c-148ce897a09c" xsi:nil="true"/>
  </documentManagement>
</p:properties>
</file>

<file path=customXml/item4.xml><?xml version="1.0" encoding="utf-8"?>
<?mso-contentType ?>
<FormUrls xmlns="http://schemas.microsoft.com/sharepoint/v3/contenttype/forms/url">
  <Display>_catalogs/masterpage/ECMForms/DisclosureOperationsCT/View.aspx</Display>
  <Edit>_catalogs/masterpage/ECMForms/DisclosureOperationsCT/Edit.aspx</Edit>
</FormUrls>
</file>

<file path=customXml/item5.xml><?xml version="1.0" encoding="utf-8"?>
<?mso-contentType ?>
<SharedContentType xmlns="Microsoft.SharePoint.Taxonomy.ContentTypeSync" SourceId="ae61f9b1-e23d-4f49-b3d7-56b991556c4b" ContentTypeId="0x0101001A458A224826124E8B45B1D613300CFC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9260A-F6E4-4DFC-8762-8CB7D371D6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94C9845-0822-4F6F-9324-033A86177125}"/>
</file>

<file path=customXml/itemProps3.xml><?xml version="1.0" encoding="utf-8"?>
<ds:datastoreItem xmlns:ds="http://schemas.openxmlformats.org/officeDocument/2006/customXml" ds:itemID="{5E996728-01C8-48D4-B586-546C58706EEE}">
  <ds:schemaRefs>
    <ds:schemaRef ds:uri="http://schemas.microsoft.com/office/2006/metadata/properties"/>
    <ds:schemaRef ds:uri="http://schemas.microsoft.com/office/infopath/2007/PartnerControls"/>
    <ds:schemaRef ds:uri="cdc7663a-08f0-4737-9e8c-148ce897a09c"/>
  </ds:schemaRefs>
</ds:datastoreItem>
</file>

<file path=customXml/itemProps4.xml><?xml version="1.0" encoding="utf-8"?>
<ds:datastoreItem xmlns:ds="http://schemas.openxmlformats.org/officeDocument/2006/customXml" ds:itemID="{4D8E147B-ED83-42E9-8274-7092ED2E9D63}"/>
</file>

<file path=customXml/itemProps5.xml><?xml version="1.0" encoding="utf-8"?>
<ds:datastoreItem xmlns:ds="http://schemas.openxmlformats.org/officeDocument/2006/customXml" ds:itemID="{803B3576-8F7F-4CFC-9ABE-87C051F01A26}"/>
</file>

<file path=customXml/itemProps6.xml><?xml version="1.0" encoding="utf-8"?>
<ds:datastoreItem xmlns:ds="http://schemas.openxmlformats.org/officeDocument/2006/customXml" ds:itemID="{18AA36DE-0147-47F1-B610-17E41EC44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Smaldone</dc:creator>
  <cp:keywords/>
  <dc:description/>
  <cp:lastModifiedBy>Harguindeguy Gerona, Sofia</cp:lastModifiedBy>
  <cp:revision>2</cp:revision>
  <dcterms:created xsi:type="dcterms:W3CDTF">2019-09-09T15:57:00Z</dcterms:created>
  <dcterms:modified xsi:type="dcterms:W3CDTF">2019-09-09T15:57:00Z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TaxKeyword">
    <vt:lpwstr/>
  </property>
  <property fmtid="{D5CDD505-2E9C-101B-9397-08002B2CF9AE}" pid="4" name="Series Corporate IDB">
    <vt:lpwstr>83;#Template|b2485199-60dd-4e3d-8f72-826e396676bc</vt:lpwstr>
  </property>
  <property fmtid="{D5CDD505-2E9C-101B-9397-08002B2CF9AE}" pid="5" name="Function Corporate IDB">
    <vt:lpwstr>2;#Guideline, Standard and Policy|55052825-ede1-4fc0-9b73-7b2230e7239d</vt:lpwstr>
  </property>
  <property fmtid="{D5CDD505-2E9C-101B-9397-08002B2CF9AE}" pid="6" name="TaxKeywordTaxHTField">
    <vt:lpwstr/>
  </property>
  <property fmtid="{D5CDD505-2E9C-101B-9397-08002B2CF9AE}" pid="7" name="Country">
    <vt:lpwstr>44;#Regional|2537a5b7-6d8e-482c-94dc-32c3cc44ff65</vt:lpwstr>
  </property>
  <property fmtid="{D5CDD505-2E9C-101B-9397-08002B2CF9AE}" pid="8" name="_dlc_DocIdItemGuid">
    <vt:lpwstr>89ce398a-4ee9-4552-b2af-6723e122c6e0</vt:lpwstr>
  </property>
  <property fmtid="{D5CDD505-2E9C-101B-9397-08002B2CF9AE}" pid="9" name="Series Operations IDB">
    <vt:lpwstr/>
  </property>
  <property fmtid="{D5CDD505-2E9C-101B-9397-08002B2CF9AE}" pid="10" name="Sub-Sector">
    <vt:lpwstr>123;#SUSTAINABLE CITIES|cf804339-6f4c-4f87-8265-85ebba8dfd90</vt:lpwstr>
  </property>
  <property fmtid="{D5CDD505-2E9C-101B-9397-08002B2CF9AE}" pid="11" name="Fund IDB">
    <vt:lpwstr>483;#SUS|a52fbbab-6bb9-4f53-9a43-d35ec8453bb2</vt:lpwstr>
  </property>
  <property fmtid="{D5CDD505-2E9C-101B-9397-08002B2CF9AE}" pid="12" name="Disclosed">
    <vt:bool>false</vt:bool>
  </property>
  <property fmtid="{D5CDD505-2E9C-101B-9397-08002B2CF9AE}" pid="13" name="Sector IDB">
    <vt:lpwstr>114;#URBAN DEVELOPMENT AND HOUSING|d14615ee-683d-4ec6-a5cf-ae743c6c4ac1</vt:lpwstr>
  </property>
  <property fmtid="{D5CDD505-2E9C-101B-9397-08002B2CF9AE}" pid="14" name="Function Operations IDB">
    <vt:lpwstr>6;#Goods and Services|5bfebf1b-9f1f-4411-b1dd-4c19b807b799</vt:lpwstr>
  </property>
  <property fmtid="{D5CDD505-2E9C-101B-9397-08002B2CF9AE}" pid="15" name="ContentTypeId">
    <vt:lpwstr>0x0101001A458A224826124E8B45B1D613300CFC00DB35B40BE6782849967E1DE52991D958</vt:lpwstr>
  </property>
</Properties>
</file>