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DA" w:rsidRDefault="006408DA"/>
    <w:tbl>
      <w:tblPr>
        <w:tblW w:w="900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226"/>
      </w:tblGrid>
      <w:tr w:rsidR="0067268C" w:rsidTr="00693929">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67268C" w:rsidRDefault="0067268C" w:rsidP="00693929">
            <w:pPr>
              <w:spacing w:after="240"/>
              <w:rPr>
                <w:rFonts w:ascii="Arial" w:eastAsia="Times New Roman" w:hAnsi="Arial" w:cs="Arial"/>
                <w:sz w:val="20"/>
                <w:szCs w:val="20"/>
              </w:rPr>
            </w:pPr>
            <w:r>
              <w:rPr>
                <w:rFonts w:ascii="Arial" w:eastAsia="Times New Roman" w:hAnsi="Arial" w:cs="Arial"/>
                <w:b/>
                <w:bCs/>
                <w:sz w:val="28"/>
                <w:szCs w:val="28"/>
              </w:rPr>
              <w:br/>
            </w:r>
            <w:r>
              <w:rPr>
                <w:rFonts w:ascii="Arial" w:eastAsia="Times New Roman" w:hAnsi="Arial" w:cs="Arial"/>
                <w:b/>
                <w:bCs/>
                <w:sz w:val="28"/>
                <w:szCs w:val="28"/>
              </w:rPr>
              <w:br/>
              <w:t>SAFEGUARD POLICY FILTER REPORT</w:t>
            </w:r>
            <w:r>
              <w:rPr>
                <w:rFonts w:ascii="Arial" w:eastAsia="Times New Roman" w:hAnsi="Arial" w:cs="Arial"/>
                <w:sz w:val="20"/>
                <w:szCs w:val="20"/>
              </w:rPr>
              <w:br/>
            </w:r>
          </w:p>
          <w:p w:rsidR="0067268C" w:rsidRDefault="0067268C" w:rsidP="00693929">
            <w:pPr>
              <w:rPr>
                <w:rFonts w:ascii="Arial" w:eastAsia="Times New Roman" w:hAnsi="Arial" w:cs="Arial"/>
                <w:sz w:val="20"/>
                <w:szCs w:val="20"/>
              </w:rPr>
            </w:pPr>
            <w:r>
              <w:rPr>
                <w:rFonts w:ascii="Arial" w:eastAsia="Times New Roman" w:hAnsi="Arial" w:cs="Arial"/>
                <w:sz w:val="20"/>
                <w:szCs w:val="20"/>
              </w:rPr>
              <w:t>This Report provides guidance for project teams on safeguard policy triggers and should be attached as an annex to the PP (or equivalent) together with the Safeguard Screening Form, and sent to ESR.</w:t>
            </w:r>
          </w:p>
          <w:p w:rsidR="0067268C" w:rsidRDefault="0067268C" w:rsidP="00693929">
            <w:pPr>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2972"/>
              <w:gridCol w:w="4665"/>
            </w:tblGrid>
            <w:tr w:rsidR="0067268C" w:rsidTr="00B57E77">
              <w:tc>
                <w:tcPr>
                  <w:tcW w:w="1421"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jc w:val="center"/>
                    <w:rPr>
                      <w:rFonts w:ascii="Arial" w:eastAsia="Times New Roman" w:hAnsi="Arial" w:cs="Arial"/>
                      <w:b/>
                      <w:bCs/>
                      <w:sz w:val="20"/>
                      <w:szCs w:val="20"/>
                    </w:rPr>
                  </w:pPr>
                  <w:r>
                    <w:rPr>
                      <w:rFonts w:ascii="Arial" w:eastAsia="Times New Roman" w:hAnsi="Arial" w:cs="Arial"/>
                      <w:b/>
                      <w:bCs/>
                      <w:sz w:val="20"/>
                      <w:szCs w:val="20"/>
                    </w:rPr>
                    <w:t>PROJECT DETAILS</w:t>
                  </w:r>
                </w:p>
              </w:tc>
              <w:tc>
                <w:tcPr>
                  <w:tcW w:w="294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IDB Sector</w:t>
                  </w:r>
                </w:p>
              </w:tc>
              <w:tc>
                <w:tcPr>
                  <w:tcW w:w="46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SCIENCE AND TECHNOLOGY-ADVANCED HUMAN CAPITAL</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Investment Loan</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Generic Checklist</w:t>
                  </w:r>
                </w:p>
              </w:tc>
            </w:tr>
            <w:tr w:rsidR="0067268C" w:rsidRPr="00B57E77"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93929">
                  <w:pPr>
                    <w:rPr>
                      <w:rFonts w:ascii="Arial" w:eastAsia="Times New Roman" w:hAnsi="Arial" w:cs="Arial"/>
                      <w:sz w:val="20"/>
                      <w:szCs w:val="20"/>
                      <w:lang w:val="es-ES_tradnl"/>
                    </w:rPr>
                  </w:pPr>
                  <w:r w:rsidRPr="0067268C">
                    <w:rPr>
                      <w:rFonts w:ascii="Arial" w:eastAsia="Times New Roman" w:hAnsi="Arial" w:cs="Arial"/>
                      <w:sz w:val="20"/>
                      <w:szCs w:val="20"/>
                      <w:lang w:val="es-ES_tradnl"/>
                    </w:rPr>
                    <w:t>Angelelli, Pablo Javier (PABLOAN@iadb.org)</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93929">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Science and Technology Scholarships - Program BEC.AR</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AR-L1156</w:t>
                  </w:r>
                </w:p>
              </w:tc>
            </w:tr>
            <w:tr w:rsidR="0067268C" w:rsidRPr="00B57E77"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93929">
                  <w:pPr>
                    <w:rPr>
                      <w:rFonts w:ascii="Arial" w:eastAsia="Times New Roman" w:hAnsi="Arial" w:cs="Arial"/>
                      <w:sz w:val="20"/>
                      <w:szCs w:val="20"/>
                      <w:lang w:val="es-ES_tradnl"/>
                    </w:rPr>
                  </w:pPr>
                  <w:r w:rsidRPr="0067268C">
                    <w:rPr>
                      <w:rFonts w:ascii="Arial" w:eastAsia="Times New Roman" w:hAnsi="Arial" w:cs="Arial"/>
                      <w:sz w:val="20"/>
                      <w:szCs w:val="20"/>
                      <w:lang w:val="es-ES_tradnl"/>
                    </w:rPr>
                    <w:t>Angelelli, Pablo Javier (PABLOAN@iadb.org)</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93929">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2013-05-08</w:t>
                  </w:r>
                </w:p>
              </w:tc>
            </w:tr>
            <w:tr w:rsidR="0067268C" w:rsidTr="00693929">
              <w:trPr>
                <w:trHeight w:val="15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sz w:val="20"/>
                      <w:szCs w:val="20"/>
                    </w:rPr>
                  </w:pPr>
                </w:p>
              </w:tc>
            </w:tr>
          </w:tbl>
          <w:p w:rsidR="0067268C" w:rsidRDefault="0067268C" w:rsidP="00693929">
            <w:pPr>
              <w:spacing w:after="240"/>
              <w:rPr>
                <w:rFonts w:ascii="Arial" w:eastAsia="Times New Roman"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1"/>
              <w:gridCol w:w="2257"/>
              <w:gridCol w:w="4082"/>
              <w:gridCol w:w="1170"/>
            </w:tblGrid>
            <w:tr w:rsidR="0067268C" w:rsidTr="00693929">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jc w:val="center"/>
                    <w:rPr>
                      <w:rFonts w:ascii="Arial" w:eastAsia="Times New Roman" w:hAnsi="Arial" w:cs="Arial"/>
                      <w:b/>
                      <w:bCs/>
                      <w:sz w:val="20"/>
                      <w:szCs w:val="20"/>
                    </w:rPr>
                  </w:pPr>
                  <w:r>
                    <w:rPr>
                      <w:rFonts w:ascii="Arial" w:eastAsia="Times New Roman" w:hAnsi="Arial" w:cs="Arial"/>
                      <w:b/>
                      <w:bCs/>
                      <w:sz w:val="20"/>
                      <w:szCs w:val="20"/>
                    </w:rPr>
                    <w:t>SAFEGUARD POLICY FILTER RESULTS</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Type of Operation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Loan Operation</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Safeguard Policy Items</w:t>
                  </w:r>
                  <w:r>
                    <w:rPr>
                      <w:rFonts w:ascii="Arial" w:eastAsia="Times New Roman" w:hAnsi="Arial" w:cs="Arial"/>
                      <w:b/>
                      <w:bCs/>
                      <w:sz w:val="20"/>
                      <w:szCs w:val="20"/>
                    </w:rPr>
                    <w:br/>
                    <w:t xml:space="preserve">Identified </w:t>
                  </w:r>
                  <w:r>
                    <w:rPr>
                      <w:rFonts w:ascii="Arial" w:eastAsia="Times New Roman" w:hAnsi="Arial" w:cs="Arial"/>
                      <w:b/>
                      <w:bCs/>
                      <w:color w:val="FF0000"/>
                      <w:sz w:val="20"/>
                      <w:szCs w:val="20"/>
                    </w:rPr>
                    <w:t>(Yes)</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Does this project offer opportunities to promote gender equality or women's empowerment through its project components?</w:t>
                  </w:r>
                </w:p>
              </w:tc>
              <w:tc>
                <w:tcPr>
                  <w:tcW w:w="10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color w:val="0000FF"/>
                      <w:sz w:val="20"/>
                      <w:szCs w:val="20"/>
                    </w:rPr>
                  </w:pPr>
                  <w:r>
                    <w:rPr>
                      <w:rFonts w:ascii="Arial" w:eastAsia="Times New Roman" w:hAnsi="Arial" w:cs="Arial"/>
                      <w:color w:val="0000FF"/>
                      <w:sz w:val="20"/>
                      <w:szCs w:val="20"/>
                    </w:rPr>
                    <w:t>(B.01) Gender Equality Policy– OP-270</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color w:val="0000FF"/>
                      <w:sz w:val="20"/>
                      <w:szCs w:val="20"/>
                    </w:rPr>
                  </w:pPr>
                  <w:r>
                    <w:rPr>
                      <w:rFonts w:ascii="Arial" w:eastAsia="Times New Roman" w:hAnsi="Arial" w:cs="Arial"/>
                      <w:color w:val="0000FF"/>
                      <w:sz w:val="20"/>
                      <w:szCs w:val="20"/>
                    </w:rPr>
                    <w:t>(B.02)</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The operation (including associated facilities) is screened and classified according to their potential environmental impacts.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color w:val="0000FF"/>
                      <w:sz w:val="20"/>
                      <w:szCs w:val="20"/>
                    </w:rPr>
                  </w:pPr>
                  <w:r>
                    <w:rPr>
                      <w:rFonts w:ascii="Arial" w:eastAsia="Times New Roman" w:hAnsi="Arial" w:cs="Arial"/>
                      <w:color w:val="0000FF"/>
                      <w:sz w:val="20"/>
                      <w:szCs w:val="20"/>
                    </w:rPr>
                    <w:t>(B.03)</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The Bank will monitor the executing agency/borrower’s compliance with all safeguard requirements stipulated in the loan agreement and project operating or credit regulations.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color w:val="0000FF"/>
                      <w:sz w:val="20"/>
                      <w:szCs w:val="20"/>
                    </w:rPr>
                  </w:pPr>
                  <w:r>
                    <w:rPr>
                      <w:rFonts w:ascii="Arial" w:eastAsia="Times New Roman" w:hAnsi="Arial" w:cs="Arial"/>
                      <w:color w:val="0000FF"/>
                      <w:sz w:val="20"/>
                      <w:szCs w:val="20"/>
                    </w:rPr>
                    <w:t>(B.07)</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color w:val="0000FF"/>
                      <w:sz w:val="20"/>
                      <w:szCs w:val="20"/>
                    </w:rPr>
                  </w:pPr>
                  <w:r>
                    <w:rPr>
                      <w:rFonts w:ascii="Arial" w:eastAsia="Times New Roman" w:hAnsi="Arial" w:cs="Arial"/>
                      <w:color w:val="0000FF"/>
                      <w:sz w:val="20"/>
                      <w:szCs w:val="20"/>
                    </w:rPr>
                    <w:t>(B.17)</w:t>
                  </w: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Potential Safeguard Policy</w:t>
                  </w:r>
                  <w:r>
                    <w:rPr>
                      <w:rFonts w:ascii="Arial" w:eastAsia="Times New Roman" w:hAnsi="Arial" w:cs="Arial"/>
                      <w:b/>
                      <w:bCs/>
                      <w:sz w:val="20"/>
                      <w:szCs w:val="20"/>
                    </w:rPr>
                    <w:br/>
                    <w:t>Items</w:t>
                  </w:r>
                  <w:r>
                    <w:rPr>
                      <w:rFonts w:ascii="Arial" w:eastAsia="Times New Roman" w:hAnsi="Arial" w:cs="Arial"/>
                      <w:b/>
                      <w:bCs/>
                      <w:color w:val="FF0000"/>
                      <w:sz w:val="20"/>
                      <w:szCs w:val="20"/>
                    </w:rPr>
                    <w:t>(?)</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67268C" w:rsidRDefault="0067268C" w:rsidP="00693929">
                  <w:pPr>
                    <w:spacing w:after="240"/>
                    <w:rPr>
                      <w:rFonts w:ascii="Arial" w:eastAsia="Times New Roman" w:hAnsi="Arial" w:cs="Arial"/>
                      <w:sz w:val="20"/>
                      <w:szCs w:val="20"/>
                    </w:rPr>
                  </w:pPr>
                  <w:r>
                    <w:rPr>
                      <w:rFonts w:ascii="Arial" w:eastAsia="Times New Roman" w:hAnsi="Arial" w:cs="Arial"/>
                      <w:sz w:val="20"/>
                      <w:szCs w:val="20"/>
                    </w:rPr>
                    <w:t>No potential issues identified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p>
              </w:tc>
            </w:tr>
            <w:tr w:rsid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Recommended Action: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spacing w:after="240"/>
                    <w:rPr>
                      <w:rFonts w:ascii="Arial" w:eastAsia="Times New Roman" w:hAnsi="Arial" w:cs="Arial"/>
                      <w:sz w:val="20"/>
                      <w:szCs w:val="20"/>
                    </w:rPr>
                  </w:pPr>
                  <w:r>
                    <w:rPr>
                      <w:rFonts w:ascii="Arial" w:eastAsia="Times New Roman" w:hAnsi="Arial" w:cs="Arial"/>
                      <w:sz w:val="20"/>
                      <w:szCs w:val="20"/>
                    </w:rPr>
                    <w:t>Operation has triggered 1 or more Policy Directives; please refer to appropriate Directive(s). Complete Project Classification Tool. Submit Safeguard Policy Filter Report, PP (or equivalent) and Safeguard Screening Form to ESR.</w:t>
                  </w:r>
                  <w:r>
                    <w:rPr>
                      <w:rFonts w:ascii="Arial" w:eastAsia="Times New Roman" w:hAnsi="Arial" w:cs="Arial"/>
                      <w:sz w:val="20"/>
                      <w:szCs w:val="20"/>
                    </w:rPr>
                    <w:br/>
                  </w:r>
                  <w:r>
                    <w:rPr>
                      <w:rFonts w:ascii="Arial" w:eastAsia="Times New Roman" w:hAnsi="Arial" w:cs="Arial"/>
                      <w:sz w:val="20"/>
                      <w:szCs w:val="20"/>
                    </w:rPr>
                    <w:br/>
                  </w:r>
                </w:p>
              </w:tc>
            </w:tr>
            <w:tr w:rsidR="0067268C" w:rsidTr="00693929">
              <w:trPr>
                <w:trHeight w:val="12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sz w:val="20"/>
                      <w:szCs w:val="20"/>
                    </w:rPr>
                  </w:pPr>
                </w:p>
              </w:tc>
            </w:tr>
          </w:tbl>
          <w:p w:rsidR="0067268C" w:rsidRDefault="0067268C" w:rsidP="00693929">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8"/>
              <w:gridCol w:w="2384"/>
              <w:gridCol w:w="5178"/>
            </w:tblGrid>
            <w:tr w:rsidR="0067268C" w:rsidRPr="00B57E77" w:rsidTr="00693929">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jc w:val="center"/>
                    <w:rPr>
                      <w:rFonts w:ascii="Arial" w:eastAsia="Times New Roman" w:hAnsi="Arial" w:cs="Arial"/>
                      <w:b/>
                      <w:bCs/>
                      <w:sz w:val="20"/>
                      <w:szCs w:val="20"/>
                    </w:rPr>
                  </w:pPr>
                  <w:r>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93929">
                  <w:pPr>
                    <w:rPr>
                      <w:rFonts w:ascii="Arial" w:eastAsia="Times New Roman" w:hAnsi="Arial" w:cs="Arial"/>
                      <w:sz w:val="20"/>
                      <w:szCs w:val="20"/>
                      <w:lang w:val="es-ES_tradnl"/>
                    </w:rPr>
                  </w:pPr>
                  <w:r w:rsidRPr="0067268C">
                    <w:rPr>
                      <w:rFonts w:ascii="Arial" w:eastAsia="Times New Roman" w:hAnsi="Arial" w:cs="Arial"/>
                      <w:sz w:val="20"/>
                      <w:szCs w:val="20"/>
                      <w:lang w:val="es-ES_tradnl"/>
                    </w:rPr>
                    <w:t>Angelelli, Pablo Javier (PABLOAN@iadb.org)</w:t>
                  </w:r>
                </w:p>
              </w:tc>
            </w:tr>
            <w:tr w:rsidR="0067268C" w:rsidTr="0069392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93929">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p>
              </w:tc>
            </w:tr>
            <w:tr w:rsidR="0067268C" w:rsidTr="0069392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Default="0067268C" w:rsidP="00693929">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Default="0067268C" w:rsidP="00693929">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Default="0067268C" w:rsidP="00693929">
                  <w:pPr>
                    <w:rPr>
                      <w:rFonts w:ascii="Arial" w:eastAsia="Times New Roman" w:hAnsi="Arial" w:cs="Arial"/>
                      <w:sz w:val="20"/>
                      <w:szCs w:val="20"/>
                    </w:rPr>
                  </w:pPr>
                  <w:r>
                    <w:rPr>
                      <w:rFonts w:ascii="Arial" w:eastAsia="Times New Roman" w:hAnsi="Arial" w:cs="Arial"/>
                      <w:sz w:val="20"/>
                      <w:szCs w:val="20"/>
                    </w:rPr>
                    <w:t>2013-05-08</w:t>
                  </w:r>
                </w:p>
              </w:tc>
            </w:tr>
          </w:tbl>
          <w:p w:rsidR="0067268C" w:rsidRDefault="0067268C" w:rsidP="00693929">
            <w:pPr>
              <w:rPr>
                <w:rFonts w:ascii="Arial" w:eastAsia="Times New Roman" w:hAnsi="Arial" w:cs="Arial"/>
                <w:sz w:val="20"/>
                <w:szCs w:val="20"/>
              </w:rPr>
            </w:pPr>
            <w:r>
              <w:rPr>
                <w:rFonts w:ascii="Arial" w:eastAsia="Times New Roman" w:hAnsi="Arial" w:cs="Arial"/>
                <w:sz w:val="20"/>
                <w:szCs w:val="20"/>
              </w:rPr>
              <w:br/>
              <w:t> </w:t>
            </w:r>
          </w:p>
        </w:tc>
      </w:tr>
    </w:tbl>
    <w:p w:rsidR="0067268C" w:rsidRDefault="0067268C"/>
    <w:p w:rsidR="0067268C" w:rsidRDefault="0067268C"/>
    <w:p w:rsidR="0067268C" w:rsidRDefault="0067268C"/>
    <w:p w:rsidR="0067268C" w:rsidRDefault="0067268C"/>
    <w:p w:rsidR="0067268C" w:rsidRDefault="0067268C"/>
    <w:p w:rsidR="00B57E77" w:rsidRDefault="00B57E77"/>
    <w:p w:rsidR="0067268C" w:rsidRDefault="0067268C"/>
    <w:p w:rsidR="0067268C" w:rsidRDefault="0067268C"/>
    <w:tbl>
      <w:tblPr>
        <w:tblW w:w="900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226"/>
      </w:tblGrid>
      <w:tr w:rsidR="0067268C" w:rsidRPr="0067268C" w:rsidTr="00693929">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67268C" w:rsidRPr="0067268C" w:rsidRDefault="0067268C" w:rsidP="0067268C">
            <w:pPr>
              <w:spacing w:after="240"/>
              <w:rPr>
                <w:rFonts w:ascii="Arial" w:eastAsia="Times New Roman" w:hAnsi="Arial" w:cs="Arial"/>
                <w:sz w:val="20"/>
                <w:szCs w:val="20"/>
              </w:rPr>
            </w:pPr>
            <w:r w:rsidRPr="0067268C">
              <w:rPr>
                <w:rFonts w:ascii="Arial" w:eastAsia="Times New Roman" w:hAnsi="Arial" w:cs="Arial"/>
                <w:b/>
                <w:bCs/>
                <w:sz w:val="28"/>
                <w:szCs w:val="28"/>
              </w:rPr>
              <w:br/>
            </w:r>
            <w:r w:rsidRPr="0067268C">
              <w:rPr>
                <w:rFonts w:ascii="Arial" w:eastAsia="Times New Roman" w:hAnsi="Arial" w:cs="Arial"/>
                <w:b/>
                <w:bCs/>
                <w:sz w:val="28"/>
                <w:szCs w:val="28"/>
              </w:rPr>
              <w:br/>
            </w:r>
            <w:r w:rsidRPr="0067268C">
              <w:rPr>
                <w:rFonts w:ascii="Arial" w:eastAsia="Times New Roman" w:hAnsi="Arial" w:cs="Arial"/>
                <w:b/>
                <w:bCs/>
                <w:sz w:val="28"/>
                <w:szCs w:val="28"/>
              </w:rPr>
              <w:lastRenderedPageBreak/>
              <w:t>SAFEGUARD SCREENING FORM</w:t>
            </w:r>
            <w:r w:rsidRPr="0067268C">
              <w:rPr>
                <w:rFonts w:ascii="Arial" w:eastAsia="Times New Roman" w:hAnsi="Arial" w:cs="Arial"/>
                <w:sz w:val="20"/>
                <w:szCs w:val="20"/>
              </w:rPr>
              <w:br/>
            </w:r>
          </w:p>
          <w:p w:rsidR="0067268C" w:rsidRPr="0067268C" w:rsidRDefault="0067268C" w:rsidP="0067268C">
            <w:pPr>
              <w:rPr>
                <w:rFonts w:ascii="Arial" w:eastAsia="Times New Roman" w:hAnsi="Arial" w:cs="Arial"/>
                <w:sz w:val="20"/>
                <w:szCs w:val="20"/>
              </w:rPr>
            </w:pPr>
            <w:r w:rsidRPr="0067268C">
              <w:rPr>
                <w:rFonts w:ascii="Arial" w:eastAsia="Times New Roman" w:hAnsi="Arial" w:cs="Arial"/>
                <w:sz w:val="20"/>
                <w:szCs w:val="20"/>
              </w:rPr>
              <w:t>This Report provides a summary of the project classification process and is consistent with Safeguard Screening Form requirements. The printed Report should be attached as an annex to the PP (or equivalent) and sent to ESR.</w:t>
            </w:r>
          </w:p>
          <w:p w:rsidR="0067268C" w:rsidRPr="0067268C" w:rsidRDefault="0067268C" w:rsidP="0067268C">
            <w:pPr>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2972"/>
              <w:gridCol w:w="4665"/>
            </w:tblGrid>
            <w:tr w:rsidR="0067268C" w:rsidRPr="0067268C" w:rsidTr="00B57E77">
              <w:tc>
                <w:tcPr>
                  <w:tcW w:w="1421"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jc w:val="center"/>
                    <w:rPr>
                      <w:rFonts w:ascii="Arial" w:eastAsia="Times New Roman" w:hAnsi="Arial" w:cs="Arial"/>
                      <w:b/>
                      <w:bCs/>
                      <w:sz w:val="20"/>
                      <w:szCs w:val="20"/>
                    </w:rPr>
                  </w:pPr>
                  <w:r w:rsidRPr="0067268C">
                    <w:rPr>
                      <w:rFonts w:ascii="Arial" w:eastAsia="Times New Roman" w:hAnsi="Arial" w:cs="Arial"/>
                      <w:b/>
                      <w:bCs/>
                      <w:sz w:val="20"/>
                      <w:szCs w:val="20"/>
                    </w:rPr>
                    <w:t>PROJECT DETAILS</w:t>
                  </w:r>
                </w:p>
              </w:tc>
              <w:tc>
                <w:tcPr>
                  <w:tcW w:w="294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IDB Sector</w:t>
                  </w:r>
                </w:p>
              </w:tc>
              <w:tc>
                <w:tcPr>
                  <w:tcW w:w="46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r w:rsidRPr="0067268C">
                    <w:rPr>
                      <w:rFonts w:ascii="Arial" w:eastAsia="Times New Roman" w:hAnsi="Arial" w:cs="Arial"/>
                      <w:sz w:val="20"/>
                      <w:szCs w:val="20"/>
                    </w:rPr>
                    <w:t>SCIENCE AND TECHNOLOGY-ADVANCED HUMAN CAPITAL</w:t>
                  </w:r>
                </w:p>
              </w:tc>
            </w:tr>
            <w:tr w:rsidR="0067268C" w:rsidRP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r w:rsidRPr="0067268C">
                    <w:rPr>
                      <w:rFonts w:ascii="Arial" w:eastAsia="Times New Roman" w:hAnsi="Arial" w:cs="Arial"/>
                      <w:sz w:val="20"/>
                      <w:szCs w:val="20"/>
                    </w:rPr>
                    <w:t>Investment Loan</w:t>
                  </w:r>
                </w:p>
              </w:tc>
            </w:tr>
            <w:tr w:rsidR="0067268C" w:rsidRP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p>
              </w:tc>
            </w:tr>
            <w:tr w:rsidR="0067268C" w:rsidRP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r w:rsidRPr="0067268C">
                    <w:rPr>
                      <w:rFonts w:ascii="Arial" w:eastAsia="Times New Roman" w:hAnsi="Arial" w:cs="Arial"/>
                      <w:sz w:val="20"/>
                      <w:szCs w:val="20"/>
                    </w:rPr>
                    <w:t>ARGENTINA</w:t>
                  </w:r>
                </w:p>
              </w:tc>
            </w:tr>
            <w:tr w:rsidR="0067268C" w:rsidRP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p>
              </w:tc>
            </w:tr>
            <w:tr w:rsidR="0067268C" w:rsidRP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r w:rsidRPr="0067268C">
                    <w:rPr>
                      <w:rFonts w:ascii="Arial" w:eastAsia="Times New Roman" w:hAnsi="Arial" w:cs="Arial"/>
                      <w:sz w:val="20"/>
                      <w:szCs w:val="20"/>
                    </w:rPr>
                    <w:t>Generic Checklist</w:t>
                  </w:r>
                </w:p>
              </w:tc>
            </w:tr>
            <w:tr w:rsidR="0067268C" w:rsidRPr="00B57E77"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lang w:val="es-ES_tradnl"/>
                    </w:rPr>
                  </w:pPr>
                  <w:r w:rsidRPr="0067268C">
                    <w:rPr>
                      <w:rFonts w:ascii="Arial" w:eastAsia="Times New Roman" w:hAnsi="Arial" w:cs="Arial"/>
                      <w:sz w:val="20"/>
                      <w:szCs w:val="20"/>
                      <w:lang w:val="es-ES_tradnl"/>
                    </w:rPr>
                    <w:t>Angelelli, Pablo Javier (PABLOAN@iadb.org)</w:t>
                  </w:r>
                </w:p>
              </w:tc>
            </w:tr>
            <w:tr w:rsidR="0067268C" w:rsidRP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r w:rsidRPr="0067268C">
                    <w:rPr>
                      <w:rFonts w:ascii="Arial" w:eastAsia="Times New Roman" w:hAnsi="Arial" w:cs="Arial"/>
                      <w:sz w:val="20"/>
                      <w:szCs w:val="20"/>
                    </w:rPr>
                    <w:t>Science and Technology Scholarships - Program BEC.AR</w:t>
                  </w:r>
                </w:p>
              </w:tc>
            </w:tr>
            <w:tr w:rsidR="0067268C" w:rsidRP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r w:rsidRPr="0067268C">
                    <w:rPr>
                      <w:rFonts w:ascii="Arial" w:eastAsia="Times New Roman" w:hAnsi="Arial" w:cs="Arial"/>
                      <w:sz w:val="20"/>
                      <w:szCs w:val="20"/>
                    </w:rPr>
                    <w:t>AR-L1156</w:t>
                  </w:r>
                </w:p>
              </w:tc>
            </w:tr>
            <w:tr w:rsidR="0067268C" w:rsidRPr="00B57E77"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lang w:val="es-ES_tradnl"/>
                    </w:rPr>
                  </w:pPr>
                  <w:r w:rsidRPr="0067268C">
                    <w:rPr>
                      <w:rFonts w:ascii="Arial" w:eastAsia="Times New Roman" w:hAnsi="Arial" w:cs="Arial"/>
                      <w:sz w:val="20"/>
                      <w:szCs w:val="20"/>
                      <w:lang w:val="es-ES_tradnl"/>
                    </w:rPr>
                    <w:t>Angelelli, Pablo Javier (PABLOAN@iadb.org)</w:t>
                  </w:r>
                </w:p>
              </w:tc>
            </w:tr>
            <w:tr w:rsidR="0067268C" w:rsidRP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r w:rsidRPr="0067268C">
                    <w:rPr>
                      <w:rFonts w:ascii="Arial" w:eastAsia="Times New Roman" w:hAnsi="Arial" w:cs="Arial"/>
                      <w:sz w:val="20"/>
                      <w:szCs w:val="20"/>
                    </w:rPr>
                    <w:t>2013-05-08</w:t>
                  </w:r>
                </w:p>
              </w:tc>
            </w:tr>
            <w:tr w:rsidR="0067268C" w:rsidRPr="0067268C" w:rsidTr="00693929">
              <w:trPr>
                <w:trHeight w:val="15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Additional Comments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sz w:val="20"/>
                      <w:szCs w:val="20"/>
                    </w:rPr>
                  </w:pPr>
                </w:p>
              </w:tc>
            </w:tr>
          </w:tbl>
          <w:p w:rsidR="0067268C" w:rsidRPr="0067268C" w:rsidRDefault="0067268C" w:rsidP="0067268C">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8"/>
              <w:gridCol w:w="2000"/>
              <w:gridCol w:w="1498"/>
              <w:gridCol w:w="3614"/>
            </w:tblGrid>
            <w:tr w:rsidR="0067268C" w:rsidRPr="0067268C" w:rsidTr="00693929">
              <w:trPr>
                <w:trHeight w:val="6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jc w:val="center"/>
                    <w:rPr>
                      <w:rFonts w:ascii="Arial" w:eastAsia="Times New Roman" w:hAnsi="Arial" w:cs="Arial"/>
                      <w:b/>
                      <w:bCs/>
                      <w:sz w:val="20"/>
                      <w:szCs w:val="20"/>
                    </w:rPr>
                  </w:pPr>
                  <w:r w:rsidRPr="0067268C">
                    <w:rPr>
                      <w:rFonts w:ascii="Arial" w:eastAsia="Times New Roman" w:hAnsi="Arial" w:cs="Arial"/>
                      <w:b/>
                      <w:bCs/>
                      <w:sz w:val="20"/>
                      <w:szCs w:val="20"/>
                    </w:rPr>
                    <w:t>PROJECT CLASSIFICATION SUMMARY</w:t>
                  </w:r>
                </w:p>
              </w:tc>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Project Category:</w:t>
                  </w:r>
                  <w:r w:rsidRPr="0067268C">
                    <w:rPr>
                      <w:rFonts w:ascii="Arial" w:eastAsia="Times New Roman" w:hAnsi="Arial" w:cs="Arial"/>
                      <w:b/>
                      <w:bCs/>
                      <w:sz w:val="20"/>
                      <w:szCs w:val="20"/>
                    </w:rPr>
                    <w:br/>
                  </w:r>
                  <w:r w:rsidRPr="0067268C">
                    <w:rPr>
                      <w:rFonts w:ascii="Arial" w:eastAsia="Times New Roman" w:hAnsi="Arial" w:cs="Arial"/>
                      <w:sz w:val="20"/>
                      <w:szCs w:val="20"/>
                    </w:rPr>
                    <w:t>C</w:t>
                  </w:r>
                </w:p>
              </w:tc>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Override Rating:</w:t>
                  </w:r>
                </w:p>
              </w:tc>
              <w:tc>
                <w:tcPr>
                  <w:tcW w:w="48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Override Justification:</w:t>
                  </w:r>
                </w:p>
              </w:tc>
            </w:tr>
            <w:tr w:rsidR="0067268C" w:rsidRPr="0067268C" w:rsidTr="00693929">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Comments:</w:t>
                  </w:r>
                </w:p>
              </w:tc>
            </w:tr>
            <w:tr w:rsidR="0067268C" w:rsidRPr="0067268C" w:rsidTr="006939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Conditions/</w:t>
                  </w:r>
                  <w:r w:rsidRPr="0067268C">
                    <w:rPr>
                      <w:rFonts w:ascii="Arial" w:eastAsia="Times New Roman" w:hAnsi="Arial" w:cs="Arial"/>
                      <w:b/>
                      <w:bCs/>
                      <w:sz w:val="20"/>
                      <w:szCs w:val="20"/>
                    </w:rPr>
                    <w:br/>
                    <w:t>Recommendations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spacing w:after="240"/>
                    <w:rPr>
                      <w:rFonts w:ascii="Arial" w:eastAsia="Times New Roman" w:hAnsi="Arial" w:cs="Arial"/>
                      <w:sz w:val="20"/>
                      <w:szCs w:val="20"/>
                    </w:rPr>
                  </w:pPr>
                  <w:r w:rsidRPr="0067268C">
                    <w:rPr>
                      <w:rFonts w:ascii="Arial" w:eastAsia="Times New Roman" w:hAnsi="Symbol" w:cs="Arial"/>
                      <w:sz w:val="20"/>
                      <w:szCs w:val="20"/>
                    </w:rPr>
                    <w:t></w:t>
                  </w:r>
                  <w:r w:rsidRPr="0067268C">
                    <w:rPr>
                      <w:rFonts w:ascii="Arial" w:eastAsia="Times New Roman" w:hAnsi="Arial" w:cs="Arial"/>
                      <w:sz w:val="20"/>
                      <w:szCs w:val="20"/>
                    </w:rPr>
                    <w:t xml:space="preserve">  No environmental assessment studies or consultations are required for Category "C" operations.</w:t>
                  </w:r>
                </w:p>
                <w:p w:rsidR="0067268C" w:rsidRPr="0067268C" w:rsidRDefault="0067268C" w:rsidP="0067268C">
                  <w:pPr>
                    <w:spacing w:after="240"/>
                    <w:rPr>
                      <w:rFonts w:ascii="Arial" w:eastAsia="Times New Roman" w:hAnsi="Arial" w:cs="Arial"/>
                      <w:sz w:val="20"/>
                      <w:szCs w:val="20"/>
                    </w:rPr>
                  </w:pPr>
                  <w:r w:rsidRPr="0067268C">
                    <w:rPr>
                      <w:rFonts w:ascii="Arial" w:eastAsia="Times New Roman" w:hAnsi="Symbol" w:cs="Arial"/>
                      <w:sz w:val="20"/>
                      <w:szCs w:val="20"/>
                    </w:rPr>
                    <w:t></w:t>
                  </w:r>
                  <w:r w:rsidRPr="0067268C">
                    <w:rPr>
                      <w:rFonts w:ascii="Arial" w:eastAsia="Times New Roman" w:hAnsi="Arial" w:cs="Arial"/>
                      <w:sz w:val="20"/>
                      <w:szCs w:val="20"/>
                    </w:rPr>
                    <w:t xml:space="preserve">  Some Category "C" operations may require specific safeguard or monitoring requirements (Policy Directive B.3).Where relevant, these operations will establish safeguard, or monitoring requirements to address environmental and other risks (social, disaster, cultural, health and safety etc.).</w:t>
                  </w:r>
                </w:p>
                <w:p w:rsidR="0067268C" w:rsidRPr="0067268C" w:rsidRDefault="0067268C" w:rsidP="0067268C">
                  <w:pPr>
                    <w:spacing w:after="240"/>
                    <w:rPr>
                      <w:rFonts w:ascii="Arial" w:eastAsia="Times New Roman" w:hAnsi="Arial" w:cs="Arial"/>
                      <w:sz w:val="20"/>
                      <w:szCs w:val="20"/>
                    </w:rPr>
                  </w:pPr>
                  <w:r w:rsidRPr="0067268C">
                    <w:rPr>
                      <w:rFonts w:ascii="Arial" w:eastAsia="Times New Roman" w:hAnsi="Symbol" w:cs="Arial"/>
                      <w:sz w:val="20"/>
                      <w:szCs w:val="20"/>
                    </w:rPr>
                    <w:t></w:t>
                  </w:r>
                  <w:r w:rsidRPr="0067268C">
                    <w:rPr>
                      <w:rFonts w:ascii="Arial" w:eastAsia="Times New Roman" w:hAnsi="Arial" w:cs="Arial"/>
                      <w:sz w:val="20"/>
                      <w:szCs w:val="20"/>
                    </w:rPr>
                    <w:t xml:space="preserve">  The Project Team must send the PP (or equivalent) containing the Environmental and Social Strategy (the requirements for an ESS are described in the Environment Policy Guideline: Directive B.3) as well as the Safeguard Policy Filter and Safeguard Screening Form Reports.</w:t>
                  </w:r>
                </w:p>
              </w:tc>
            </w:tr>
          </w:tbl>
          <w:p w:rsidR="0067268C" w:rsidRPr="0067268C" w:rsidRDefault="0067268C" w:rsidP="0067268C">
            <w:pPr>
              <w:spacing w:after="240"/>
              <w:rPr>
                <w:rFonts w:ascii="Arial" w:eastAsia="Times New Roman"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7"/>
              <w:gridCol w:w="3993"/>
              <w:gridCol w:w="3230"/>
            </w:tblGrid>
            <w:tr w:rsidR="0067268C" w:rsidRPr="0067268C" w:rsidTr="00693929">
              <w:tc>
                <w:tcPr>
                  <w:tcW w:w="15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jc w:val="center"/>
                    <w:rPr>
                      <w:rFonts w:ascii="Arial" w:eastAsia="Times New Roman" w:hAnsi="Arial" w:cs="Arial"/>
                      <w:b/>
                      <w:bCs/>
                      <w:sz w:val="20"/>
                      <w:szCs w:val="20"/>
                    </w:rPr>
                  </w:pPr>
                  <w:r w:rsidRPr="0067268C">
                    <w:rPr>
                      <w:rFonts w:ascii="Arial" w:eastAsia="Times New Roman" w:hAnsi="Arial" w:cs="Arial"/>
                      <w:b/>
                      <w:bCs/>
                      <w:sz w:val="20"/>
                      <w:szCs w:val="20"/>
                    </w:rPr>
                    <w:t>SUMMARY OF IMPACTS/RISKS AND POTENTIAL SOLUTIONS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Identified Impacts/Risks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Potential Solutions</w:t>
                  </w:r>
                </w:p>
              </w:tc>
            </w:tr>
          </w:tbl>
          <w:p w:rsidR="0067268C" w:rsidRPr="0067268C" w:rsidRDefault="0067268C" w:rsidP="0067268C">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8"/>
              <w:gridCol w:w="2384"/>
              <w:gridCol w:w="5178"/>
            </w:tblGrid>
            <w:tr w:rsidR="0067268C" w:rsidRPr="00B57E77" w:rsidTr="00693929">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jc w:val="center"/>
                    <w:rPr>
                      <w:rFonts w:ascii="Arial" w:eastAsia="Times New Roman" w:hAnsi="Arial" w:cs="Arial"/>
                      <w:b/>
                      <w:bCs/>
                      <w:sz w:val="20"/>
                      <w:szCs w:val="20"/>
                    </w:rPr>
                  </w:pPr>
                  <w:r w:rsidRPr="0067268C">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lang w:val="es-ES_tradnl"/>
                    </w:rPr>
                  </w:pPr>
                  <w:r w:rsidRPr="0067268C">
                    <w:rPr>
                      <w:rFonts w:ascii="Arial" w:eastAsia="Times New Roman" w:hAnsi="Arial" w:cs="Arial"/>
                      <w:sz w:val="20"/>
                      <w:szCs w:val="20"/>
                      <w:lang w:val="es-ES_tradnl"/>
                    </w:rPr>
                    <w:t>Angelelli, Pablo Javier (PABLOAN@iadb.org)</w:t>
                  </w:r>
                </w:p>
              </w:tc>
            </w:tr>
            <w:tr w:rsidR="0067268C" w:rsidRPr="0067268C" w:rsidTr="0069392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lang w:val="es-ES_tradn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p>
              </w:tc>
            </w:tr>
            <w:tr w:rsidR="0067268C" w:rsidRPr="0067268C" w:rsidTr="0069392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68C" w:rsidRPr="0067268C" w:rsidRDefault="0067268C" w:rsidP="0067268C">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7268C" w:rsidRPr="0067268C" w:rsidRDefault="0067268C" w:rsidP="0067268C">
                  <w:pPr>
                    <w:rPr>
                      <w:rFonts w:ascii="Arial" w:eastAsia="Times New Roman" w:hAnsi="Arial" w:cs="Arial"/>
                      <w:b/>
                      <w:bCs/>
                      <w:sz w:val="20"/>
                      <w:szCs w:val="20"/>
                    </w:rPr>
                  </w:pPr>
                  <w:r w:rsidRPr="0067268C">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7268C" w:rsidRPr="0067268C" w:rsidRDefault="0067268C" w:rsidP="0067268C">
                  <w:pPr>
                    <w:rPr>
                      <w:rFonts w:ascii="Arial" w:eastAsia="Times New Roman" w:hAnsi="Arial" w:cs="Arial"/>
                      <w:sz w:val="20"/>
                      <w:szCs w:val="20"/>
                    </w:rPr>
                  </w:pPr>
                  <w:r w:rsidRPr="0067268C">
                    <w:rPr>
                      <w:rFonts w:ascii="Arial" w:eastAsia="Times New Roman" w:hAnsi="Arial" w:cs="Arial"/>
                      <w:sz w:val="20"/>
                      <w:szCs w:val="20"/>
                    </w:rPr>
                    <w:t>2013-05-08</w:t>
                  </w:r>
                </w:p>
              </w:tc>
            </w:tr>
          </w:tbl>
          <w:p w:rsidR="0067268C" w:rsidRPr="0067268C" w:rsidRDefault="0067268C" w:rsidP="0067268C">
            <w:pPr>
              <w:rPr>
                <w:rFonts w:ascii="Arial" w:eastAsia="Times New Roman" w:hAnsi="Arial" w:cs="Arial"/>
                <w:sz w:val="20"/>
                <w:szCs w:val="20"/>
              </w:rPr>
            </w:pPr>
            <w:r w:rsidRPr="0067268C">
              <w:rPr>
                <w:rFonts w:ascii="Arial" w:eastAsia="Times New Roman" w:hAnsi="Arial" w:cs="Arial"/>
                <w:sz w:val="20"/>
                <w:szCs w:val="20"/>
              </w:rPr>
              <w:br/>
              <w:t> </w:t>
            </w:r>
          </w:p>
        </w:tc>
      </w:tr>
    </w:tbl>
    <w:p w:rsidR="0067268C" w:rsidRPr="0067268C" w:rsidRDefault="0067268C" w:rsidP="0067268C">
      <w:pPr>
        <w:rPr>
          <w:rFonts w:eastAsia="Times New Roman"/>
        </w:rPr>
      </w:pPr>
    </w:p>
    <w:p w:rsidR="0067268C" w:rsidRDefault="0067268C"/>
    <w:sectPr w:rsidR="006726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73" w:rsidRDefault="00082873" w:rsidP="00082873">
      <w:r>
        <w:separator/>
      </w:r>
    </w:p>
  </w:endnote>
  <w:endnote w:type="continuationSeparator" w:id="0">
    <w:p w:rsidR="00082873" w:rsidRDefault="00082873" w:rsidP="0008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73" w:rsidRDefault="00082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73" w:rsidRDefault="00082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73" w:rsidRDefault="00082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73" w:rsidRDefault="00082873" w:rsidP="00082873">
      <w:r>
        <w:separator/>
      </w:r>
    </w:p>
  </w:footnote>
  <w:footnote w:type="continuationSeparator" w:id="0">
    <w:p w:rsidR="00082873" w:rsidRDefault="00082873" w:rsidP="00082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73" w:rsidRDefault="00082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bookmarkStart w:id="0" w:name="_GoBack" w:displacedByCustomXml="prev"/>
      <w:p w:rsidR="00082873" w:rsidRPr="00082873" w:rsidRDefault="00082873" w:rsidP="00082873">
        <w:pPr>
          <w:pStyle w:val="Header"/>
          <w:jc w:val="right"/>
          <w:rPr>
            <w:lang w:val="pt-BR"/>
          </w:rPr>
        </w:pPr>
        <w:r w:rsidRPr="005B6A20">
          <w:rPr>
            <w:b/>
            <w:lang w:val="pt-BR"/>
          </w:rPr>
          <w:t>Anexo I</w:t>
        </w:r>
        <w:r w:rsidR="005B6A20" w:rsidRPr="005B6A20">
          <w:rPr>
            <w:b/>
            <w:lang w:val="pt-BR"/>
          </w:rPr>
          <w:t>V</w:t>
        </w:r>
        <w:r w:rsidRPr="005B6A20">
          <w:rPr>
            <w:b/>
            <w:lang w:val="pt-BR"/>
          </w:rPr>
          <w:t xml:space="preserve"> – AR – L1156</w:t>
        </w:r>
        <w:bookmarkEnd w:id="0"/>
      </w:p>
      <w:p w:rsidR="00082873" w:rsidRPr="00082873" w:rsidRDefault="00082873" w:rsidP="00082873">
        <w:pPr>
          <w:pStyle w:val="Header"/>
          <w:jc w:val="right"/>
          <w:rPr>
            <w:lang w:val="pt-BR"/>
          </w:rPr>
        </w:pPr>
        <w:r w:rsidRPr="00082873">
          <w:rPr>
            <w:lang w:val="pt-BR"/>
          </w:rPr>
          <w:t>P</w:t>
        </w:r>
        <w:r>
          <w:rPr>
            <w:lang w:val="pt-BR"/>
          </w:rPr>
          <w:t>ágina</w:t>
        </w:r>
        <w:r w:rsidRPr="00082873">
          <w:rPr>
            <w:lang w:val="pt-BR"/>
          </w:rPr>
          <w:t xml:space="preserve"> </w:t>
        </w:r>
        <w:r>
          <w:rPr>
            <w:b/>
            <w:bCs/>
          </w:rPr>
          <w:fldChar w:fldCharType="begin"/>
        </w:r>
        <w:r w:rsidRPr="00082873">
          <w:rPr>
            <w:b/>
            <w:bCs/>
            <w:lang w:val="pt-BR"/>
          </w:rPr>
          <w:instrText xml:space="preserve"> PAGE </w:instrText>
        </w:r>
        <w:r>
          <w:rPr>
            <w:b/>
            <w:bCs/>
          </w:rPr>
          <w:fldChar w:fldCharType="separate"/>
        </w:r>
        <w:r w:rsidR="005B6A20">
          <w:rPr>
            <w:b/>
            <w:bCs/>
            <w:noProof/>
            <w:lang w:val="pt-BR"/>
          </w:rPr>
          <w:t>1</w:t>
        </w:r>
        <w:r>
          <w:rPr>
            <w:b/>
            <w:bCs/>
          </w:rPr>
          <w:fldChar w:fldCharType="end"/>
        </w:r>
        <w:r w:rsidRPr="00082873">
          <w:rPr>
            <w:lang w:val="pt-BR"/>
          </w:rPr>
          <w:t xml:space="preserve"> </w:t>
        </w:r>
        <w:r w:rsidR="005B6A20">
          <w:rPr>
            <w:lang w:val="pt-BR"/>
          </w:rPr>
          <w:t>de</w:t>
        </w:r>
        <w:r w:rsidRPr="00082873">
          <w:rPr>
            <w:lang w:val="pt-BR"/>
          </w:rPr>
          <w:t xml:space="preserve"> </w:t>
        </w:r>
        <w:r>
          <w:rPr>
            <w:b/>
            <w:bCs/>
          </w:rPr>
          <w:fldChar w:fldCharType="begin"/>
        </w:r>
        <w:r w:rsidRPr="00082873">
          <w:rPr>
            <w:b/>
            <w:bCs/>
            <w:lang w:val="pt-BR"/>
          </w:rPr>
          <w:instrText xml:space="preserve"> NUMPAGES  </w:instrText>
        </w:r>
        <w:r>
          <w:rPr>
            <w:b/>
            <w:bCs/>
          </w:rPr>
          <w:fldChar w:fldCharType="separate"/>
        </w:r>
        <w:r w:rsidR="005B6A20">
          <w:rPr>
            <w:b/>
            <w:bCs/>
            <w:noProof/>
            <w:lang w:val="pt-BR"/>
          </w:rPr>
          <w:t>4</w:t>
        </w:r>
        <w:r>
          <w:rPr>
            <w:b/>
            <w:bCs/>
          </w:rPr>
          <w:fldChar w:fldCharType="end"/>
        </w:r>
      </w:p>
    </w:sdtContent>
  </w:sdt>
  <w:p w:rsidR="00082873" w:rsidRPr="00082873" w:rsidRDefault="00082873">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73" w:rsidRDefault="00082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8C"/>
    <w:rsid w:val="00082873"/>
    <w:rsid w:val="005B6A20"/>
    <w:rsid w:val="006408DA"/>
    <w:rsid w:val="0067268C"/>
    <w:rsid w:val="007353CC"/>
    <w:rsid w:val="00B5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8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873"/>
    <w:pPr>
      <w:tabs>
        <w:tab w:val="center" w:pos="4680"/>
        <w:tab w:val="right" w:pos="9360"/>
      </w:tabs>
    </w:pPr>
  </w:style>
  <w:style w:type="character" w:customStyle="1" w:styleId="HeaderChar">
    <w:name w:val="Header Char"/>
    <w:basedOn w:val="DefaultParagraphFont"/>
    <w:link w:val="Header"/>
    <w:uiPriority w:val="99"/>
    <w:rsid w:val="000828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82873"/>
    <w:pPr>
      <w:tabs>
        <w:tab w:val="center" w:pos="4680"/>
        <w:tab w:val="right" w:pos="9360"/>
      </w:tabs>
    </w:pPr>
  </w:style>
  <w:style w:type="character" w:customStyle="1" w:styleId="FooterChar">
    <w:name w:val="Footer Char"/>
    <w:basedOn w:val="DefaultParagraphFont"/>
    <w:link w:val="Footer"/>
    <w:uiPriority w:val="99"/>
    <w:rsid w:val="00082873"/>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8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873"/>
    <w:pPr>
      <w:tabs>
        <w:tab w:val="center" w:pos="4680"/>
        <w:tab w:val="right" w:pos="9360"/>
      </w:tabs>
    </w:pPr>
  </w:style>
  <w:style w:type="character" w:customStyle="1" w:styleId="HeaderChar">
    <w:name w:val="Header Char"/>
    <w:basedOn w:val="DefaultParagraphFont"/>
    <w:link w:val="Header"/>
    <w:uiPriority w:val="99"/>
    <w:rsid w:val="000828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82873"/>
    <w:pPr>
      <w:tabs>
        <w:tab w:val="center" w:pos="4680"/>
        <w:tab w:val="right" w:pos="9360"/>
      </w:tabs>
    </w:pPr>
  </w:style>
  <w:style w:type="character" w:customStyle="1" w:styleId="FooterChar">
    <w:name w:val="Footer Char"/>
    <w:basedOn w:val="DefaultParagraphFont"/>
    <w:link w:val="Footer"/>
    <w:uiPriority w:val="99"/>
    <w:rsid w:val="00082873"/>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8AABCE24B16514EAC4C94D39B959528" ma:contentTypeVersion="0" ma:contentTypeDescription="A content type to manage public (operations) IDB documents" ma:contentTypeScope="" ma:versionID="56f662bdf18ffd50948f7985e9d04e4d">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37876859</IDBDocs_x0020_Number>
    <TaxCatchAll xmlns="9c571b2f-e523-4ab2-ba2e-09e151a03ef4">
      <Value>8</Value>
      <Value>18</Value>
    </TaxCatchAll>
    <Phase xmlns="9c571b2f-e523-4ab2-ba2e-09e151a03ef4" xsi:nil="true"/>
    <SISCOR_x0020_Number xmlns="9c571b2f-e523-4ab2-ba2e-09e151a03ef4" xsi:nil="true"/>
    <Division_x0020_or_x0020_Unit xmlns="9c571b2f-e523-4ab2-ba2e-09e151a03ef4">IFD/CTI</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Angelelli, Pablo Javier</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AR-L1156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Proposal&lt;/USER_STAGE&gt;&lt;APPROVAL_CODE&gt;QRR&lt;/APPROVAL_CODE&gt;&lt;APPROVAL_DESC&gt;Quality &amp; Risk Review&lt;/APPROVAL_DESC&gt;&lt;PD_OBJ_TYPE&gt;0&lt;/PD_OBJ_TYPE&gt;&lt;MAKERECORD&gt;N&lt;/MAKERECORD&gt;&lt;PD_FILEPT_NO&gt;PO-AR-L1156-Plan&lt;/PD_FILEPT_NO&gt;&lt;/Data&gt;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CO-CYT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805B6EEA-456A-4C7D-BB28-0AC634D29E32}"/>
</file>

<file path=customXml/itemProps2.xml><?xml version="1.0" encoding="utf-8"?>
<ds:datastoreItem xmlns:ds="http://schemas.openxmlformats.org/officeDocument/2006/customXml" ds:itemID="{32CCCC37-7804-4F54-89F2-7D9B9A75F1A1}"/>
</file>

<file path=customXml/itemProps3.xml><?xml version="1.0" encoding="utf-8"?>
<ds:datastoreItem xmlns:ds="http://schemas.openxmlformats.org/officeDocument/2006/customXml" ds:itemID="{4C2E23F7-831F-41AF-8626-9301309913F9}"/>
</file>

<file path=customXml/itemProps4.xml><?xml version="1.0" encoding="utf-8"?>
<ds:datastoreItem xmlns:ds="http://schemas.openxmlformats.org/officeDocument/2006/customXml" ds:itemID="{625C45E2-E4BA-4541-900E-95174073BB54}"/>
</file>

<file path=customXml/itemProps5.xml><?xml version="1.0" encoding="utf-8"?>
<ds:datastoreItem xmlns:ds="http://schemas.openxmlformats.org/officeDocument/2006/customXml" ds:itemID="{4CC0EF0E-C842-4146-9910-DF6304A5F8FE}"/>
</file>

<file path=docProps/app.xml><?xml version="1.0" encoding="utf-8"?>
<Properties xmlns="http://schemas.openxmlformats.org/officeDocument/2006/extended-properties" xmlns:vt="http://schemas.openxmlformats.org/officeDocument/2006/docPropsVTypes">
  <Template>Normal.dotm</Template>
  <TotalTime>8</TotalTime>
  <Pages>4</Pages>
  <Words>616</Words>
  <Characters>3513</Characters>
  <Application>Microsoft Office Word</Application>
  <DocSecurity>0</DocSecurity>
  <Lines>29</Lines>
  <Paragraphs>8</Paragraphs>
  <ScaleCrop>false</ScaleCrop>
  <Company>Inter-American Development Bank</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ANEXO IV - Filtro de Salvaguardas AR-L1156</dc:title>
  <dc:creator>Inter-American Development Bank</dc:creator>
  <cp:lastModifiedBy>IADB</cp:lastModifiedBy>
  <cp:revision>4</cp:revision>
  <dcterms:created xsi:type="dcterms:W3CDTF">2013-07-03T18:24:00Z</dcterms:created>
  <dcterms:modified xsi:type="dcterms:W3CDTF">2013-07-31T16:13:00Z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0x01010046CF21643EE8D14686A648AA6DAD08920098AABCE24B16514EAC4C94D39B959528</vt:lpwstr>
  </property>
  <property fmtid="{D5CDD505-2E9C-101B-9397-08002B2CF9AE}" pid="3" name="TaxKeyword">
    <vt:lpwstr/>
  </property>
  <property fmtid="{D5CDD505-2E9C-101B-9397-08002B2CF9AE}" pid="4" name="Function Operations IDB">
    <vt:lpwstr>8;#Project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18;#Project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18;#Project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