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charts/chart2.xml" ContentType="application/vnd.openxmlformats-officedocument.drawingml.chart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41" w:rsidRDefault="00AE5241" w:rsidP="002A1376">
      <w:pPr>
        <w:jc w:val="center"/>
        <w:rPr>
          <w:rFonts w:asciiTheme="majorHAnsi" w:eastAsiaTheme="majorEastAsia" w:hAnsiTheme="majorHAnsi" w:cstheme="majorBidi"/>
          <w:color w:val="4F81BD" w:themeColor="accent1"/>
          <w:sz w:val="44"/>
          <w:szCs w:val="44"/>
          <w:lang w:eastAsia="pt-BR"/>
        </w:rPr>
      </w:pPr>
    </w:p>
    <w:p w:rsidR="002A1376" w:rsidRPr="002A1376" w:rsidRDefault="002A1376" w:rsidP="002A1376">
      <w:pPr>
        <w:jc w:val="center"/>
        <w:rPr>
          <w:rFonts w:asciiTheme="majorHAnsi" w:eastAsiaTheme="majorEastAsia" w:hAnsiTheme="majorHAnsi" w:cstheme="majorBidi"/>
          <w:color w:val="4F81BD" w:themeColor="accent1"/>
          <w:sz w:val="44"/>
          <w:szCs w:val="44"/>
          <w:lang w:eastAsia="pt-BR"/>
        </w:rPr>
      </w:pPr>
      <w:r w:rsidRPr="002A1376">
        <w:rPr>
          <w:rFonts w:asciiTheme="majorHAnsi" w:eastAsiaTheme="majorEastAsia" w:hAnsiTheme="majorHAnsi" w:cstheme="majorBidi"/>
          <w:color w:val="4F81BD" w:themeColor="accent1"/>
          <w:sz w:val="44"/>
          <w:szCs w:val="44"/>
          <w:lang w:eastAsia="pt-BR"/>
        </w:rPr>
        <w:t>PROGRAMA DE MOBILIDADE URBANA SUSTENTÁVEL DE SANTO ANDRÉ</w:t>
      </w:r>
    </w:p>
    <w:p w:rsidR="002A1376" w:rsidRPr="002A1376" w:rsidRDefault="002A1376" w:rsidP="002A1376">
      <w:pPr>
        <w:jc w:val="center"/>
        <w:rPr>
          <w:rFonts w:asciiTheme="majorHAnsi" w:eastAsiaTheme="majorEastAsia" w:hAnsiTheme="majorHAnsi" w:cstheme="majorBidi"/>
          <w:color w:val="4F81BD" w:themeColor="accent1"/>
          <w:sz w:val="44"/>
          <w:szCs w:val="44"/>
          <w:lang w:eastAsia="pt-BR"/>
        </w:rPr>
      </w:pPr>
      <w:r w:rsidRPr="002A1376">
        <w:rPr>
          <w:rFonts w:asciiTheme="majorHAnsi" w:eastAsiaTheme="majorEastAsia" w:hAnsiTheme="majorHAnsi" w:cstheme="majorBidi"/>
          <w:color w:val="4F81BD" w:themeColor="accent1"/>
          <w:sz w:val="44"/>
          <w:szCs w:val="44"/>
          <w:lang w:eastAsia="pt-BR"/>
        </w:rPr>
        <w:t>BR-L1402</w:t>
      </w:r>
    </w:p>
    <w:p w:rsidR="002A1376" w:rsidRDefault="002A1376" w:rsidP="002A1376">
      <w:pPr>
        <w:jc w:val="center"/>
        <w:rPr>
          <w:rFonts w:asciiTheme="majorHAnsi" w:eastAsiaTheme="majorEastAsia" w:hAnsiTheme="majorHAnsi" w:cstheme="majorBidi"/>
          <w:b/>
          <w:color w:val="4F81BD" w:themeColor="accent1"/>
          <w:sz w:val="36"/>
          <w:szCs w:val="36"/>
          <w:lang w:eastAsia="pt-BR"/>
        </w:rPr>
      </w:pPr>
    </w:p>
    <w:p w:rsidR="002A1376" w:rsidRPr="002A1376" w:rsidRDefault="002A1376" w:rsidP="002A1376">
      <w:pPr>
        <w:jc w:val="center"/>
        <w:rPr>
          <w:rFonts w:asciiTheme="majorHAnsi" w:eastAsiaTheme="majorEastAsia" w:hAnsiTheme="majorHAnsi" w:cstheme="majorBidi"/>
          <w:b/>
          <w:color w:val="4F81BD" w:themeColor="accent1"/>
          <w:sz w:val="36"/>
          <w:szCs w:val="36"/>
          <w:lang w:eastAsia="pt-BR"/>
        </w:rPr>
      </w:pPr>
      <w:r w:rsidRPr="002A1376">
        <w:rPr>
          <w:rFonts w:asciiTheme="majorHAnsi" w:eastAsiaTheme="majorEastAsia" w:hAnsiTheme="majorHAnsi" w:cstheme="majorBidi"/>
          <w:b/>
          <w:color w:val="4F81BD" w:themeColor="accent1"/>
          <w:sz w:val="36"/>
          <w:szCs w:val="36"/>
          <w:lang w:eastAsia="pt-BR"/>
        </w:rPr>
        <w:t>Sistemas de transporte urbano e gênero</w:t>
      </w:r>
    </w:p>
    <w:p w:rsidR="002A1376" w:rsidRDefault="002A1376" w:rsidP="002A1376">
      <w:pPr>
        <w:jc w:val="center"/>
        <w:rPr>
          <w:rFonts w:asciiTheme="majorHAnsi" w:eastAsiaTheme="majorEastAsia" w:hAnsiTheme="majorHAnsi" w:cstheme="majorBidi"/>
          <w:i/>
          <w:color w:val="4F81BD" w:themeColor="accent1"/>
          <w:sz w:val="36"/>
          <w:szCs w:val="36"/>
          <w:lang w:eastAsia="pt-BR"/>
        </w:rPr>
      </w:pPr>
      <w:r w:rsidRPr="002A1376">
        <w:rPr>
          <w:rFonts w:asciiTheme="majorHAnsi" w:eastAsiaTheme="majorEastAsia" w:hAnsiTheme="majorHAnsi" w:cstheme="majorBidi"/>
          <w:i/>
          <w:color w:val="4F81BD" w:themeColor="accent1"/>
          <w:sz w:val="36"/>
          <w:szCs w:val="36"/>
          <w:lang w:eastAsia="pt-BR"/>
        </w:rPr>
        <w:t>Informe de Gênero – versão preliminar</w:t>
      </w:r>
    </w:p>
    <w:p w:rsidR="00282E5D" w:rsidRDefault="00282E5D" w:rsidP="002A1376">
      <w:pPr>
        <w:jc w:val="center"/>
        <w:rPr>
          <w:rFonts w:asciiTheme="majorHAnsi" w:eastAsiaTheme="majorEastAsia" w:hAnsiTheme="majorHAnsi" w:cstheme="majorBidi"/>
          <w:i/>
          <w:color w:val="4F81BD" w:themeColor="accent1"/>
          <w:sz w:val="36"/>
          <w:szCs w:val="36"/>
          <w:lang w:eastAsia="pt-BR"/>
        </w:rPr>
      </w:pPr>
    </w:p>
    <w:p w:rsidR="00282E5D" w:rsidRDefault="00282E5D" w:rsidP="002A1376">
      <w:pPr>
        <w:jc w:val="center"/>
        <w:rPr>
          <w:rFonts w:asciiTheme="majorHAnsi" w:eastAsiaTheme="majorEastAsia" w:hAnsiTheme="majorHAnsi" w:cstheme="majorBidi"/>
          <w:i/>
          <w:color w:val="4F81BD" w:themeColor="accent1"/>
          <w:sz w:val="36"/>
          <w:szCs w:val="36"/>
          <w:lang w:eastAsia="pt-BR"/>
        </w:rPr>
      </w:pPr>
    </w:p>
    <w:p w:rsidR="00282E5D" w:rsidRDefault="00282E5D" w:rsidP="000B50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2E5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Nas questões de gênero o</w:t>
      </w:r>
      <w:r w:rsidRPr="00282E5D">
        <w:rPr>
          <w:rFonts w:ascii="Times New Roman" w:hAnsi="Times New Roman" w:cs="Times New Roman"/>
          <w:sz w:val="32"/>
          <w:szCs w:val="32"/>
        </w:rPr>
        <w:t xml:space="preserve"> desafio consiste em passar da igualdade formal ao seu efetivo reconhecimento”</w:t>
      </w:r>
    </w:p>
    <w:p w:rsidR="0083169B" w:rsidRDefault="0083169B" w:rsidP="002A1376">
      <w:pPr>
        <w:rPr>
          <w:rFonts w:asciiTheme="majorHAnsi" w:eastAsiaTheme="majorEastAsia" w:hAnsiTheme="majorHAnsi" w:cstheme="majorBidi"/>
          <w:sz w:val="28"/>
          <w:szCs w:val="28"/>
          <w:lang w:eastAsia="pt-BR"/>
        </w:rPr>
      </w:pPr>
    </w:p>
    <w:p w:rsidR="002A1376" w:rsidRPr="002A1376" w:rsidRDefault="002A1376" w:rsidP="00B2567B">
      <w:pPr>
        <w:pStyle w:val="Ttulo1"/>
        <w:rPr>
          <w:lang w:eastAsia="pt-BR"/>
        </w:rPr>
      </w:pPr>
      <w:r w:rsidRPr="002A1376">
        <w:rPr>
          <w:lang w:eastAsia="pt-BR"/>
        </w:rPr>
        <w:t>Índice</w:t>
      </w:r>
    </w:p>
    <w:p w:rsidR="00AA4A1E" w:rsidRPr="00B2567B" w:rsidRDefault="00AA4A1E" w:rsidP="00B2567B">
      <w:pPr>
        <w:pStyle w:val="Ttulo1"/>
        <w:numPr>
          <w:ilvl w:val="0"/>
          <w:numId w:val="11"/>
        </w:numPr>
        <w:spacing w:before="100" w:beforeAutospacing="1" w:after="100" w:afterAutospacing="1"/>
        <w:rPr>
          <w:b w:val="0"/>
        </w:rPr>
      </w:pPr>
      <w:r w:rsidRPr="00B2567B">
        <w:rPr>
          <w:b w:val="0"/>
        </w:rPr>
        <w:t>Introdução</w:t>
      </w:r>
    </w:p>
    <w:p w:rsidR="003800D2" w:rsidRDefault="003800D2" w:rsidP="00B2567B">
      <w:pPr>
        <w:pStyle w:val="Ttulo1"/>
        <w:numPr>
          <w:ilvl w:val="0"/>
          <w:numId w:val="11"/>
        </w:numPr>
        <w:spacing w:before="100" w:beforeAutospacing="1" w:after="100" w:afterAutospacing="1"/>
        <w:rPr>
          <w:b w:val="0"/>
        </w:rPr>
      </w:pPr>
      <w:r>
        <w:rPr>
          <w:b w:val="0"/>
        </w:rPr>
        <w:t>Equidade de gênero no BID</w:t>
      </w:r>
      <w:r w:rsidRPr="003800D2">
        <w:rPr>
          <w:b w:val="0"/>
        </w:rPr>
        <w:t xml:space="preserve"> </w:t>
      </w:r>
      <w:r>
        <w:rPr>
          <w:b w:val="0"/>
        </w:rPr>
        <w:t>- OP-761</w:t>
      </w:r>
    </w:p>
    <w:p w:rsidR="00AA4A1E" w:rsidRPr="00B2567B" w:rsidRDefault="003800D2" w:rsidP="00B2567B">
      <w:pPr>
        <w:pStyle w:val="Ttulo1"/>
        <w:numPr>
          <w:ilvl w:val="0"/>
          <w:numId w:val="11"/>
        </w:numPr>
        <w:spacing w:before="100" w:beforeAutospacing="1" w:after="100" w:afterAutospacing="1"/>
        <w:rPr>
          <w:b w:val="0"/>
        </w:rPr>
      </w:pPr>
      <w:r>
        <w:rPr>
          <w:b w:val="0"/>
        </w:rPr>
        <w:t>Con</w:t>
      </w:r>
      <w:r w:rsidR="00AA4A1E" w:rsidRPr="00B2567B">
        <w:rPr>
          <w:b w:val="0"/>
        </w:rPr>
        <w:t>texto da questão de gênero no setor de transporte coletivo</w:t>
      </w:r>
    </w:p>
    <w:p w:rsidR="00AA4A1E" w:rsidRPr="00B2567B" w:rsidRDefault="00AA4A1E" w:rsidP="00B2567B">
      <w:pPr>
        <w:pStyle w:val="Ttulo1"/>
        <w:numPr>
          <w:ilvl w:val="0"/>
          <w:numId w:val="11"/>
        </w:numPr>
        <w:spacing w:before="100" w:beforeAutospacing="1" w:after="100" w:afterAutospacing="1"/>
        <w:rPr>
          <w:b w:val="0"/>
        </w:rPr>
      </w:pPr>
      <w:r w:rsidRPr="00B2567B">
        <w:rPr>
          <w:b w:val="0"/>
        </w:rPr>
        <w:t>Características do setor de transporte em Santo André</w:t>
      </w:r>
    </w:p>
    <w:p w:rsidR="00B2567B" w:rsidRDefault="00B2567B" w:rsidP="00B2567B">
      <w:pPr>
        <w:pStyle w:val="Ttulo1"/>
        <w:numPr>
          <w:ilvl w:val="0"/>
          <w:numId w:val="11"/>
        </w:numPr>
        <w:spacing w:before="100" w:beforeAutospacing="1" w:after="100" w:afterAutospacing="1"/>
        <w:rPr>
          <w:b w:val="0"/>
        </w:rPr>
      </w:pPr>
      <w:r w:rsidRPr="00B2567B">
        <w:rPr>
          <w:b w:val="0"/>
        </w:rPr>
        <w:t>Recomendações</w:t>
      </w:r>
    </w:p>
    <w:p w:rsidR="00AA4A1E" w:rsidRPr="00B2567B" w:rsidRDefault="00B2567B" w:rsidP="00B2567B">
      <w:pPr>
        <w:pStyle w:val="Ttulo1"/>
        <w:spacing w:before="100" w:beforeAutospacing="1" w:after="100" w:afterAutospacing="1"/>
        <w:ind w:left="720"/>
        <w:rPr>
          <w:b w:val="0"/>
        </w:rPr>
      </w:pPr>
      <w:r>
        <w:rPr>
          <w:b w:val="0"/>
        </w:rPr>
        <w:t>Anexos</w:t>
      </w:r>
      <w:r w:rsidRPr="00B2567B">
        <w:rPr>
          <w:b w:val="0"/>
        </w:rPr>
        <w:t xml:space="preserve"> </w:t>
      </w:r>
    </w:p>
    <w:p w:rsidR="00DF3C56" w:rsidRDefault="00DF3C56" w:rsidP="00AA4A1E">
      <w:pPr>
        <w:spacing w:before="100" w:beforeAutospacing="1" w:after="100" w:afterAutospacing="1"/>
        <w:rPr>
          <w:rFonts w:asciiTheme="majorHAnsi" w:eastAsiaTheme="majorEastAsia" w:hAnsiTheme="majorHAnsi" w:cstheme="majorBidi"/>
          <w:sz w:val="24"/>
          <w:szCs w:val="24"/>
          <w:lang w:eastAsia="pt-BR"/>
        </w:rPr>
      </w:pPr>
    </w:p>
    <w:p w:rsidR="002A1376" w:rsidRPr="002A1376" w:rsidRDefault="002A1376" w:rsidP="002A1376">
      <w:pPr>
        <w:jc w:val="center"/>
        <w:rPr>
          <w:rFonts w:asciiTheme="majorHAnsi" w:eastAsiaTheme="majorEastAsia" w:hAnsiTheme="majorHAnsi" w:cstheme="majorBidi"/>
          <w:sz w:val="24"/>
          <w:szCs w:val="24"/>
          <w:lang w:eastAsia="pt-BR"/>
        </w:rPr>
      </w:pPr>
      <w:r w:rsidRPr="002A1376">
        <w:rPr>
          <w:rFonts w:asciiTheme="majorHAnsi" w:eastAsiaTheme="majorEastAsia" w:hAnsiTheme="majorHAnsi" w:cstheme="majorBidi"/>
          <w:sz w:val="24"/>
          <w:szCs w:val="24"/>
          <w:lang w:eastAsia="pt-BR"/>
        </w:rPr>
        <w:t>Abril de 2015</w:t>
      </w:r>
    </w:p>
    <w:p w:rsidR="002A1376" w:rsidRPr="002204DE" w:rsidRDefault="002A1376" w:rsidP="00900068">
      <w:pPr>
        <w:jc w:val="center"/>
        <w:rPr>
          <w:rFonts w:ascii="Times New Roman" w:hAnsi="Times New Roman" w:cs="Times New Roman"/>
          <w:i/>
        </w:rPr>
      </w:pPr>
      <w:r>
        <w:rPr>
          <w:rFonts w:asciiTheme="majorHAnsi" w:eastAsiaTheme="majorEastAsia" w:hAnsiTheme="majorHAnsi" w:cstheme="majorBidi"/>
          <w:color w:val="4F81BD" w:themeColor="accent1"/>
          <w:sz w:val="80"/>
          <w:szCs w:val="80"/>
          <w:lang w:eastAsia="pt-BR"/>
        </w:rPr>
        <w:br w:type="page"/>
      </w:r>
    </w:p>
    <w:p w:rsidR="00282144" w:rsidRPr="002204DE" w:rsidRDefault="002204DE" w:rsidP="00057CC3">
      <w:pPr>
        <w:jc w:val="center"/>
        <w:rPr>
          <w:rFonts w:ascii="Times New Roman" w:hAnsi="Times New Roman" w:cs="Times New Roman"/>
        </w:rPr>
      </w:pPr>
      <w:r w:rsidRPr="002204DE">
        <w:rPr>
          <w:rFonts w:ascii="Times New Roman" w:hAnsi="Times New Roman" w:cs="Times New Roman"/>
        </w:rPr>
        <w:lastRenderedPageBreak/>
        <w:t>PROGRAMA DE MOBILIDADE URBANA SUSTENTÁVEL DE SANTO ANDRÉ</w:t>
      </w:r>
    </w:p>
    <w:p w:rsidR="002204DE" w:rsidRPr="002204DE" w:rsidRDefault="002204DE" w:rsidP="002204DE">
      <w:pPr>
        <w:jc w:val="center"/>
        <w:rPr>
          <w:rFonts w:ascii="Times New Roman" w:hAnsi="Times New Roman" w:cs="Times New Roman"/>
        </w:rPr>
      </w:pPr>
      <w:r w:rsidRPr="002204DE">
        <w:rPr>
          <w:rFonts w:ascii="Times New Roman" w:hAnsi="Times New Roman" w:cs="Times New Roman"/>
        </w:rPr>
        <w:t>BR-L1402</w:t>
      </w:r>
    </w:p>
    <w:p w:rsidR="002204DE" w:rsidRPr="002204DE" w:rsidRDefault="002204DE" w:rsidP="002204DE">
      <w:pPr>
        <w:jc w:val="center"/>
        <w:rPr>
          <w:rFonts w:ascii="Times New Roman" w:hAnsi="Times New Roman" w:cs="Times New Roman"/>
          <w:b/>
        </w:rPr>
      </w:pPr>
      <w:r w:rsidRPr="002204DE">
        <w:rPr>
          <w:rFonts w:ascii="Times New Roman" w:hAnsi="Times New Roman" w:cs="Times New Roman"/>
          <w:b/>
        </w:rPr>
        <w:t>Sistemas de transporte urbano e gênero</w:t>
      </w:r>
    </w:p>
    <w:p w:rsidR="002204DE" w:rsidRPr="002204DE" w:rsidRDefault="002204DE" w:rsidP="00B817B7">
      <w:pPr>
        <w:jc w:val="center"/>
        <w:rPr>
          <w:rFonts w:ascii="Times New Roman" w:hAnsi="Times New Roman" w:cs="Times New Roman"/>
          <w:i/>
        </w:rPr>
      </w:pPr>
      <w:r w:rsidRPr="002204DE">
        <w:rPr>
          <w:rFonts w:ascii="Times New Roman" w:hAnsi="Times New Roman" w:cs="Times New Roman"/>
          <w:i/>
        </w:rPr>
        <w:t>Informe de Gênero – versão preliminar</w:t>
      </w:r>
    </w:p>
    <w:p w:rsidR="00B817B7" w:rsidRPr="00AA5F93" w:rsidRDefault="00B817B7" w:rsidP="002204DE">
      <w:pPr>
        <w:jc w:val="both"/>
        <w:rPr>
          <w:rFonts w:ascii="Times New Roman" w:hAnsi="Times New Roman" w:cs="Times New Roman"/>
          <w:b/>
        </w:rPr>
      </w:pPr>
    </w:p>
    <w:p w:rsidR="00B817B7" w:rsidRPr="00AA5F93" w:rsidRDefault="00B817B7" w:rsidP="00B2567B">
      <w:pPr>
        <w:pStyle w:val="Ttulo1"/>
        <w:numPr>
          <w:ilvl w:val="0"/>
          <w:numId w:val="15"/>
        </w:numPr>
      </w:pPr>
      <w:r w:rsidRPr="00AA5F93">
        <w:t>Introdução</w:t>
      </w:r>
    </w:p>
    <w:p w:rsidR="00B817B7" w:rsidRPr="00AA5F93" w:rsidRDefault="00B817B7" w:rsidP="000D7953">
      <w:pPr>
        <w:ind w:firstLine="709"/>
        <w:rPr>
          <w:b/>
        </w:rPr>
      </w:pPr>
    </w:p>
    <w:p w:rsidR="00F94E24" w:rsidRDefault="00C97D8B" w:rsidP="00F94E2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 documento tem por objetivo oferecer um</w:t>
      </w:r>
      <w:r w:rsidR="0021307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213074">
        <w:rPr>
          <w:rFonts w:ascii="Times New Roman" w:hAnsi="Times New Roman" w:cs="Times New Roman"/>
        </w:rPr>
        <w:t xml:space="preserve">análise das </w:t>
      </w:r>
      <w:r>
        <w:rPr>
          <w:rFonts w:ascii="Times New Roman" w:hAnsi="Times New Roman" w:cs="Times New Roman"/>
        </w:rPr>
        <w:t>praticas</w:t>
      </w:r>
      <w:r w:rsidR="00213074">
        <w:rPr>
          <w:rFonts w:ascii="Times New Roman" w:hAnsi="Times New Roman" w:cs="Times New Roman"/>
        </w:rPr>
        <w:t xml:space="preserve"> em curso no setor de transporte público por ônibus em Santo André</w:t>
      </w:r>
      <w:r>
        <w:rPr>
          <w:rFonts w:ascii="Times New Roman" w:hAnsi="Times New Roman" w:cs="Times New Roman"/>
        </w:rPr>
        <w:t xml:space="preserve">, </w:t>
      </w:r>
      <w:r w:rsidR="00213074">
        <w:rPr>
          <w:rFonts w:ascii="Times New Roman" w:hAnsi="Times New Roman" w:cs="Times New Roman"/>
        </w:rPr>
        <w:t xml:space="preserve">oferecendo recomendações de </w:t>
      </w:r>
      <w:r>
        <w:rPr>
          <w:rFonts w:ascii="Times New Roman" w:hAnsi="Times New Roman" w:cs="Times New Roman"/>
        </w:rPr>
        <w:t>inclusão e</w:t>
      </w:r>
      <w:r w:rsidR="00213074">
        <w:rPr>
          <w:rFonts w:ascii="Times New Roman" w:hAnsi="Times New Roman" w:cs="Times New Roman"/>
        </w:rPr>
        <w:t xml:space="preserve"> ferramentas que garantam às mulheres as mesmas condições de inclusão no setor, observando-se que a mobilidade está aliada a</w:t>
      </w:r>
      <w:r>
        <w:rPr>
          <w:rFonts w:ascii="Times New Roman" w:hAnsi="Times New Roman" w:cs="Times New Roman"/>
        </w:rPr>
        <w:t xml:space="preserve">o conceito de cidadania e as conquistas sociais. </w:t>
      </w:r>
      <w:r w:rsidR="00213074">
        <w:rPr>
          <w:rFonts w:ascii="Times New Roman" w:hAnsi="Times New Roman" w:cs="Times New Roman"/>
        </w:rPr>
        <w:t>Este informe de gênero e</w:t>
      </w:r>
      <w:r w:rsidR="00F94E24">
        <w:rPr>
          <w:rFonts w:ascii="Times New Roman" w:hAnsi="Times New Roman" w:cs="Times New Roman"/>
        </w:rPr>
        <w:t xml:space="preserve">stá incluído na etapa de preparação do Programa de </w:t>
      </w:r>
      <w:r w:rsidR="00213074">
        <w:rPr>
          <w:rFonts w:ascii="Times New Roman" w:hAnsi="Times New Roman" w:cs="Times New Roman"/>
        </w:rPr>
        <w:t>Mobilidade Urbana S</w:t>
      </w:r>
      <w:r w:rsidR="00F94E24">
        <w:rPr>
          <w:rFonts w:ascii="Times New Roman" w:hAnsi="Times New Roman" w:cs="Times New Roman"/>
        </w:rPr>
        <w:t xml:space="preserve">ustentável de Santo André, a ser </w:t>
      </w:r>
      <w:proofErr w:type="gramStart"/>
      <w:r w:rsidR="00F94E24">
        <w:rPr>
          <w:rFonts w:ascii="Times New Roman" w:hAnsi="Times New Roman" w:cs="Times New Roman"/>
        </w:rPr>
        <w:t>co-financiado</w:t>
      </w:r>
      <w:proofErr w:type="gramEnd"/>
      <w:r w:rsidR="00F94E24">
        <w:rPr>
          <w:rFonts w:ascii="Times New Roman" w:hAnsi="Times New Roman" w:cs="Times New Roman"/>
        </w:rPr>
        <w:t xml:space="preserve"> pelo Banco Interamericano de Desenvolvimento – BID.</w:t>
      </w:r>
    </w:p>
    <w:p w:rsidR="00F94E24" w:rsidRPr="00F94E24" w:rsidRDefault="00F94E24" w:rsidP="00F94E24">
      <w:pPr>
        <w:ind w:firstLine="709"/>
        <w:jc w:val="both"/>
        <w:rPr>
          <w:rFonts w:ascii="Times New Roman" w:hAnsi="Times New Roman" w:cs="Times New Roman"/>
        </w:rPr>
      </w:pPr>
      <w:r w:rsidRPr="00F94E24">
        <w:rPr>
          <w:rFonts w:ascii="Times New Roman" w:hAnsi="Times New Roman" w:cs="Times New Roman"/>
        </w:rPr>
        <w:t>O Programa objetiva promover a mobilidade urbana sustentá</w:t>
      </w:r>
      <w:r>
        <w:rPr>
          <w:rFonts w:ascii="Times New Roman" w:hAnsi="Times New Roman" w:cs="Times New Roman"/>
        </w:rPr>
        <w:t>vel no município, através da construção e reabilitação da infraestrutura viária buscando melhorar a interligação local e regional (municípios do ABC e São Paulo) e a implantação de um sistema mais eficiente de transportes, priorizando a operação de transporte coletivo.</w:t>
      </w:r>
      <w:r w:rsidRPr="00F94E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Para alcançar esses objetivos, serão </w:t>
      </w:r>
      <w:r w:rsidR="00AA5F93">
        <w:rPr>
          <w:rFonts w:ascii="Times New Roman" w:hAnsi="Times New Roman" w:cs="Times New Roman"/>
        </w:rPr>
        <w:t xml:space="preserve">elaborados estudos e projetos de melhoria da mobilidade no município, </w:t>
      </w:r>
      <w:r>
        <w:rPr>
          <w:rFonts w:ascii="Times New Roman" w:hAnsi="Times New Roman" w:cs="Times New Roman"/>
        </w:rPr>
        <w:t xml:space="preserve">implantados corredores </w:t>
      </w:r>
      <w:r w:rsidR="00AA5F93">
        <w:rPr>
          <w:rFonts w:ascii="Times New Roman" w:hAnsi="Times New Roman" w:cs="Times New Roman"/>
        </w:rPr>
        <w:t>exclusivos de transporte coletivo e de incremento do transporte não motorizado, além de apoio ao fortalecimento institucional no setor, incluindo a elaboração do Plano de Mobilidade Sustentável de Santo André.</w:t>
      </w:r>
    </w:p>
    <w:p w:rsidR="001607F6" w:rsidRDefault="002F1DA9" w:rsidP="001607F6">
      <w:pPr>
        <w:pStyle w:val="Ttulo1"/>
        <w:numPr>
          <w:ilvl w:val="0"/>
          <w:numId w:val="15"/>
        </w:numPr>
      </w:pPr>
      <w:r>
        <w:t>Equidade de gênero no BID – OP 761</w:t>
      </w:r>
    </w:p>
    <w:p w:rsidR="001607F6" w:rsidRPr="001607F6" w:rsidRDefault="001607F6" w:rsidP="001607F6">
      <w:pPr>
        <w:ind w:firstLine="709"/>
        <w:jc w:val="both"/>
        <w:rPr>
          <w:rFonts w:ascii="Times New Roman" w:hAnsi="Times New Roman" w:cs="Times New Roman"/>
        </w:rPr>
      </w:pPr>
    </w:p>
    <w:p w:rsidR="001607F6" w:rsidRDefault="001607F6" w:rsidP="001607F6">
      <w:pPr>
        <w:ind w:firstLine="709"/>
        <w:jc w:val="both"/>
        <w:rPr>
          <w:rFonts w:ascii="Times New Roman" w:hAnsi="Times New Roman" w:cs="Times New Roman"/>
        </w:rPr>
      </w:pPr>
      <w:r w:rsidRPr="001607F6">
        <w:rPr>
          <w:rFonts w:ascii="Times New Roman" w:hAnsi="Times New Roman" w:cs="Times New Roman"/>
        </w:rPr>
        <w:t xml:space="preserve">O Banco Interamericano de Desenvolvimento </w:t>
      </w:r>
      <w:r>
        <w:rPr>
          <w:rFonts w:ascii="Times New Roman" w:hAnsi="Times New Roman" w:cs="Times New Roman"/>
        </w:rPr>
        <w:t>–</w:t>
      </w:r>
      <w:r w:rsidRPr="001607F6">
        <w:rPr>
          <w:rFonts w:ascii="Times New Roman" w:hAnsi="Times New Roman" w:cs="Times New Roman"/>
        </w:rPr>
        <w:t xml:space="preserve"> BID</w:t>
      </w:r>
      <w:r>
        <w:rPr>
          <w:rFonts w:ascii="Times New Roman" w:hAnsi="Times New Roman" w:cs="Times New Roman"/>
        </w:rPr>
        <w:t xml:space="preserve"> aplica uma série de políticas operacionais – geral e setorial – na preparação de projetos para financiamento. Dentre elas destaca-se a OP-761, Política de Equidade de Gênero em Desenvolvimento, de 2010.  É parte do </w:t>
      </w:r>
      <w:r w:rsidRPr="001607F6">
        <w:rPr>
          <w:rFonts w:ascii="Times New Roman" w:hAnsi="Times New Roman" w:cs="Times New Roman"/>
          <w:i/>
        </w:rPr>
        <w:t>ciclo de projeto</w:t>
      </w:r>
      <w:r>
        <w:rPr>
          <w:rFonts w:ascii="Times New Roman" w:hAnsi="Times New Roman" w:cs="Times New Roman"/>
        </w:rPr>
        <w:t xml:space="preserve"> do Banco observar essas políticas e produzir os documentos necessários para garantir sua aplicação em cada projeto.</w:t>
      </w:r>
    </w:p>
    <w:p w:rsidR="001B5D49" w:rsidRDefault="001B5D49" w:rsidP="001B5D49">
      <w:pPr>
        <w:ind w:firstLine="709"/>
        <w:jc w:val="both"/>
        <w:rPr>
          <w:rFonts w:ascii="Times New Roman" w:hAnsi="Times New Roman" w:cs="Times New Roman"/>
        </w:rPr>
      </w:pPr>
      <w:r w:rsidRPr="001B5D49">
        <w:rPr>
          <w:rFonts w:ascii="Times New Roman" w:hAnsi="Times New Roman" w:cs="Times New Roman"/>
        </w:rPr>
        <w:t xml:space="preserve">Nessa política operacional </w:t>
      </w:r>
      <w:r w:rsidRPr="001B5D49">
        <w:rPr>
          <w:rFonts w:ascii="Times New Roman" w:hAnsi="Times New Roman" w:cs="Times New Roman"/>
        </w:rPr>
        <w:t>igualdad</w:t>
      </w:r>
      <w:r w:rsidRPr="001B5D4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i/>
          <w:iCs/>
        </w:rPr>
        <w:t xml:space="preserve"> de gênero </w:t>
      </w:r>
      <w:r w:rsidRPr="001B5D49">
        <w:rPr>
          <w:rFonts w:ascii="Times New Roman" w:hAnsi="Times New Roman" w:cs="Times New Roman"/>
          <w:iCs/>
        </w:rPr>
        <w:t>significa que</w:t>
      </w:r>
      <w:r w:rsidRPr="001B5D49">
        <w:rPr>
          <w:rFonts w:ascii="Times New Roman" w:hAnsi="Times New Roman" w:cs="Times New Roman"/>
          <w:i/>
          <w:iCs/>
        </w:rPr>
        <w:t xml:space="preserve"> </w:t>
      </w:r>
      <w:r w:rsidRPr="001B5D49">
        <w:rPr>
          <w:rFonts w:ascii="Times New Roman" w:hAnsi="Times New Roman" w:cs="Times New Roman"/>
        </w:rPr>
        <w:t>mu</w:t>
      </w:r>
      <w:r>
        <w:rPr>
          <w:rFonts w:ascii="Times New Roman" w:hAnsi="Times New Roman" w:cs="Times New Roman"/>
        </w:rPr>
        <w:t xml:space="preserve">lheres e homens </w:t>
      </w:r>
      <w:r w:rsidRPr="001B5D49">
        <w:rPr>
          <w:rFonts w:ascii="Times New Roman" w:hAnsi="Times New Roman" w:cs="Times New Roman"/>
        </w:rPr>
        <w:t>tenham as mesmas condições e oportunidades para o exercício pleno de seus direitos e para alcan</w:t>
      </w:r>
      <w:r>
        <w:rPr>
          <w:rFonts w:ascii="Times New Roman" w:hAnsi="Times New Roman" w:cs="Times New Roman"/>
        </w:rPr>
        <w:t>çar seu potencial em termos sociais, econômicos, políticos e culturais</w:t>
      </w:r>
      <w:r>
        <w:rPr>
          <w:rStyle w:val="Refdenotaderodap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. </w:t>
      </w:r>
    </w:p>
    <w:p w:rsidR="001D3F92" w:rsidRDefault="001D3F92" w:rsidP="001D3F9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OP-761 considera duas vertentes de ação para garantir equidade de gênero: a ação proativa que promove ativamente a igualdade de gênero e o empoderamento da mulher em todas as intervenções do Banco; e a ação preventiva que garante a aplicação de salvaguardas a </w:t>
      </w:r>
      <w:r>
        <w:rPr>
          <w:rFonts w:ascii="Times New Roman" w:hAnsi="Times New Roman" w:cs="Times New Roman"/>
        </w:rPr>
        <w:lastRenderedPageBreak/>
        <w:t>mulheres e homens por questões de gênero, como resultado da atuação do Banco em seus financiamentos.</w:t>
      </w:r>
    </w:p>
    <w:p w:rsidR="00A710C8" w:rsidRDefault="00A710C8" w:rsidP="001D3F9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 dos vetores de atuação para equidade de gênero incentivado nos projetos financiados pelo BID está a identificação dos papeis produtivos das mulheres, considerando-os no desenho das atividades que ampliem oportunidades econômicas e incluam melhorias na produtividade e competitividade. Esse vetor parece aplicar-se diretamente nas propostas de melhoria do sistema de transporte público em Santo André, de acordo aos dados identificados junto ao Município.  </w:t>
      </w:r>
    </w:p>
    <w:p w:rsidR="00E77FA0" w:rsidRPr="001607F6" w:rsidRDefault="00E77FA0" w:rsidP="001D3F9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Como o intuito de garantir a sua aplicação no Programa BR-L1402, identifica-se aqui as possibilidades de incremento da igualdade de gênero obras e atividades do Programa. </w:t>
      </w:r>
    </w:p>
    <w:p w:rsidR="00F94E24" w:rsidRDefault="00AA5F93" w:rsidP="00B2567B">
      <w:pPr>
        <w:pStyle w:val="Ttulo1"/>
        <w:numPr>
          <w:ilvl w:val="0"/>
          <w:numId w:val="15"/>
        </w:numPr>
      </w:pPr>
      <w:r>
        <w:t>Contexto da questão de gênero no setor de transporte coletivo</w:t>
      </w:r>
    </w:p>
    <w:p w:rsidR="00AA5F93" w:rsidRPr="000738BE" w:rsidRDefault="00AA5F93" w:rsidP="000738BE">
      <w:pPr>
        <w:ind w:firstLine="709"/>
        <w:jc w:val="both"/>
        <w:rPr>
          <w:rFonts w:ascii="Times New Roman" w:hAnsi="Times New Roman" w:cs="Times New Roman"/>
        </w:rPr>
      </w:pPr>
    </w:p>
    <w:p w:rsidR="000738BE" w:rsidRDefault="00F67FA7" w:rsidP="00F67FA7">
      <w:pPr>
        <w:ind w:firstLine="709"/>
        <w:jc w:val="both"/>
        <w:rPr>
          <w:rFonts w:ascii="Times New Roman" w:hAnsi="Times New Roman" w:cs="Times New Roman"/>
        </w:rPr>
      </w:pPr>
      <w:r w:rsidRPr="00F67FA7">
        <w:rPr>
          <w:rFonts w:ascii="Times New Roman" w:hAnsi="Times New Roman" w:cs="Times New Roman"/>
        </w:rPr>
        <w:t xml:space="preserve">A atividade de transporte está enquadrada dentro daquelas denominadas </w:t>
      </w:r>
      <w:r>
        <w:rPr>
          <w:rFonts w:ascii="Times New Roman" w:hAnsi="Times New Roman" w:cs="Times New Roman"/>
        </w:rPr>
        <w:t>como “</w:t>
      </w:r>
      <w:r w:rsidRPr="00F67FA7">
        <w:rPr>
          <w:rFonts w:ascii="Times New Roman" w:hAnsi="Times New Roman" w:cs="Times New Roman"/>
        </w:rPr>
        <w:t>masculinas</w:t>
      </w:r>
      <w:r>
        <w:rPr>
          <w:rFonts w:ascii="Times New Roman" w:hAnsi="Times New Roman" w:cs="Times New Roman"/>
        </w:rPr>
        <w:t>”, onde a segregação ocupacional é especialmente pronunciada e tal como sucede em outros setores, as trabalhadoras se concentram em empregos mal pagos e precários, com frequência em subcontratos de limpeza, catering e telemarketing, cuja mão de obra carece de condições trabalhistas estáveis.</w:t>
      </w:r>
      <w:r w:rsidR="002A049B">
        <w:rPr>
          <w:rStyle w:val="Refdenotaderodap"/>
          <w:rFonts w:ascii="Times New Roman" w:hAnsi="Times New Roman" w:cs="Times New Roman"/>
        </w:rPr>
        <w:footnoteReference w:id="2"/>
      </w:r>
      <w:r w:rsidR="005878A9">
        <w:rPr>
          <w:rFonts w:ascii="Times New Roman" w:hAnsi="Times New Roman" w:cs="Times New Roman"/>
        </w:rPr>
        <w:t>. Dados do mesmo estudo apontam que, no Brasil, o setor de transporte apresentou um crescimento de 3,8% para 4,6% do total de empregos disponíveis; nesse crescimento identificou-se que a participação masculina aumentou de 5,7% para 7%, enquanto que a participação feminina passou de 1% para 1,4%.</w:t>
      </w:r>
    </w:p>
    <w:p w:rsidR="00793648" w:rsidRDefault="00793648" w:rsidP="00F67FA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segurança, facilidades de acesso, os empregos gerados, os desenhos arquitetônicos e funcionais das estações, são características do sistema de transporte que moldam as decisões de locomoção dos homens e mulheres. Por exemplo, as possibilidades de sofrer violência, a infraestrutura deficiente para pedestres ou a falta de ônibus fora dos horários de pico preocupam tanto homens quanto mulheres, mas afetam de maneira decisiva a decisão de deslocamento das mulheres.</w:t>
      </w:r>
      <w:r>
        <w:rPr>
          <w:rStyle w:val="Refdenotaderodap"/>
          <w:rFonts w:ascii="Times New Roman" w:hAnsi="Times New Roman" w:cs="Times New Roman"/>
        </w:rPr>
        <w:footnoteReference w:id="3"/>
      </w:r>
    </w:p>
    <w:p w:rsidR="005878A9" w:rsidRDefault="005878A9" w:rsidP="00F67FA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 argumentos de que o setor oferece postos de trabalho “pesados” não condizentes com a condição feminina não se sustenta mais graças aos avanços tecnológicos, melhoria dos equipamentos e veículos. Igualmente os horários de trabalho (turnos noturnos, por exemplo) são condizentes com outros tipos de emprego que exigem turnos flexíveis, como no setor de saúde. </w:t>
      </w:r>
    </w:p>
    <w:p w:rsidR="00C7177C" w:rsidRPr="00F67FA7" w:rsidRDefault="00F67FA7" w:rsidP="00F94E2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Igualmente pode-se tratar gênero como acessibilidade no setor. </w:t>
      </w:r>
      <w:r w:rsidR="00C97D8B" w:rsidRPr="00F67FA7">
        <w:rPr>
          <w:rFonts w:ascii="Times New Roman" w:hAnsi="Times New Roman" w:cs="Times New Roman"/>
        </w:rPr>
        <w:t xml:space="preserve">A acessibilidade refere-se a todo individuo, e, por estranho que possa </w:t>
      </w:r>
      <w:proofErr w:type="gramStart"/>
      <w:r w:rsidR="00C97D8B" w:rsidRPr="00F67FA7">
        <w:rPr>
          <w:rFonts w:ascii="Times New Roman" w:hAnsi="Times New Roman" w:cs="Times New Roman"/>
        </w:rPr>
        <w:t>parecer,</w:t>
      </w:r>
      <w:proofErr w:type="gramEnd"/>
      <w:r w:rsidR="00C97D8B" w:rsidRPr="00F67FA7">
        <w:rPr>
          <w:rFonts w:ascii="Times New Roman" w:hAnsi="Times New Roman" w:cs="Times New Roman"/>
        </w:rPr>
        <w:t xml:space="preserve"> tratar necessidades especiais tem sido uma questão mais expressiva do que o tratamento das diferenças de gênero e seus reflexos no acesso ao transporte coletivo de muitos países, inclusive o Brasil.</w:t>
      </w:r>
      <w:r w:rsidR="00F94E24" w:rsidRPr="00F67FA7">
        <w:rPr>
          <w:rFonts w:ascii="Times New Roman" w:hAnsi="Times New Roman" w:cs="Times New Roman"/>
        </w:rPr>
        <w:t xml:space="preserve"> Faz-se </w:t>
      </w:r>
      <w:r w:rsidR="00C7177C" w:rsidRPr="00F67FA7">
        <w:rPr>
          <w:rFonts w:ascii="Times New Roman" w:hAnsi="Times New Roman" w:cs="Times New Roman"/>
        </w:rPr>
        <w:t xml:space="preserve">necessário entender </w:t>
      </w:r>
      <w:r w:rsidR="00C7177C" w:rsidRPr="00F67FA7">
        <w:rPr>
          <w:rFonts w:ascii="Times New Roman" w:hAnsi="Times New Roman" w:cs="Times New Roman"/>
        </w:rPr>
        <w:lastRenderedPageBreak/>
        <w:t>quais as diferenças que existem na mobilidade, acessibilidade e participação de homens e mulheres em sua utilização do transporte coletivo.</w:t>
      </w:r>
    </w:p>
    <w:p w:rsidR="00AA5F93" w:rsidRDefault="001A4104" w:rsidP="008E60E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acordo a estudo conduzido pelo BID</w:t>
      </w:r>
      <w:r>
        <w:rPr>
          <w:rStyle w:val="Refdenotaderodap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 xml:space="preserve">, existem diferenças expressivas entre o modo como os homens e as mulheres acessam o transporte, como pode ser identificado no </w:t>
      </w:r>
      <w:r w:rsidRPr="00AC3BE6">
        <w:rPr>
          <w:rFonts w:ascii="Times New Roman" w:hAnsi="Times New Roman" w:cs="Times New Roman"/>
        </w:rPr>
        <w:t xml:space="preserve">Quadro </w:t>
      </w:r>
      <w:proofErr w:type="gramStart"/>
      <w:r w:rsidRPr="00AC3BE6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, a seguir</w:t>
      </w:r>
      <w:r w:rsidR="008E60E5">
        <w:rPr>
          <w:rFonts w:ascii="Times New Roman" w:hAnsi="Times New Roman" w:cs="Times New Roman"/>
        </w:rPr>
        <w:t>.</w:t>
      </w:r>
    </w:p>
    <w:p w:rsidR="006C1821" w:rsidRPr="00AC3BE6" w:rsidRDefault="004073CF" w:rsidP="001A4104">
      <w:pPr>
        <w:ind w:firstLine="709"/>
        <w:jc w:val="center"/>
        <w:rPr>
          <w:rFonts w:ascii="Times New Roman" w:hAnsi="Times New Roman" w:cs="Times New Roman"/>
          <w:b/>
        </w:rPr>
      </w:pPr>
      <w:r w:rsidRPr="00AC3BE6"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59B35" wp14:editId="56003CDC">
                <wp:simplePos x="0" y="0"/>
                <wp:positionH relativeFrom="column">
                  <wp:posOffset>2801620</wp:posOffset>
                </wp:positionH>
                <wp:positionV relativeFrom="paragraph">
                  <wp:posOffset>593090</wp:posOffset>
                </wp:positionV>
                <wp:extent cx="2374265" cy="2691130"/>
                <wp:effectExtent l="0" t="0" r="11430" b="1397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9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CC5" w:rsidRPr="004073CF" w:rsidRDefault="00240CC5" w:rsidP="00234F61">
                            <w:pPr>
                              <w:jc w:val="both"/>
                              <w:rPr>
                                <w:color w:val="0070C0"/>
                              </w:rPr>
                            </w:pPr>
                            <w:r w:rsidRPr="004073CF">
                              <w:rPr>
                                <w:color w:val="0070C0"/>
                              </w:rPr>
                              <w:t>Homens</w:t>
                            </w:r>
                          </w:p>
                          <w:p w:rsidR="00240CC5" w:rsidRPr="00A65541" w:rsidRDefault="00240CC5" w:rsidP="00234F6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Trajetos </w:t>
                            </w:r>
                            <w:r w:rsidRPr="00A65541">
                              <w:rPr>
                                <w:sz w:val="20"/>
                                <w:szCs w:val="20"/>
                              </w:rPr>
                              <w:t>simples e repetitivos (casa-trabalho-casa)</w:t>
                            </w:r>
                          </w:p>
                          <w:p w:rsidR="00240CC5" w:rsidRPr="00A65541" w:rsidRDefault="00240CC5" w:rsidP="00234F6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65541">
                              <w:rPr>
                                <w:sz w:val="20"/>
                                <w:szCs w:val="20"/>
                              </w:rPr>
                              <w:t>Destinos distantes da moradia</w:t>
                            </w:r>
                          </w:p>
                          <w:p w:rsidR="00240CC5" w:rsidRPr="00A65541" w:rsidRDefault="00240CC5" w:rsidP="00234F6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65541">
                              <w:rPr>
                                <w:sz w:val="20"/>
                                <w:szCs w:val="20"/>
                              </w:rPr>
                              <w:t>Esporadicamente carregam volumes</w:t>
                            </w:r>
                          </w:p>
                          <w:p w:rsidR="00240CC5" w:rsidRPr="00A65541" w:rsidRDefault="00240CC5" w:rsidP="00234F6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65541">
                              <w:rPr>
                                <w:sz w:val="20"/>
                                <w:szCs w:val="20"/>
                              </w:rPr>
                              <w:t>Baixa percepção de insegurança</w:t>
                            </w:r>
                          </w:p>
                          <w:p w:rsidR="00240CC5" w:rsidRPr="00A65541" w:rsidRDefault="00240CC5" w:rsidP="00234F6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65541">
                              <w:rPr>
                                <w:sz w:val="20"/>
                                <w:szCs w:val="20"/>
                              </w:rPr>
                              <w:t>Baixa incidência de assedio</w:t>
                            </w:r>
                          </w:p>
                          <w:p w:rsidR="00240CC5" w:rsidRPr="00AC3BE6" w:rsidRDefault="00240CC5" w:rsidP="00234F6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C3BE6">
                              <w:rPr>
                                <w:sz w:val="20"/>
                                <w:szCs w:val="20"/>
                              </w:rPr>
                              <w:t>Valoração da velocidade do transporte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0.6pt;margin-top:46.7pt;width:186.95pt;height:211.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">
                <v:textbox>
                  <w:txbxContent>
                    <w:p w:rsidR="00240CC5" w:rsidRPr="004073CF" w:rsidRDefault="00240CC5" w:rsidP="00234F61">
                      <w:pPr>
                        <w:jc w:val="both"/>
                        <w:rPr>
                          <w:color w:val="0070C0"/>
                        </w:rPr>
                      </w:pPr>
                      <w:r w:rsidRPr="004073CF">
                        <w:rPr>
                          <w:color w:val="0070C0"/>
                        </w:rPr>
                        <w:t>Homens</w:t>
                      </w:r>
                    </w:p>
                    <w:p w:rsidR="00240CC5" w:rsidRPr="00A65541" w:rsidRDefault="00240CC5" w:rsidP="00234F6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Trajetos </w:t>
                      </w:r>
                      <w:r w:rsidRPr="00A65541">
                        <w:rPr>
                          <w:sz w:val="20"/>
                          <w:szCs w:val="20"/>
                        </w:rPr>
                        <w:t>simples e repetitivos (casa-trabalho-casa)</w:t>
                      </w:r>
                    </w:p>
                    <w:p w:rsidR="00240CC5" w:rsidRPr="00A65541" w:rsidRDefault="00240CC5" w:rsidP="00234F6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65541">
                        <w:rPr>
                          <w:sz w:val="20"/>
                          <w:szCs w:val="20"/>
                        </w:rPr>
                        <w:t>Destinos distantes da moradia</w:t>
                      </w:r>
                    </w:p>
                    <w:p w:rsidR="00240CC5" w:rsidRPr="00A65541" w:rsidRDefault="00240CC5" w:rsidP="00234F6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65541">
                        <w:rPr>
                          <w:sz w:val="20"/>
                          <w:szCs w:val="20"/>
                        </w:rPr>
                        <w:t>Esporadicamente carregam volumes</w:t>
                      </w:r>
                    </w:p>
                    <w:p w:rsidR="00240CC5" w:rsidRPr="00A65541" w:rsidRDefault="00240CC5" w:rsidP="00234F6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65541">
                        <w:rPr>
                          <w:sz w:val="20"/>
                          <w:szCs w:val="20"/>
                        </w:rPr>
                        <w:t>Baixa percepção de insegurança</w:t>
                      </w:r>
                    </w:p>
                    <w:p w:rsidR="00240CC5" w:rsidRPr="00A65541" w:rsidRDefault="00240CC5" w:rsidP="00234F6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65541">
                        <w:rPr>
                          <w:sz w:val="20"/>
                          <w:szCs w:val="20"/>
                        </w:rPr>
                        <w:t>Baixa incidência de assedio</w:t>
                      </w:r>
                    </w:p>
                    <w:p w:rsidR="00240CC5" w:rsidRPr="00AC3BE6" w:rsidRDefault="00240CC5" w:rsidP="00234F6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C3BE6">
                        <w:rPr>
                          <w:sz w:val="20"/>
                          <w:szCs w:val="20"/>
                        </w:rPr>
                        <w:t>Valoração da velocidade do transporte</w:t>
                      </w:r>
                    </w:p>
                  </w:txbxContent>
                </v:textbox>
              </v:shape>
            </w:pict>
          </mc:Fallback>
        </mc:AlternateContent>
      </w:r>
      <w:r w:rsidRPr="00AC3BE6"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BA075" wp14:editId="3EB78EDB">
                <wp:simplePos x="0" y="0"/>
                <wp:positionH relativeFrom="column">
                  <wp:posOffset>-97155</wp:posOffset>
                </wp:positionH>
                <wp:positionV relativeFrom="paragraph">
                  <wp:posOffset>593090</wp:posOffset>
                </wp:positionV>
                <wp:extent cx="2374265" cy="2691130"/>
                <wp:effectExtent l="0" t="0" r="11430" b="139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9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CC5" w:rsidRPr="004073CF" w:rsidRDefault="00240CC5" w:rsidP="004073CF">
                            <w:pPr>
                              <w:spacing w:after="120"/>
                              <w:rPr>
                                <w:color w:val="0070C0"/>
                              </w:rPr>
                            </w:pPr>
                            <w:r w:rsidRPr="004073CF">
                              <w:rPr>
                                <w:color w:val="0070C0"/>
                              </w:rPr>
                              <w:t>Mulheres</w:t>
                            </w:r>
                          </w:p>
                          <w:p w:rsidR="00240CC5" w:rsidRPr="00A65541" w:rsidRDefault="00240CC5" w:rsidP="004073CF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65541">
                              <w:rPr>
                                <w:sz w:val="20"/>
                                <w:szCs w:val="20"/>
                              </w:rPr>
                              <w:t>Itinerários numerosos e complexos</w:t>
                            </w:r>
                          </w:p>
                          <w:p w:rsidR="00240CC5" w:rsidRPr="00A65541" w:rsidRDefault="00240CC5" w:rsidP="004073CF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65541">
                              <w:rPr>
                                <w:sz w:val="20"/>
                                <w:szCs w:val="20"/>
                              </w:rPr>
                              <w:t>Rotas variadas e concentradas preferencialmente perto da moradia</w:t>
                            </w:r>
                          </w:p>
                          <w:p w:rsidR="00240CC5" w:rsidRPr="00A65541" w:rsidRDefault="00240CC5" w:rsidP="004073CF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65541">
                              <w:rPr>
                                <w:sz w:val="20"/>
                                <w:szCs w:val="20"/>
                              </w:rPr>
                              <w:t>Na companhia de crianças, carregando volumes, compras e carrinho de bebê</w:t>
                            </w:r>
                          </w:p>
                          <w:p w:rsidR="00240CC5" w:rsidRPr="00A65541" w:rsidRDefault="00240CC5" w:rsidP="004073CF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65541">
                              <w:rPr>
                                <w:sz w:val="20"/>
                                <w:szCs w:val="20"/>
                              </w:rPr>
                              <w:t>Maior vulnerabilidade ao assedio sexual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ou moral</w:t>
                            </w:r>
                          </w:p>
                          <w:p w:rsidR="00240CC5" w:rsidRDefault="00240CC5" w:rsidP="004073CF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65541">
                              <w:rPr>
                                <w:sz w:val="20"/>
                                <w:szCs w:val="20"/>
                              </w:rPr>
                              <w:t>Alta percepção de insegurança</w:t>
                            </w:r>
                          </w:p>
                          <w:p w:rsidR="00240CC5" w:rsidRDefault="00240CC5" w:rsidP="004073CF">
                            <w:pPr>
                              <w:spacing w:after="12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Valoração de itens como iluminação nas paradas e limpeza dos veículos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65pt;margin-top:46.7pt;width:186.95pt;height:211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">
                <v:textbox>
                  <w:txbxContent>
                    <w:p w:rsidR="00240CC5" w:rsidRPr="004073CF" w:rsidRDefault="00240CC5" w:rsidP="004073CF">
                      <w:pPr>
                        <w:spacing w:after="120"/>
                        <w:rPr>
                          <w:color w:val="0070C0"/>
                        </w:rPr>
                      </w:pPr>
                      <w:r w:rsidRPr="004073CF">
                        <w:rPr>
                          <w:color w:val="0070C0"/>
                        </w:rPr>
                        <w:t>Mulheres</w:t>
                      </w:r>
                    </w:p>
                    <w:p w:rsidR="00240CC5" w:rsidRPr="00A65541" w:rsidRDefault="00240CC5" w:rsidP="004073CF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A65541">
                        <w:rPr>
                          <w:sz w:val="20"/>
                          <w:szCs w:val="20"/>
                        </w:rPr>
                        <w:t>Itinerários numerosos e complexos</w:t>
                      </w:r>
                    </w:p>
                    <w:p w:rsidR="00240CC5" w:rsidRPr="00A65541" w:rsidRDefault="00240CC5" w:rsidP="004073CF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A65541">
                        <w:rPr>
                          <w:sz w:val="20"/>
                          <w:szCs w:val="20"/>
                        </w:rPr>
                        <w:t>Rotas variadas e concentradas preferencialmente perto da moradia</w:t>
                      </w:r>
                    </w:p>
                    <w:p w:rsidR="00240CC5" w:rsidRPr="00A65541" w:rsidRDefault="00240CC5" w:rsidP="004073CF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A65541">
                        <w:rPr>
                          <w:sz w:val="20"/>
                          <w:szCs w:val="20"/>
                        </w:rPr>
                        <w:t>Na companhia de crianças, carregando volumes, compras e carrinho de bebê</w:t>
                      </w:r>
                    </w:p>
                    <w:p w:rsidR="00240CC5" w:rsidRPr="00A65541" w:rsidRDefault="00240CC5" w:rsidP="004073CF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A65541">
                        <w:rPr>
                          <w:sz w:val="20"/>
                          <w:szCs w:val="20"/>
                        </w:rPr>
                        <w:t>Maior vulnerabilidade ao assedio sexual</w:t>
                      </w:r>
                      <w:r>
                        <w:rPr>
                          <w:sz w:val="20"/>
                          <w:szCs w:val="20"/>
                        </w:rPr>
                        <w:t xml:space="preserve"> ou moral</w:t>
                      </w:r>
                    </w:p>
                    <w:p w:rsidR="00240CC5" w:rsidRDefault="00240CC5" w:rsidP="004073CF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A65541">
                        <w:rPr>
                          <w:sz w:val="20"/>
                          <w:szCs w:val="20"/>
                        </w:rPr>
                        <w:t>Alta percepção de insegurança</w:t>
                      </w:r>
                    </w:p>
                    <w:p w:rsidR="00240CC5" w:rsidRDefault="00240CC5" w:rsidP="004073CF">
                      <w:pPr>
                        <w:spacing w:after="120"/>
                      </w:pPr>
                      <w:r>
                        <w:rPr>
                          <w:sz w:val="20"/>
                          <w:szCs w:val="20"/>
                        </w:rPr>
                        <w:t>Valoração de itens como iluminação nas paradas e limpeza dos veículos</w:t>
                      </w:r>
                    </w:p>
                  </w:txbxContent>
                </v:textbox>
              </v:shape>
            </w:pict>
          </mc:Fallback>
        </mc:AlternateContent>
      </w:r>
      <w:r w:rsidR="001A4104" w:rsidRPr="00AC3BE6">
        <w:rPr>
          <w:rFonts w:ascii="Times New Roman" w:hAnsi="Times New Roman" w:cs="Times New Roman"/>
          <w:b/>
        </w:rPr>
        <w:t xml:space="preserve">QUADRO </w:t>
      </w:r>
      <w:proofErr w:type="gramStart"/>
      <w:r w:rsidR="001A4104" w:rsidRPr="00AC3BE6">
        <w:rPr>
          <w:rFonts w:ascii="Times New Roman" w:hAnsi="Times New Roman" w:cs="Times New Roman"/>
          <w:b/>
        </w:rPr>
        <w:t>1</w:t>
      </w:r>
      <w:proofErr w:type="gramEnd"/>
    </w:p>
    <w:p w:rsidR="004073CF" w:rsidRDefault="004073CF" w:rsidP="000D7953">
      <w:pPr>
        <w:ind w:firstLine="709"/>
        <w:jc w:val="both"/>
        <w:rPr>
          <w:rFonts w:ascii="Times New Roman" w:hAnsi="Times New Roman" w:cs="Times New Roman"/>
        </w:rPr>
      </w:pPr>
    </w:p>
    <w:p w:rsidR="004073CF" w:rsidRDefault="004073CF" w:rsidP="000D7953">
      <w:pPr>
        <w:ind w:firstLine="709"/>
        <w:jc w:val="both"/>
        <w:rPr>
          <w:rFonts w:ascii="Times New Roman" w:hAnsi="Times New Roman" w:cs="Times New Roman"/>
        </w:rPr>
      </w:pPr>
    </w:p>
    <w:p w:rsidR="00417B05" w:rsidRDefault="006C1821" w:rsidP="005878A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417B05">
        <w:rPr>
          <w:rFonts w:ascii="Times New Roman" w:hAnsi="Times New Roman" w:cs="Times New Roman"/>
        </w:rPr>
        <w:lastRenderedPageBreak/>
        <w:t>A</w:t>
      </w:r>
      <w:r>
        <w:rPr>
          <w:rFonts w:ascii="Times New Roman" w:hAnsi="Times New Roman" w:cs="Times New Roman"/>
        </w:rPr>
        <w:t xml:space="preserve"> percepção quanto à eficiência da </w:t>
      </w:r>
      <w:r w:rsidRPr="00417B05">
        <w:rPr>
          <w:rFonts w:ascii="Times New Roman" w:hAnsi="Times New Roman" w:cs="Times New Roman"/>
          <w:u w:val="single"/>
        </w:rPr>
        <w:t>mobilidade</w:t>
      </w:r>
      <w:r>
        <w:rPr>
          <w:rFonts w:ascii="Times New Roman" w:hAnsi="Times New Roman" w:cs="Times New Roman"/>
        </w:rPr>
        <w:t xml:space="preserve"> entre homens e mulheres é medida de forma distinta –</w:t>
      </w:r>
      <w:r w:rsidR="00D90F02">
        <w:rPr>
          <w:rFonts w:ascii="Times New Roman" w:hAnsi="Times New Roman" w:cs="Times New Roman"/>
        </w:rPr>
        <w:t xml:space="preserve"> percepção de segurança no sistema, muitas vezes associada à possibilidade de assedio; a velocidade para alcançar o destino se </w:t>
      </w:r>
      <w:r>
        <w:rPr>
          <w:rFonts w:ascii="Times New Roman" w:hAnsi="Times New Roman" w:cs="Times New Roman"/>
        </w:rPr>
        <w:t>contrapõe a trajetos intrincados, por exemplo; igualmente o conforto e limpeza são valorados por mulheres que carregam volumes e crianças e, para os homens</w:t>
      </w:r>
      <w:r w:rsidR="00D90F02">
        <w:rPr>
          <w:rFonts w:ascii="Times New Roman" w:hAnsi="Times New Roman" w:cs="Times New Roman"/>
        </w:rPr>
        <w:t xml:space="preserve"> não parecem ser itens de maior importância. </w:t>
      </w:r>
      <w:r w:rsidR="00417B05">
        <w:rPr>
          <w:rFonts w:ascii="Times New Roman" w:hAnsi="Times New Roman" w:cs="Times New Roman"/>
        </w:rPr>
        <w:t xml:space="preserve">O mesmo estudo destaca que o valor das tarifas, o mal estado dos veículos a insegurança podem contribuir para a diminuição da </w:t>
      </w:r>
      <w:r w:rsidR="00417B05" w:rsidRPr="00417B05">
        <w:rPr>
          <w:rFonts w:ascii="Times New Roman" w:hAnsi="Times New Roman" w:cs="Times New Roman"/>
          <w:u w:val="single"/>
        </w:rPr>
        <w:t>acessibilidade</w:t>
      </w:r>
      <w:r w:rsidR="00417B05">
        <w:rPr>
          <w:rFonts w:ascii="Times New Roman" w:hAnsi="Times New Roman" w:cs="Times New Roman"/>
        </w:rPr>
        <w:t xml:space="preserve"> feminina ao sistema. Quanto à </w:t>
      </w:r>
      <w:r w:rsidR="00417B05" w:rsidRPr="00417B05">
        <w:rPr>
          <w:rFonts w:ascii="Times New Roman" w:hAnsi="Times New Roman" w:cs="Times New Roman"/>
          <w:u w:val="single"/>
        </w:rPr>
        <w:t>participação</w:t>
      </w:r>
      <w:r w:rsidR="00417B05" w:rsidRPr="00417B05">
        <w:rPr>
          <w:rFonts w:ascii="Times New Roman" w:hAnsi="Times New Roman" w:cs="Times New Roman"/>
        </w:rPr>
        <w:t xml:space="preserve"> </w:t>
      </w:r>
      <w:r w:rsidR="00417B05">
        <w:rPr>
          <w:rFonts w:ascii="Times New Roman" w:hAnsi="Times New Roman" w:cs="Times New Roman"/>
        </w:rPr>
        <w:t xml:space="preserve">das mulheres, é raro encontrar possibilidades de acesso aos fóruns de decisão (política pública de transporte </w:t>
      </w:r>
      <w:proofErr w:type="gramStart"/>
      <w:r w:rsidR="00417B05">
        <w:rPr>
          <w:rFonts w:ascii="Times New Roman" w:hAnsi="Times New Roman" w:cs="Times New Roman"/>
        </w:rPr>
        <w:t>coletivo inclusiva para mulheres</w:t>
      </w:r>
      <w:proofErr w:type="gramEnd"/>
      <w:r w:rsidR="00417B05">
        <w:rPr>
          <w:rFonts w:ascii="Times New Roman" w:hAnsi="Times New Roman" w:cs="Times New Roman"/>
        </w:rPr>
        <w:t>) decisão sobre trajetos e tarifas e, principalmente na inserção feminina no mercado de trabalho da c</w:t>
      </w:r>
      <w:r w:rsidR="00F53CD8">
        <w:rPr>
          <w:rFonts w:ascii="Times New Roman" w:hAnsi="Times New Roman" w:cs="Times New Roman"/>
        </w:rPr>
        <w:t>adeia de transportes coletivos.</w:t>
      </w:r>
    </w:p>
    <w:p w:rsidR="00417B05" w:rsidRDefault="00D90F02" w:rsidP="000D795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área de abrangência do Programa </w:t>
      </w:r>
      <w:r w:rsidR="00417B05">
        <w:rPr>
          <w:rFonts w:ascii="Times New Roman" w:hAnsi="Times New Roman" w:cs="Times New Roman"/>
        </w:rPr>
        <w:t xml:space="preserve">em preparação, </w:t>
      </w:r>
      <w:r>
        <w:rPr>
          <w:rFonts w:ascii="Times New Roman" w:hAnsi="Times New Roman" w:cs="Times New Roman"/>
        </w:rPr>
        <w:t>esse quadro de diferenças pode ser verificado nas respostas aos questionários aplicados às operadoras de transporte coletivo</w:t>
      </w:r>
      <w:r w:rsidR="00417B05">
        <w:rPr>
          <w:rFonts w:ascii="Times New Roman" w:hAnsi="Times New Roman" w:cs="Times New Roman"/>
        </w:rPr>
        <w:t xml:space="preserve"> </w:t>
      </w:r>
      <w:r w:rsidR="00417B05" w:rsidRPr="00F53CD8">
        <w:rPr>
          <w:rFonts w:ascii="Times New Roman" w:hAnsi="Times New Roman" w:cs="Times New Roman"/>
        </w:rPr>
        <w:t>(vide modelo em Anexo)</w:t>
      </w:r>
      <w:r w:rsidRPr="00F53CD8">
        <w:rPr>
          <w:rFonts w:ascii="Times New Roman" w:hAnsi="Times New Roman" w:cs="Times New Roman"/>
        </w:rPr>
        <w:t>.</w:t>
      </w:r>
    </w:p>
    <w:p w:rsidR="00F53CD8" w:rsidRDefault="00F53CD8" w:rsidP="00F53CD8">
      <w:pPr>
        <w:ind w:firstLine="709"/>
        <w:jc w:val="both"/>
        <w:rPr>
          <w:rFonts w:ascii="Times New Roman" w:hAnsi="Times New Roman" w:cs="Times New Roman"/>
        </w:rPr>
      </w:pPr>
      <w:r w:rsidRPr="00F53CD8">
        <w:rPr>
          <w:rFonts w:ascii="Times New Roman" w:hAnsi="Times New Roman" w:cs="Times New Roman"/>
        </w:rPr>
        <w:t xml:space="preserve">A equidade de gênero que beneficie as mulheres </w:t>
      </w:r>
      <w:r>
        <w:rPr>
          <w:rFonts w:ascii="Times New Roman" w:hAnsi="Times New Roman" w:cs="Times New Roman"/>
        </w:rPr>
        <w:t xml:space="preserve">pode ser incentivada (e medida) de várias formas: </w:t>
      </w:r>
    </w:p>
    <w:p w:rsidR="00F53CD8" w:rsidRDefault="00F53CD8" w:rsidP="00F53CD8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 passageiras que se beneficiem diretamente das melhorias no sistema de transporte coletivo a ser implantadas, com especial atenção a itens de segurança que as afetam, como iluminação e paradas cobertas;</w:t>
      </w:r>
    </w:p>
    <w:p w:rsidR="00FA30E5" w:rsidRDefault="00FA30E5" w:rsidP="00FA30E5">
      <w:pPr>
        <w:pStyle w:val="PargrafodaLista"/>
        <w:ind w:left="1429"/>
        <w:jc w:val="both"/>
        <w:rPr>
          <w:rFonts w:ascii="Times New Roman" w:hAnsi="Times New Roman" w:cs="Times New Roman"/>
        </w:rPr>
      </w:pPr>
    </w:p>
    <w:p w:rsidR="00F53CD8" w:rsidRDefault="00F53CD8" w:rsidP="00F53CD8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3CD8">
        <w:rPr>
          <w:rFonts w:ascii="Times New Roman" w:hAnsi="Times New Roman" w:cs="Times New Roman"/>
        </w:rPr>
        <w:t xml:space="preserve">Como participantes dos benefícios indiretos do projeto, </w:t>
      </w:r>
      <w:r>
        <w:rPr>
          <w:rFonts w:ascii="Times New Roman" w:hAnsi="Times New Roman" w:cs="Times New Roman"/>
        </w:rPr>
        <w:t>por meio da empregabilidade no setor da construção civil durante as obras;</w:t>
      </w:r>
    </w:p>
    <w:p w:rsidR="00FA30E5" w:rsidRPr="00FA30E5" w:rsidRDefault="00FA30E5" w:rsidP="00FA30E5">
      <w:pPr>
        <w:pStyle w:val="PargrafodaLista"/>
        <w:rPr>
          <w:rFonts w:ascii="Times New Roman" w:hAnsi="Times New Roman" w:cs="Times New Roman"/>
        </w:rPr>
      </w:pPr>
    </w:p>
    <w:p w:rsidR="00F53CD8" w:rsidRDefault="00F53CD8" w:rsidP="00F53CD8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Como participantes de fóruns de discussão das melhorias </w:t>
      </w:r>
      <w:r w:rsidR="003145DB">
        <w:rPr>
          <w:rFonts w:ascii="Times New Roman" w:hAnsi="Times New Roman" w:cs="Times New Roman"/>
        </w:rPr>
        <w:t xml:space="preserve">e incremento </w:t>
      </w:r>
      <w:r>
        <w:rPr>
          <w:rFonts w:ascii="Times New Roman" w:hAnsi="Times New Roman" w:cs="Times New Roman"/>
        </w:rPr>
        <w:t xml:space="preserve">no setor (pelo Programa BR-L10402) tais como audiências públicas, reuniões setoriais nos sindicatos da categoria, exposição do projeto na Secretaria de </w:t>
      </w:r>
      <w:r w:rsidR="00BF2154">
        <w:rPr>
          <w:rFonts w:ascii="Times New Roman" w:hAnsi="Times New Roman" w:cs="Times New Roman"/>
        </w:rPr>
        <w:t xml:space="preserve">Políticas para </w:t>
      </w:r>
      <w:r>
        <w:rPr>
          <w:rFonts w:ascii="Times New Roman" w:hAnsi="Times New Roman" w:cs="Times New Roman"/>
        </w:rPr>
        <w:t>Mulher</w:t>
      </w:r>
      <w:r w:rsidR="00BF2154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. </w:t>
      </w:r>
      <w:r w:rsidR="001A24B0">
        <w:rPr>
          <w:rFonts w:ascii="Times New Roman" w:hAnsi="Times New Roman" w:cs="Times New Roman"/>
        </w:rPr>
        <w:t xml:space="preserve">Nesses casos sua opinião pode ser contabilizada pelas prioridades e necessidades expostas e apoiar a tomada de decisão dos projetistas e operadores do sistema de transporte coletivo por ônibus. </w:t>
      </w:r>
    </w:p>
    <w:p w:rsidR="00F53CD8" w:rsidRPr="00F53CD8" w:rsidRDefault="00F53CD8" w:rsidP="001A24B0">
      <w:pPr>
        <w:pStyle w:val="PargrafodaLista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</w:rPr>
      </w:pPr>
    </w:p>
    <w:p w:rsidR="004430C2" w:rsidRPr="004430C2" w:rsidRDefault="004430C2" w:rsidP="00B2567B">
      <w:pPr>
        <w:pStyle w:val="Ttulo1"/>
        <w:numPr>
          <w:ilvl w:val="0"/>
          <w:numId w:val="15"/>
        </w:numPr>
      </w:pPr>
      <w:r>
        <w:t>Características do setor de transporte em Santo André</w:t>
      </w:r>
    </w:p>
    <w:p w:rsidR="004430C2" w:rsidRDefault="004430C2" w:rsidP="000D7953">
      <w:pPr>
        <w:ind w:firstLine="709"/>
        <w:jc w:val="both"/>
        <w:rPr>
          <w:rFonts w:ascii="Times New Roman" w:hAnsi="Times New Roman" w:cs="Times New Roman"/>
        </w:rPr>
      </w:pPr>
    </w:p>
    <w:p w:rsidR="00ED5485" w:rsidRDefault="00D90F02" w:rsidP="000D795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 w:rsidR="006C1821">
        <w:rPr>
          <w:rFonts w:ascii="Times New Roman" w:hAnsi="Times New Roman" w:cs="Times New Roman"/>
        </w:rPr>
        <w:t xml:space="preserve"> município de Santo André, integrante da Região Metropolitana de São Paulo – RMSP, </w:t>
      </w:r>
      <w:r w:rsidR="004D63AA">
        <w:rPr>
          <w:rFonts w:ascii="Times New Roman" w:hAnsi="Times New Roman" w:cs="Times New Roman"/>
        </w:rPr>
        <w:t xml:space="preserve">operam </w:t>
      </w:r>
      <w:proofErr w:type="gramStart"/>
      <w:r>
        <w:rPr>
          <w:rFonts w:ascii="Times New Roman" w:hAnsi="Times New Roman" w:cs="Times New Roman"/>
        </w:rPr>
        <w:t>7</w:t>
      </w:r>
      <w:proofErr w:type="gramEnd"/>
      <w:r>
        <w:rPr>
          <w:rFonts w:ascii="Times New Roman" w:hAnsi="Times New Roman" w:cs="Times New Roman"/>
        </w:rPr>
        <w:t xml:space="preserve"> companhias de transporte</w:t>
      </w:r>
      <w:r w:rsidR="00B817B7">
        <w:rPr>
          <w:rFonts w:ascii="Times New Roman" w:hAnsi="Times New Roman" w:cs="Times New Roman"/>
        </w:rPr>
        <w:t xml:space="preserve"> coletivo</w:t>
      </w:r>
      <w:r w:rsidR="00417B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das quais 6 estão organizadas em cooperativas, </w:t>
      </w:r>
      <w:r w:rsidR="00416DCF">
        <w:rPr>
          <w:rFonts w:ascii="Times New Roman" w:hAnsi="Times New Roman" w:cs="Times New Roman"/>
        </w:rPr>
        <w:t>a saber</w:t>
      </w:r>
      <w:r>
        <w:rPr>
          <w:rFonts w:ascii="Times New Roman" w:hAnsi="Times New Roman" w:cs="Times New Roman"/>
        </w:rPr>
        <w:t xml:space="preserve">: </w:t>
      </w:r>
    </w:p>
    <w:p w:rsidR="00D90F02" w:rsidRDefault="00D90F02" w:rsidP="000D7953">
      <w:pPr>
        <w:pStyle w:val="PargrafodaLista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417B05">
        <w:rPr>
          <w:rFonts w:ascii="Times New Roman" w:hAnsi="Times New Roman" w:cs="Times New Roman"/>
        </w:rPr>
        <w:t>E</w:t>
      </w:r>
      <w:r w:rsidR="003C32A4">
        <w:rPr>
          <w:rFonts w:ascii="Times New Roman" w:hAnsi="Times New Roman" w:cs="Times New Roman"/>
        </w:rPr>
        <w:t>tursa</w:t>
      </w:r>
      <w:r w:rsidRPr="00417B05">
        <w:rPr>
          <w:rFonts w:ascii="Times New Roman" w:hAnsi="Times New Roman" w:cs="Times New Roman"/>
        </w:rPr>
        <w:t>, Guai</w:t>
      </w:r>
      <w:r w:rsidR="00417B05" w:rsidRPr="00417B05">
        <w:rPr>
          <w:rFonts w:ascii="Times New Roman" w:hAnsi="Times New Roman" w:cs="Times New Roman"/>
        </w:rPr>
        <w:t xml:space="preserve">anazes </w:t>
      </w:r>
      <w:r w:rsidRPr="00417B05">
        <w:rPr>
          <w:rFonts w:ascii="Times New Roman" w:hAnsi="Times New Roman" w:cs="Times New Roman"/>
        </w:rPr>
        <w:t xml:space="preserve">e Curuçá formam uma </w:t>
      </w:r>
      <w:r w:rsidR="00417B05" w:rsidRPr="00417B05">
        <w:rPr>
          <w:rFonts w:ascii="Times New Roman" w:hAnsi="Times New Roman" w:cs="Times New Roman"/>
        </w:rPr>
        <w:t>intra-</w:t>
      </w:r>
      <w:r w:rsidRPr="00417B05">
        <w:rPr>
          <w:rFonts w:ascii="Times New Roman" w:hAnsi="Times New Roman" w:cs="Times New Roman"/>
        </w:rPr>
        <w:t>cooperativa</w:t>
      </w:r>
      <w:r w:rsidR="00417B05" w:rsidRPr="00417B05">
        <w:rPr>
          <w:rFonts w:ascii="Times New Roman" w:hAnsi="Times New Roman" w:cs="Times New Roman"/>
        </w:rPr>
        <w:t xml:space="preserve"> dentro da Cooperativa integrada também por Viação Vaz, Viação Urbana e Transporte Coletivo Parque das Nações</w:t>
      </w:r>
      <w:r w:rsidR="00B817B7">
        <w:rPr>
          <w:rFonts w:ascii="Times New Roman" w:hAnsi="Times New Roman" w:cs="Times New Roman"/>
        </w:rPr>
        <w:t>;</w:t>
      </w:r>
    </w:p>
    <w:p w:rsidR="00B817B7" w:rsidRPr="00417B05" w:rsidRDefault="00B817B7" w:rsidP="000D7953">
      <w:pPr>
        <w:pStyle w:val="PargrafodaLista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Viação Guarará que opera um corredor específico de transporte, não cooperada.</w:t>
      </w:r>
    </w:p>
    <w:p w:rsidR="0027504D" w:rsidRDefault="00F94E24" w:rsidP="000D795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Todas as companhias responderam ao questionário enviado</w:t>
      </w:r>
      <w:r w:rsidR="001A4104">
        <w:rPr>
          <w:rFonts w:ascii="Times New Roman" w:hAnsi="Times New Roman" w:cs="Times New Roman"/>
        </w:rPr>
        <w:t xml:space="preserve">, embora algumas das questões não tenham sido completamente respondidas. </w:t>
      </w:r>
      <w:r w:rsidR="00416DCF">
        <w:rPr>
          <w:rFonts w:ascii="Times New Roman" w:hAnsi="Times New Roman" w:cs="Times New Roman"/>
        </w:rPr>
        <w:t xml:space="preserve">A baixa equidade de gênero é expressiva </w:t>
      </w:r>
      <w:r w:rsidR="00416DCF">
        <w:rPr>
          <w:rFonts w:ascii="Times New Roman" w:hAnsi="Times New Roman" w:cs="Times New Roman"/>
        </w:rPr>
        <w:lastRenderedPageBreak/>
        <w:t>na quantidade de funcionários empregados no setor, que co</w:t>
      </w:r>
      <w:r w:rsidR="000A0664">
        <w:rPr>
          <w:rFonts w:ascii="Times New Roman" w:hAnsi="Times New Roman" w:cs="Times New Roman"/>
        </w:rPr>
        <w:t xml:space="preserve">ntabiliza menos de 15% de funcionárias, </w:t>
      </w:r>
      <w:r w:rsidR="00BE19FD">
        <w:rPr>
          <w:rFonts w:ascii="Times New Roman" w:hAnsi="Times New Roman" w:cs="Times New Roman"/>
        </w:rPr>
        <w:t>distribuídas em</w:t>
      </w:r>
      <w:r w:rsidR="00640FEC">
        <w:rPr>
          <w:rFonts w:ascii="Times New Roman" w:hAnsi="Times New Roman" w:cs="Times New Roman"/>
        </w:rPr>
        <w:t>:</w:t>
      </w:r>
      <w:r w:rsidR="00BE19FD">
        <w:rPr>
          <w:rFonts w:ascii="Times New Roman" w:hAnsi="Times New Roman" w:cs="Times New Roman"/>
        </w:rPr>
        <w:t xml:space="preserve"> (i) </w:t>
      </w:r>
      <w:r w:rsidR="000A0664">
        <w:rPr>
          <w:rFonts w:ascii="Times New Roman" w:hAnsi="Times New Roman" w:cs="Times New Roman"/>
        </w:rPr>
        <w:t>postos de menor remuneração</w:t>
      </w:r>
      <w:r w:rsidR="00BE19FD">
        <w:rPr>
          <w:rFonts w:ascii="Times New Roman" w:hAnsi="Times New Roman" w:cs="Times New Roman"/>
        </w:rPr>
        <w:t xml:space="preserve"> como manutenção (limpeza); (</w:t>
      </w:r>
      <w:proofErr w:type="spellStart"/>
      <w:r w:rsidR="00BE19FD">
        <w:rPr>
          <w:rFonts w:ascii="Times New Roman" w:hAnsi="Times New Roman" w:cs="Times New Roman"/>
        </w:rPr>
        <w:t>ii</w:t>
      </w:r>
      <w:proofErr w:type="spellEnd"/>
      <w:r w:rsidR="00BE19FD">
        <w:rPr>
          <w:rFonts w:ascii="Times New Roman" w:hAnsi="Times New Roman" w:cs="Times New Roman"/>
        </w:rPr>
        <w:t>) como cobradoras, postos que podem desaparecer com a adoção de novas tecnologias, como bilhete eletrônico; e (</w:t>
      </w:r>
      <w:proofErr w:type="spellStart"/>
      <w:r w:rsidR="00BE19FD">
        <w:rPr>
          <w:rFonts w:ascii="Times New Roman" w:hAnsi="Times New Roman" w:cs="Times New Roman"/>
        </w:rPr>
        <w:t>iii</w:t>
      </w:r>
      <w:proofErr w:type="spellEnd"/>
      <w:r w:rsidR="00BE19FD">
        <w:rPr>
          <w:rFonts w:ascii="Times New Roman" w:hAnsi="Times New Roman" w:cs="Times New Roman"/>
        </w:rPr>
        <w:t xml:space="preserve">) na área administrativa. Em postos de comando </w:t>
      </w:r>
      <w:r w:rsidR="00083F2C">
        <w:rPr>
          <w:rFonts w:ascii="Times New Roman" w:hAnsi="Times New Roman" w:cs="Times New Roman"/>
        </w:rPr>
        <w:t xml:space="preserve">estão empregadas </w:t>
      </w:r>
      <w:r w:rsidR="00BE19FD">
        <w:rPr>
          <w:rFonts w:ascii="Times New Roman" w:hAnsi="Times New Roman" w:cs="Times New Roman"/>
        </w:rPr>
        <w:t xml:space="preserve">mulheres na área administrativa, contas a pagar, manutenção e limpeza, recursos humanos e setor jurídico, embora ainda seja necessário </w:t>
      </w:r>
      <w:r w:rsidR="00611C02">
        <w:rPr>
          <w:rFonts w:ascii="Times New Roman" w:hAnsi="Times New Roman" w:cs="Times New Roman"/>
        </w:rPr>
        <w:t xml:space="preserve">identificar </w:t>
      </w:r>
      <w:r w:rsidR="00BE19FD" w:rsidRPr="00611C02">
        <w:rPr>
          <w:rFonts w:ascii="Times New Roman" w:hAnsi="Times New Roman" w:cs="Times New Roman"/>
        </w:rPr>
        <w:t>quantas</w:t>
      </w:r>
      <w:r w:rsidR="00BE19FD" w:rsidRPr="00C92731">
        <w:rPr>
          <w:rFonts w:ascii="Times New Roman" w:hAnsi="Times New Roman" w:cs="Times New Roman"/>
        </w:rPr>
        <w:t xml:space="preserve"> </w:t>
      </w:r>
      <w:r w:rsidR="00BE19FD">
        <w:rPr>
          <w:rFonts w:ascii="Times New Roman" w:hAnsi="Times New Roman" w:cs="Times New Roman"/>
        </w:rPr>
        <w:t>dessas 311 mulheres ocupam esses postos de trabalho.</w:t>
      </w:r>
      <w:r w:rsidR="00640FEC">
        <w:rPr>
          <w:rFonts w:ascii="Times New Roman" w:hAnsi="Times New Roman" w:cs="Times New Roman"/>
        </w:rPr>
        <w:t xml:space="preserve"> É curioso observar que a função de Fiscal (que opera anonimamente nos trajetos das linhas, observando possíveis irregularidades) não seja ocupada por um percentual maior de mulheres.</w:t>
      </w:r>
    </w:p>
    <w:p w:rsidR="00C92731" w:rsidRDefault="00C92731">
      <w:pPr>
        <w:rPr>
          <w:rFonts w:ascii="Times New Roman" w:hAnsi="Times New Roman" w:cs="Times New Roman"/>
        </w:rPr>
      </w:pPr>
    </w:p>
    <w:p w:rsidR="00640FEC" w:rsidRPr="00640FEC" w:rsidRDefault="00640FEC" w:rsidP="00640FEC">
      <w:pPr>
        <w:ind w:firstLine="709"/>
        <w:jc w:val="center"/>
        <w:rPr>
          <w:rFonts w:ascii="Times New Roman" w:hAnsi="Times New Roman" w:cs="Times New Roman"/>
          <w:b/>
        </w:rPr>
      </w:pPr>
      <w:r w:rsidRPr="00640FEC">
        <w:rPr>
          <w:rFonts w:ascii="Times New Roman" w:hAnsi="Times New Roman" w:cs="Times New Roman"/>
          <w:b/>
        </w:rPr>
        <w:t>Quadro 2</w:t>
      </w:r>
      <w:r>
        <w:rPr>
          <w:rFonts w:ascii="Times New Roman" w:hAnsi="Times New Roman" w:cs="Times New Roman"/>
          <w:b/>
        </w:rPr>
        <w:t xml:space="preserve"> - Funcionários setor de transporte coletivo-ônibus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0"/>
        <w:gridCol w:w="1099"/>
        <w:gridCol w:w="838"/>
        <w:gridCol w:w="1134"/>
        <w:gridCol w:w="709"/>
        <w:gridCol w:w="992"/>
      </w:tblGrid>
      <w:tr w:rsidR="00961F55" w:rsidRPr="000B532A" w:rsidTr="00961F55">
        <w:trPr>
          <w:jc w:val="center"/>
        </w:trPr>
        <w:tc>
          <w:tcPr>
            <w:tcW w:w="2140" w:type="dxa"/>
          </w:tcPr>
          <w:p w:rsidR="00961F55" w:rsidRPr="000B532A" w:rsidRDefault="00961F55" w:rsidP="00240C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B532A">
              <w:rPr>
                <w:rFonts w:ascii="Times New Roman" w:hAnsi="Times New Roman" w:cs="Times New Roman"/>
                <w:b/>
              </w:rPr>
              <w:t>Companhia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099" w:type="dxa"/>
          </w:tcPr>
          <w:p w:rsidR="00961F55" w:rsidRPr="00370F82" w:rsidRDefault="00961F55" w:rsidP="0043415E">
            <w:pPr>
              <w:rPr>
                <w:rFonts w:ascii="Times New Roman" w:hAnsi="Times New Roman" w:cs="Times New Roman"/>
                <w:b/>
              </w:rPr>
            </w:pPr>
            <w:r w:rsidRPr="00370F82">
              <w:rPr>
                <w:rFonts w:ascii="Times New Roman" w:hAnsi="Times New Roman" w:cs="Times New Roman"/>
                <w:b/>
              </w:rPr>
              <w:t>Homens</w:t>
            </w:r>
          </w:p>
        </w:tc>
        <w:tc>
          <w:tcPr>
            <w:tcW w:w="838" w:type="dxa"/>
          </w:tcPr>
          <w:p w:rsidR="00961F55" w:rsidRPr="00370F82" w:rsidRDefault="00961F55" w:rsidP="00240CC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370F82">
              <w:rPr>
                <w:rFonts w:ascii="Times New Roman" w:hAnsi="Times New Roman" w:cs="Times New Roman"/>
                <w:b/>
                <w:color w:val="365F91" w:themeColor="accent1" w:themeShade="BF"/>
              </w:rPr>
              <w:t>%</w:t>
            </w:r>
          </w:p>
        </w:tc>
        <w:tc>
          <w:tcPr>
            <w:tcW w:w="1134" w:type="dxa"/>
          </w:tcPr>
          <w:p w:rsidR="00961F55" w:rsidRPr="00370F82" w:rsidRDefault="00961F55" w:rsidP="0043415E">
            <w:pPr>
              <w:rPr>
                <w:rFonts w:ascii="Times New Roman" w:hAnsi="Times New Roman" w:cs="Times New Roman"/>
                <w:b/>
              </w:rPr>
            </w:pPr>
            <w:r w:rsidRPr="00370F82">
              <w:rPr>
                <w:rFonts w:ascii="Times New Roman" w:hAnsi="Times New Roman" w:cs="Times New Roman"/>
                <w:b/>
              </w:rPr>
              <w:t>Mulheres</w:t>
            </w:r>
          </w:p>
        </w:tc>
        <w:tc>
          <w:tcPr>
            <w:tcW w:w="709" w:type="dxa"/>
          </w:tcPr>
          <w:p w:rsidR="00961F55" w:rsidRPr="00370F82" w:rsidRDefault="00961F55" w:rsidP="00240CC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70F82">
              <w:rPr>
                <w:rFonts w:ascii="Times New Roman" w:hAnsi="Times New Roman" w:cs="Times New Roman"/>
                <w:b/>
                <w:color w:val="17365D" w:themeColor="text2" w:themeShade="BF"/>
              </w:rPr>
              <w:t>%</w:t>
            </w:r>
          </w:p>
        </w:tc>
        <w:tc>
          <w:tcPr>
            <w:tcW w:w="992" w:type="dxa"/>
          </w:tcPr>
          <w:p w:rsidR="00961F55" w:rsidRPr="00370F82" w:rsidRDefault="00961F55" w:rsidP="0043415E">
            <w:pPr>
              <w:rPr>
                <w:rFonts w:ascii="Times New Roman" w:hAnsi="Times New Roman" w:cs="Times New Roman"/>
                <w:b/>
              </w:rPr>
            </w:pPr>
            <w:r w:rsidRPr="00370F82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961F55" w:rsidRPr="000B532A" w:rsidTr="00961F55">
        <w:trPr>
          <w:jc w:val="center"/>
        </w:trPr>
        <w:tc>
          <w:tcPr>
            <w:tcW w:w="2140" w:type="dxa"/>
          </w:tcPr>
          <w:p w:rsidR="00961F55" w:rsidRPr="000B532A" w:rsidRDefault="00961F55" w:rsidP="00240CC5">
            <w:pPr>
              <w:rPr>
                <w:rFonts w:ascii="Times New Roman" w:hAnsi="Times New Roman" w:cs="Times New Roman"/>
              </w:rPr>
            </w:pPr>
            <w:r w:rsidRPr="000B532A">
              <w:rPr>
                <w:rFonts w:ascii="Times New Roman" w:hAnsi="Times New Roman" w:cs="Times New Roman"/>
              </w:rPr>
              <w:t>Motoristas</w:t>
            </w:r>
          </w:p>
        </w:tc>
        <w:tc>
          <w:tcPr>
            <w:tcW w:w="1099" w:type="dxa"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</w:rPr>
            </w:pPr>
            <w:r w:rsidRPr="00370F82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38" w:type="dxa"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370F82">
              <w:rPr>
                <w:rFonts w:ascii="Times New Roman" w:hAnsi="Times New Roman" w:cs="Times New Roman"/>
                <w:color w:val="365F91" w:themeColor="accent1" w:themeShade="BF"/>
              </w:rPr>
              <w:t>96,6</w:t>
            </w:r>
          </w:p>
        </w:tc>
        <w:tc>
          <w:tcPr>
            <w:tcW w:w="1134" w:type="dxa"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</w:rPr>
            </w:pPr>
            <w:r w:rsidRPr="00370F8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70F82">
              <w:rPr>
                <w:rFonts w:ascii="Times New Roman" w:hAnsi="Times New Roman" w:cs="Times New Roman"/>
                <w:color w:val="17365D" w:themeColor="text2" w:themeShade="BF"/>
              </w:rPr>
              <w:t>3,31</w:t>
            </w:r>
          </w:p>
        </w:tc>
        <w:tc>
          <w:tcPr>
            <w:tcW w:w="992" w:type="dxa"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</w:rPr>
            </w:pPr>
            <w:r w:rsidRPr="00370F82">
              <w:rPr>
                <w:rFonts w:ascii="Times New Roman" w:hAnsi="Times New Roman" w:cs="Times New Roman"/>
              </w:rPr>
              <w:t>1025</w:t>
            </w:r>
          </w:p>
        </w:tc>
      </w:tr>
      <w:tr w:rsidR="00961F55" w:rsidRPr="000B532A" w:rsidTr="00961F55">
        <w:trPr>
          <w:jc w:val="center"/>
        </w:trPr>
        <w:tc>
          <w:tcPr>
            <w:tcW w:w="2140" w:type="dxa"/>
          </w:tcPr>
          <w:p w:rsidR="00961F55" w:rsidRPr="000B532A" w:rsidRDefault="00961F55" w:rsidP="00240CC5">
            <w:pPr>
              <w:rPr>
                <w:rFonts w:ascii="Times New Roman" w:hAnsi="Times New Roman" w:cs="Times New Roman"/>
              </w:rPr>
            </w:pPr>
            <w:r w:rsidRPr="000B532A">
              <w:rPr>
                <w:rFonts w:ascii="Times New Roman" w:hAnsi="Times New Roman" w:cs="Times New Roman"/>
              </w:rPr>
              <w:t>Cobradores</w:t>
            </w:r>
          </w:p>
        </w:tc>
        <w:tc>
          <w:tcPr>
            <w:tcW w:w="1099" w:type="dxa"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</w:rPr>
            </w:pPr>
            <w:r w:rsidRPr="00370F82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838" w:type="dxa"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370F82">
              <w:rPr>
                <w:rFonts w:ascii="Times New Roman" w:hAnsi="Times New Roman" w:cs="Times New Roman"/>
                <w:color w:val="365F91" w:themeColor="accent1" w:themeShade="BF"/>
              </w:rPr>
              <w:t>75,8</w:t>
            </w:r>
          </w:p>
        </w:tc>
        <w:tc>
          <w:tcPr>
            <w:tcW w:w="1134" w:type="dxa"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</w:rPr>
            </w:pPr>
            <w:r w:rsidRPr="00370F8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09" w:type="dxa"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70F82">
              <w:rPr>
                <w:rFonts w:ascii="Times New Roman" w:hAnsi="Times New Roman" w:cs="Times New Roman"/>
                <w:color w:val="17365D" w:themeColor="text2" w:themeShade="BF"/>
              </w:rPr>
              <w:t>24,2</w:t>
            </w:r>
          </w:p>
        </w:tc>
        <w:tc>
          <w:tcPr>
            <w:tcW w:w="992" w:type="dxa"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</w:rPr>
            </w:pPr>
            <w:r w:rsidRPr="00370F82">
              <w:rPr>
                <w:rFonts w:ascii="Times New Roman" w:hAnsi="Times New Roman" w:cs="Times New Roman"/>
              </w:rPr>
              <w:t>492</w:t>
            </w:r>
          </w:p>
        </w:tc>
      </w:tr>
      <w:tr w:rsidR="00961F55" w:rsidRPr="000B532A" w:rsidTr="00961F55">
        <w:trPr>
          <w:jc w:val="center"/>
        </w:trPr>
        <w:tc>
          <w:tcPr>
            <w:tcW w:w="2140" w:type="dxa"/>
          </w:tcPr>
          <w:p w:rsidR="00961F55" w:rsidRPr="000B532A" w:rsidRDefault="00961F55" w:rsidP="00240CC5">
            <w:pPr>
              <w:rPr>
                <w:rFonts w:ascii="Times New Roman" w:hAnsi="Times New Roman" w:cs="Times New Roman"/>
              </w:rPr>
            </w:pPr>
            <w:r w:rsidRPr="000B532A">
              <w:rPr>
                <w:rFonts w:ascii="Times New Roman" w:hAnsi="Times New Roman" w:cs="Times New Roman"/>
              </w:rPr>
              <w:t>Fiscais</w:t>
            </w:r>
          </w:p>
        </w:tc>
        <w:tc>
          <w:tcPr>
            <w:tcW w:w="1099" w:type="dxa"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</w:rPr>
            </w:pPr>
            <w:r w:rsidRPr="00370F8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38" w:type="dxa"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370F82">
              <w:rPr>
                <w:rFonts w:ascii="Times New Roman" w:hAnsi="Times New Roman" w:cs="Times New Roman"/>
                <w:color w:val="365F91" w:themeColor="accent1" w:themeShade="BF"/>
              </w:rPr>
              <w:t>83,5</w:t>
            </w:r>
          </w:p>
        </w:tc>
        <w:tc>
          <w:tcPr>
            <w:tcW w:w="1134" w:type="dxa"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</w:rPr>
            </w:pPr>
            <w:r w:rsidRPr="00370F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70F82">
              <w:rPr>
                <w:rFonts w:ascii="Times New Roman" w:hAnsi="Times New Roman" w:cs="Times New Roman"/>
                <w:color w:val="17365D" w:themeColor="text2" w:themeShade="BF"/>
              </w:rPr>
              <w:t>16,4</w:t>
            </w:r>
          </w:p>
        </w:tc>
        <w:tc>
          <w:tcPr>
            <w:tcW w:w="992" w:type="dxa"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</w:rPr>
            </w:pPr>
            <w:r w:rsidRPr="00370F82">
              <w:rPr>
                <w:rFonts w:ascii="Times New Roman" w:hAnsi="Times New Roman" w:cs="Times New Roman"/>
              </w:rPr>
              <w:t>128</w:t>
            </w:r>
          </w:p>
        </w:tc>
      </w:tr>
      <w:tr w:rsidR="00961F55" w:rsidRPr="000B532A" w:rsidTr="00961F55">
        <w:trPr>
          <w:jc w:val="center"/>
        </w:trPr>
        <w:tc>
          <w:tcPr>
            <w:tcW w:w="2140" w:type="dxa"/>
          </w:tcPr>
          <w:p w:rsidR="00961F55" w:rsidRPr="000B532A" w:rsidRDefault="00961F55" w:rsidP="00240CC5">
            <w:pPr>
              <w:rPr>
                <w:rFonts w:ascii="Times New Roman" w:hAnsi="Times New Roman" w:cs="Times New Roman"/>
              </w:rPr>
            </w:pPr>
            <w:r w:rsidRPr="000B532A">
              <w:rPr>
                <w:rFonts w:ascii="Times New Roman" w:hAnsi="Times New Roman" w:cs="Times New Roman"/>
              </w:rPr>
              <w:t>Administrativo</w:t>
            </w:r>
          </w:p>
        </w:tc>
        <w:tc>
          <w:tcPr>
            <w:tcW w:w="1099" w:type="dxa"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</w:rPr>
            </w:pPr>
            <w:r w:rsidRPr="00370F8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38" w:type="dxa"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370F82">
              <w:rPr>
                <w:rFonts w:ascii="Times New Roman" w:hAnsi="Times New Roman" w:cs="Times New Roman"/>
                <w:color w:val="365F91" w:themeColor="accent1" w:themeShade="BF"/>
              </w:rPr>
              <w:t>45.1</w:t>
            </w:r>
          </w:p>
        </w:tc>
        <w:tc>
          <w:tcPr>
            <w:tcW w:w="1134" w:type="dxa"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</w:rPr>
            </w:pPr>
            <w:r w:rsidRPr="00370F8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70F82">
              <w:rPr>
                <w:rFonts w:ascii="Times New Roman" w:hAnsi="Times New Roman" w:cs="Times New Roman"/>
                <w:color w:val="17365D" w:themeColor="text2" w:themeShade="BF"/>
              </w:rPr>
              <w:t>54,9</w:t>
            </w:r>
          </w:p>
        </w:tc>
        <w:tc>
          <w:tcPr>
            <w:tcW w:w="992" w:type="dxa"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</w:rPr>
            </w:pPr>
            <w:r w:rsidRPr="00370F82">
              <w:rPr>
                <w:rFonts w:ascii="Times New Roman" w:hAnsi="Times New Roman" w:cs="Times New Roman"/>
              </w:rPr>
              <w:t>122</w:t>
            </w:r>
          </w:p>
        </w:tc>
      </w:tr>
      <w:tr w:rsidR="00961F55" w:rsidRPr="000B532A" w:rsidTr="00961F55">
        <w:trPr>
          <w:jc w:val="center"/>
        </w:trPr>
        <w:tc>
          <w:tcPr>
            <w:tcW w:w="2140" w:type="dxa"/>
          </w:tcPr>
          <w:p w:rsidR="00961F55" w:rsidRPr="000B532A" w:rsidRDefault="00961F55" w:rsidP="00240CC5">
            <w:pPr>
              <w:rPr>
                <w:rFonts w:ascii="Times New Roman" w:hAnsi="Times New Roman" w:cs="Times New Roman"/>
              </w:rPr>
            </w:pPr>
            <w:r w:rsidRPr="000B532A">
              <w:rPr>
                <w:rFonts w:ascii="Times New Roman" w:hAnsi="Times New Roman" w:cs="Times New Roman"/>
              </w:rPr>
              <w:t>Manutenção/ Oficina</w:t>
            </w:r>
          </w:p>
        </w:tc>
        <w:tc>
          <w:tcPr>
            <w:tcW w:w="1099" w:type="dxa"/>
            <w:vMerge w:val="restart"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</w:rPr>
            </w:pPr>
            <w:r w:rsidRPr="00370F82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838" w:type="dxa"/>
            <w:vMerge w:val="restart"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370F82">
              <w:rPr>
                <w:rFonts w:ascii="Times New Roman" w:hAnsi="Times New Roman" w:cs="Times New Roman"/>
                <w:color w:val="365F91" w:themeColor="accent1" w:themeShade="BF"/>
              </w:rPr>
              <w:t>79,7</w:t>
            </w:r>
          </w:p>
        </w:tc>
        <w:tc>
          <w:tcPr>
            <w:tcW w:w="1134" w:type="dxa"/>
            <w:vMerge w:val="restart"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</w:rPr>
            </w:pPr>
            <w:r w:rsidRPr="00370F8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vMerge w:val="restart"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70F82">
              <w:rPr>
                <w:rFonts w:ascii="Times New Roman" w:hAnsi="Times New Roman" w:cs="Times New Roman"/>
                <w:color w:val="17365D" w:themeColor="text2" w:themeShade="BF"/>
              </w:rPr>
              <w:t>20,3</w:t>
            </w:r>
          </w:p>
        </w:tc>
        <w:tc>
          <w:tcPr>
            <w:tcW w:w="992" w:type="dxa"/>
            <w:vMerge w:val="restart"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</w:rPr>
            </w:pPr>
            <w:r w:rsidRPr="00370F82">
              <w:rPr>
                <w:rFonts w:ascii="Times New Roman" w:hAnsi="Times New Roman" w:cs="Times New Roman"/>
              </w:rPr>
              <w:t>346</w:t>
            </w:r>
          </w:p>
        </w:tc>
      </w:tr>
      <w:tr w:rsidR="00961F55" w:rsidRPr="000B532A" w:rsidTr="00961F55">
        <w:trPr>
          <w:jc w:val="center"/>
        </w:trPr>
        <w:tc>
          <w:tcPr>
            <w:tcW w:w="2140" w:type="dxa"/>
          </w:tcPr>
          <w:p w:rsidR="00961F55" w:rsidRPr="000B532A" w:rsidRDefault="00961F55" w:rsidP="00240CC5">
            <w:pPr>
              <w:rPr>
                <w:rFonts w:ascii="Times New Roman" w:hAnsi="Times New Roman" w:cs="Times New Roman"/>
              </w:rPr>
            </w:pPr>
            <w:r w:rsidRPr="000B532A">
              <w:rPr>
                <w:rFonts w:ascii="Times New Roman" w:hAnsi="Times New Roman" w:cs="Times New Roman"/>
              </w:rPr>
              <w:t>Manutenção/Limpeza</w:t>
            </w:r>
          </w:p>
        </w:tc>
        <w:tc>
          <w:tcPr>
            <w:tcW w:w="1099" w:type="dxa"/>
            <w:vMerge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1134" w:type="dxa"/>
            <w:vMerge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992" w:type="dxa"/>
            <w:vMerge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61F55" w:rsidRPr="000B532A" w:rsidTr="00961F55">
        <w:trPr>
          <w:jc w:val="center"/>
        </w:trPr>
        <w:tc>
          <w:tcPr>
            <w:tcW w:w="2140" w:type="dxa"/>
          </w:tcPr>
          <w:p w:rsidR="00961F55" w:rsidRPr="00370F82" w:rsidRDefault="00961F55" w:rsidP="00240CC5">
            <w:pPr>
              <w:rPr>
                <w:rFonts w:ascii="Times New Roman" w:hAnsi="Times New Roman" w:cs="Times New Roman"/>
                <w:b/>
              </w:rPr>
            </w:pPr>
            <w:r w:rsidRPr="00370F8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099" w:type="dxa"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70F82">
              <w:rPr>
                <w:rFonts w:ascii="Times New Roman" w:hAnsi="Times New Roman" w:cs="Times New Roman"/>
                <w:b/>
              </w:rPr>
              <w:t xml:space="preserve">1802 </w:t>
            </w:r>
          </w:p>
        </w:tc>
        <w:tc>
          <w:tcPr>
            <w:tcW w:w="838" w:type="dxa"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370F82">
              <w:rPr>
                <w:rFonts w:ascii="Times New Roman" w:hAnsi="Times New Roman" w:cs="Times New Roman"/>
                <w:b/>
                <w:color w:val="365F91" w:themeColor="accent1" w:themeShade="BF"/>
              </w:rPr>
              <w:t>85,2</w:t>
            </w:r>
          </w:p>
        </w:tc>
        <w:tc>
          <w:tcPr>
            <w:tcW w:w="1134" w:type="dxa"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70F82">
              <w:rPr>
                <w:rFonts w:ascii="Times New Roman" w:hAnsi="Times New Roman" w:cs="Times New Roman"/>
                <w:b/>
              </w:rPr>
              <w:t xml:space="preserve">311 </w:t>
            </w:r>
          </w:p>
        </w:tc>
        <w:tc>
          <w:tcPr>
            <w:tcW w:w="709" w:type="dxa"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70F82">
              <w:rPr>
                <w:rFonts w:ascii="Times New Roman" w:hAnsi="Times New Roman" w:cs="Times New Roman"/>
                <w:b/>
                <w:color w:val="17365D" w:themeColor="text2" w:themeShade="BF"/>
              </w:rPr>
              <w:t>14,8</w:t>
            </w:r>
          </w:p>
        </w:tc>
        <w:tc>
          <w:tcPr>
            <w:tcW w:w="992" w:type="dxa"/>
            <w:vAlign w:val="center"/>
          </w:tcPr>
          <w:p w:rsidR="00961F55" w:rsidRPr="00370F82" w:rsidRDefault="00961F55" w:rsidP="006320F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70F82">
              <w:rPr>
                <w:rFonts w:ascii="Times New Roman" w:hAnsi="Times New Roman" w:cs="Times New Roman"/>
                <w:b/>
              </w:rPr>
              <w:t>2113</w:t>
            </w:r>
          </w:p>
        </w:tc>
      </w:tr>
    </w:tbl>
    <w:p w:rsidR="003C32A4" w:rsidRPr="00961F55" w:rsidRDefault="003C32A4" w:rsidP="00961F55">
      <w:pPr>
        <w:ind w:left="707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1F55">
        <w:rPr>
          <w:rFonts w:ascii="Times New Roman" w:hAnsi="Times New Roman" w:cs="Times New Roman"/>
          <w:sz w:val="18"/>
          <w:szCs w:val="18"/>
        </w:rPr>
        <w:t>Fonte</w:t>
      </w:r>
      <w:r w:rsidR="00961F55">
        <w:rPr>
          <w:rFonts w:ascii="Times New Roman" w:hAnsi="Times New Roman" w:cs="Times New Roman"/>
          <w:sz w:val="18"/>
          <w:szCs w:val="18"/>
        </w:rPr>
        <w:t>:</w:t>
      </w:r>
      <w:r w:rsidRPr="00961F55">
        <w:rPr>
          <w:rFonts w:ascii="Times New Roman" w:hAnsi="Times New Roman" w:cs="Times New Roman"/>
          <w:sz w:val="18"/>
          <w:szCs w:val="18"/>
        </w:rPr>
        <w:t xml:space="preserve"> </w:t>
      </w:r>
      <w:r w:rsidR="00640FEC">
        <w:rPr>
          <w:rFonts w:ascii="Times New Roman" w:hAnsi="Times New Roman" w:cs="Times New Roman"/>
          <w:sz w:val="18"/>
          <w:szCs w:val="18"/>
        </w:rPr>
        <w:t>Q</w:t>
      </w:r>
      <w:r w:rsidRPr="00961F55">
        <w:rPr>
          <w:rFonts w:ascii="Times New Roman" w:hAnsi="Times New Roman" w:cs="Times New Roman"/>
          <w:sz w:val="18"/>
          <w:szCs w:val="18"/>
        </w:rPr>
        <w:t>uestionário próprio elaborado para o Programa, março 2015.</w:t>
      </w:r>
    </w:p>
    <w:p w:rsidR="00525C5C" w:rsidRDefault="00525C5C" w:rsidP="000D795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obter dados de acidentes e número de vitimas, foram demandadas informações de todas as companhias, obtendo-se resultados parciais, como pode ser visto a seguir. Parte desses acidentes foi </w:t>
      </w:r>
      <w:proofErr w:type="gramStart"/>
      <w:r>
        <w:rPr>
          <w:rFonts w:ascii="Times New Roman" w:hAnsi="Times New Roman" w:cs="Times New Roman"/>
        </w:rPr>
        <w:t>provocado ou sofrido</w:t>
      </w:r>
      <w:proofErr w:type="gramEnd"/>
      <w:r>
        <w:rPr>
          <w:rFonts w:ascii="Times New Roman" w:hAnsi="Times New Roman" w:cs="Times New Roman"/>
        </w:rPr>
        <w:t xml:space="preserve"> por motoristas mulheres, mas os dados não são detalhados o suficiente para apontar maior ou menor competência de gênero no controle e operação dos veículos.</w:t>
      </w:r>
    </w:p>
    <w:p w:rsidR="00640FEC" w:rsidRDefault="00640FEC" w:rsidP="00640FEC">
      <w:pPr>
        <w:ind w:firstLine="709"/>
        <w:jc w:val="center"/>
        <w:rPr>
          <w:rFonts w:ascii="Times New Roman" w:hAnsi="Times New Roman" w:cs="Times New Roman"/>
          <w:b/>
        </w:rPr>
      </w:pPr>
      <w:r w:rsidRPr="00083F2C">
        <w:rPr>
          <w:rFonts w:ascii="Times New Roman" w:hAnsi="Times New Roman" w:cs="Times New Roman"/>
          <w:b/>
        </w:rPr>
        <w:t xml:space="preserve">Quadro </w:t>
      </w:r>
      <w:proofErr w:type="gramStart"/>
      <w:r w:rsidRPr="00083F2C">
        <w:rPr>
          <w:rFonts w:ascii="Times New Roman" w:hAnsi="Times New Roman" w:cs="Times New Roman"/>
          <w:b/>
        </w:rPr>
        <w:t>3</w:t>
      </w:r>
      <w:proofErr w:type="gramEnd"/>
      <w:r w:rsidRPr="00083F2C">
        <w:rPr>
          <w:rFonts w:ascii="Times New Roman" w:hAnsi="Times New Roman" w:cs="Times New Roman"/>
          <w:b/>
        </w:rPr>
        <w:t xml:space="preserve"> – </w:t>
      </w:r>
      <w:r w:rsidR="00083F2C" w:rsidRPr="00083F2C">
        <w:rPr>
          <w:rFonts w:ascii="Times New Roman" w:hAnsi="Times New Roman" w:cs="Times New Roman"/>
          <w:b/>
        </w:rPr>
        <w:t xml:space="preserve">Transporte Coletivo </w:t>
      </w:r>
      <w:r w:rsidR="00083F2C">
        <w:rPr>
          <w:rFonts w:ascii="Times New Roman" w:hAnsi="Times New Roman" w:cs="Times New Roman"/>
          <w:b/>
        </w:rPr>
        <w:t>–</w:t>
      </w:r>
      <w:r w:rsidR="00083F2C" w:rsidRPr="00083F2C">
        <w:rPr>
          <w:rFonts w:ascii="Times New Roman" w:hAnsi="Times New Roman" w:cs="Times New Roman"/>
          <w:b/>
        </w:rPr>
        <w:t xml:space="preserve"> </w:t>
      </w:r>
      <w:r w:rsidR="00083F2C">
        <w:rPr>
          <w:rFonts w:ascii="Times New Roman" w:hAnsi="Times New Roman" w:cs="Times New Roman"/>
          <w:b/>
        </w:rPr>
        <w:t>acidentes e vítimas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745"/>
        <w:gridCol w:w="656"/>
        <w:gridCol w:w="1522"/>
        <w:gridCol w:w="656"/>
        <w:gridCol w:w="1502"/>
      </w:tblGrid>
      <w:tr w:rsidR="00083F2C" w:rsidTr="00083F2C">
        <w:trPr>
          <w:jc w:val="center"/>
        </w:trPr>
        <w:tc>
          <w:tcPr>
            <w:tcW w:w="0" w:type="auto"/>
          </w:tcPr>
          <w:p w:rsidR="00083F2C" w:rsidRDefault="00083F2C" w:rsidP="00083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Companhia de transporte</w:t>
            </w:r>
          </w:p>
        </w:tc>
        <w:tc>
          <w:tcPr>
            <w:tcW w:w="0" w:type="auto"/>
          </w:tcPr>
          <w:p w:rsidR="00083F2C" w:rsidRDefault="00083F2C" w:rsidP="00640F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0" w:type="auto"/>
          </w:tcPr>
          <w:p w:rsidR="00083F2C" w:rsidRDefault="00083F2C" w:rsidP="00640F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</w:t>
            </w:r>
            <w:r w:rsidRPr="00083F2C">
              <w:rPr>
                <w:rFonts w:ascii="Times New Roman" w:hAnsi="Times New Roman" w:cs="Times New Roman"/>
                <w:b/>
                <w:vertAlign w:val="superscript"/>
              </w:rPr>
              <w:t>ro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 vítimas</w:t>
            </w:r>
          </w:p>
        </w:tc>
        <w:tc>
          <w:tcPr>
            <w:tcW w:w="0" w:type="auto"/>
          </w:tcPr>
          <w:p w:rsidR="00083F2C" w:rsidRDefault="00083F2C" w:rsidP="00640F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:rsidR="00083F2C" w:rsidRDefault="00083F2C" w:rsidP="00640F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</w:t>
            </w:r>
            <w:r w:rsidRPr="00083F2C">
              <w:rPr>
                <w:rFonts w:ascii="Times New Roman" w:hAnsi="Times New Roman" w:cs="Times New Roman"/>
                <w:b/>
                <w:vertAlign w:val="superscript"/>
              </w:rPr>
              <w:t>ro</w:t>
            </w:r>
            <w:proofErr w:type="spellEnd"/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de vítimas</w:t>
            </w:r>
          </w:p>
        </w:tc>
      </w:tr>
      <w:tr w:rsidR="00083F2C" w:rsidTr="00083F2C">
        <w:trPr>
          <w:jc w:val="center"/>
        </w:trPr>
        <w:tc>
          <w:tcPr>
            <w:tcW w:w="0" w:type="auto"/>
          </w:tcPr>
          <w:p w:rsidR="00083F2C" w:rsidRDefault="00083F2C" w:rsidP="00083F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83F2C" w:rsidRDefault="00083F2C" w:rsidP="00640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83F2C" w:rsidRDefault="00083F2C" w:rsidP="00640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83F2C" w:rsidRDefault="00083F2C" w:rsidP="00640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83F2C" w:rsidRDefault="00083F2C" w:rsidP="00640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3F2C" w:rsidTr="00083F2C">
        <w:trPr>
          <w:jc w:val="center"/>
        </w:trPr>
        <w:tc>
          <w:tcPr>
            <w:tcW w:w="0" w:type="auto"/>
          </w:tcPr>
          <w:p w:rsidR="00083F2C" w:rsidRPr="00083F2C" w:rsidRDefault="00083F2C" w:rsidP="00083F2C">
            <w:pPr>
              <w:rPr>
                <w:rFonts w:ascii="Times New Roman" w:hAnsi="Times New Roman" w:cs="Times New Roman"/>
              </w:rPr>
            </w:pPr>
            <w:r w:rsidRPr="00083F2C">
              <w:rPr>
                <w:rFonts w:ascii="Times New Roman" w:hAnsi="Times New Roman" w:cs="Times New Roman"/>
              </w:rPr>
              <w:t>V. Vaz</w:t>
            </w:r>
          </w:p>
        </w:tc>
        <w:tc>
          <w:tcPr>
            <w:tcW w:w="0" w:type="auto"/>
          </w:tcPr>
          <w:p w:rsidR="00083F2C" w:rsidRPr="00083F2C" w:rsidRDefault="00083F2C" w:rsidP="00640FEC">
            <w:pPr>
              <w:jc w:val="center"/>
              <w:rPr>
                <w:rFonts w:ascii="Times New Roman" w:hAnsi="Times New Roman" w:cs="Times New Roman"/>
              </w:rPr>
            </w:pPr>
            <w:r w:rsidRPr="00083F2C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0" w:type="auto"/>
          </w:tcPr>
          <w:p w:rsidR="00083F2C" w:rsidRPr="00083F2C" w:rsidRDefault="00083F2C" w:rsidP="00640FEC">
            <w:pPr>
              <w:jc w:val="center"/>
              <w:rPr>
                <w:rFonts w:ascii="Times New Roman" w:hAnsi="Times New Roman" w:cs="Times New Roman"/>
              </w:rPr>
            </w:pPr>
            <w:r w:rsidRPr="00083F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083F2C" w:rsidRPr="00083F2C" w:rsidRDefault="00083F2C" w:rsidP="00640FEC">
            <w:pPr>
              <w:jc w:val="center"/>
              <w:rPr>
                <w:rFonts w:ascii="Times New Roman" w:hAnsi="Times New Roman" w:cs="Times New Roman"/>
              </w:rPr>
            </w:pPr>
            <w:r w:rsidRPr="00083F2C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0" w:type="auto"/>
          </w:tcPr>
          <w:p w:rsidR="00083F2C" w:rsidRPr="00083F2C" w:rsidRDefault="00083F2C" w:rsidP="00640FEC">
            <w:pPr>
              <w:jc w:val="center"/>
              <w:rPr>
                <w:rFonts w:ascii="Times New Roman" w:hAnsi="Times New Roman" w:cs="Times New Roman"/>
              </w:rPr>
            </w:pPr>
            <w:r w:rsidRPr="00083F2C">
              <w:rPr>
                <w:rFonts w:ascii="Times New Roman" w:hAnsi="Times New Roman" w:cs="Times New Roman"/>
              </w:rPr>
              <w:t>44</w:t>
            </w:r>
          </w:p>
        </w:tc>
      </w:tr>
      <w:tr w:rsidR="00083F2C" w:rsidTr="00083F2C">
        <w:trPr>
          <w:jc w:val="center"/>
        </w:trPr>
        <w:tc>
          <w:tcPr>
            <w:tcW w:w="0" w:type="auto"/>
          </w:tcPr>
          <w:p w:rsidR="00083F2C" w:rsidRPr="00083F2C" w:rsidRDefault="00083F2C" w:rsidP="00083F2C">
            <w:pPr>
              <w:rPr>
                <w:rFonts w:ascii="Times New Roman" w:hAnsi="Times New Roman" w:cs="Times New Roman"/>
              </w:rPr>
            </w:pPr>
            <w:r w:rsidRPr="00083F2C">
              <w:rPr>
                <w:rFonts w:ascii="Times New Roman" w:hAnsi="Times New Roman" w:cs="Times New Roman"/>
              </w:rPr>
              <w:t>V. Urbana</w:t>
            </w:r>
          </w:p>
        </w:tc>
        <w:tc>
          <w:tcPr>
            <w:tcW w:w="0" w:type="auto"/>
          </w:tcPr>
          <w:p w:rsidR="00083F2C" w:rsidRPr="00083F2C" w:rsidRDefault="00083F2C" w:rsidP="00640FEC">
            <w:pPr>
              <w:jc w:val="center"/>
              <w:rPr>
                <w:rFonts w:ascii="Times New Roman" w:hAnsi="Times New Roman" w:cs="Times New Roman"/>
              </w:rPr>
            </w:pPr>
            <w:r w:rsidRPr="00083F2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</w:tcPr>
          <w:p w:rsidR="00083F2C" w:rsidRPr="00083F2C" w:rsidRDefault="00083F2C" w:rsidP="00640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3F2C" w:rsidRPr="00083F2C" w:rsidRDefault="00083F2C" w:rsidP="00640FEC">
            <w:pPr>
              <w:jc w:val="center"/>
              <w:rPr>
                <w:rFonts w:ascii="Times New Roman" w:hAnsi="Times New Roman" w:cs="Times New Roman"/>
              </w:rPr>
            </w:pPr>
            <w:r w:rsidRPr="00083F2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0" w:type="auto"/>
          </w:tcPr>
          <w:p w:rsidR="00083F2C" w:rsidRPr="00083F2C" w:rsidRDefault="00083F2C" w:rsidP="00640F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F2C" w:rsidTr="00083F2C">
        <w:trPr>
          <w:jc w:val="center"/>
        </w:trPr>
        <w:tc>
          <w:tcPr>
            <w:tcW w:w="0" w:type="auto"/>
          </w:tcPr>
          <w:p w:rsidR="00083F2C" w:rsidRPr="00083F2C" w:rsidRDefault="00083F2C" w:rsidP="00640FEC">
            <w:pPr>
              <w:jc w:val="center"/>
              <w:rPr>
                <w:rFonts w:ascii="Times New Roman" w:hAnsi="Times New Roman" w:cs="Times New Roman"/>
              </w:rPr>
            </w:pPr>
            <w:r w:rsidRPr="00083F2C">
              <w:rPr>
                <w:rFonts w:ascii="Times New Roman" w:hAnsi="Times New Roman" w:cs="Times New Roman"/>
              </w:rPr>
              <w:t xml:space="preserve">Etursa, Guaianazes e </w:t>
            </w:r>
            <w:proofErr w:type="gramStart"/>
            <w:r w:rsidRPr="00083F2C">
              <w:rPr>
                <w:rFonts w:ascii="Times New Roman" w:hAnsi="Times New Roman" w:cs="Times New Roman"/>
              </w:rPr>
              <w:t>Curuçá</w:t>
            </w:r>
            <w:proofErr w:type="gramEnd"/>
          </w:p>
        </w:tc>
        <w:tc>
          <w:tcPr>
            <w:tcW w:w="0" w:type="auto"/>
          </w:tcPr>
          <w:p w:rsidR="00083F2C" w:rsidRPr="00083F2C" w:rsidRDefault="00083F2C" w:rsidP="00640FEC">
            <w:pPr>
              <w:jc w:val="center"/>
              <w:rPr>
                <w:rFonts w:ascii="Times New Roman" w:hAnsi="Times New Roman" w:cs="Times New Roman"/>
              </w:rPr>
            </w:pPr>
            <w:r w:rsidRPr="00083F2C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0" w:type="auto"/>
          </w:tcPr>
          <w:p w:rsidR="00083F2C" w:rsidRPr="00083F2C" w:rsidRDefault="00083F2C" w:rsidP="00640FEC">
            <w:pPr>
              <w:jc w:val="center"/>
              <w:rPr>
                <w:rFonts w:ascii="Times New Roman" w:hAnsi="Times New Roman" w:cs="Times New Roman"/>
              </w:rPr>
            </w:pPr>
            <w:r w:rsidRPr="00083F2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083F2C" w:rsidRPr="00083F2C" w:rsidRDefault="00083F2C" w:rsidP="00640FEC">
            <w:pPr>
              <w:jc w:val="center"/>
              <w:rPr>
                <w:rFonts w:ascii="Times New Roman" w:hAnsi="Times New Roman" w:cs="Times New Roman"/>
              </w:rPr>
            </w:pPr>
            <w:r w:rsidRPr="00083F2C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0" w:type="auto"/>
          </w:tcPr>
          <w:p w:rsidR="00083F2C" w:rsidRPr="00083F2C" w:rsidRDefault="00083F2C" w:rsidP="00640FEC">
            <w:pPr>
              <w:jc w:val="center"/>
              <w:rPr>
                <w:rFonts w:ascii="Times New Roman" w:hAnsi="Times New Roman" w:cs="Times New Roman"/>
              </w:rPr>
            </w:pPr>
            <w:r w:rsidRPr="00083F2C">
              <w:rPr>
                <w:rFonts w:ascii="Times New Roman" w:hAnsi="Times New Roman" w:cs="Times New Roman"/>
              </w:rPr>
              <w:t>20</w:t>
            </w:r>
          </w:p>
        </w:tc>
      </w:tr>
    </w:tbl>
    <w:p w:rsidR="00083F2C" w:rsidRPr="00083F2C" w:rsidRDefault="00083F2C" w:rsidP="00640FEC">
      <w:pPr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083F2C">
        <w:rPr>
          <w:rFonts w:ascii="Times New Roman" w:hAnsi="Times New Roman" w:cs="Times New Roman"/>
          <w:sz w:val="18"/>
          <w:szCs w:val="18"/>
        </w:rPr>
        <w:t xml:space="preserve">Fonte: Cias de transporte coletivo em Santo André, março de </w:t>
      </w:r>
      <w:proofErr w:type="gramStart"/>
      <w:r w:rsidRPr="00083F2C">
        <w:rPr>
          <w:rFonts w:ascii="Times New Roman" w:hAnsi="Times New Roman" w:cs="Times New Roman"/>
          <w:sz w:val="18"/>
          <w:szCs w:val="18"/>
        </w:rPr>
        <w:t>2015</w:t>
      </w:r>
      <w:proofErr w:type="gramEnd"/>
    </w:p>
    <w:p w:rsidR="00370F82" w:rsidRDefault="00C72A3E" w:rsidP="0038097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Secretaria Municipal de Transportes contabiliza acidentes e vítimas no transporte coletivo e apresenta dados quanto ao número de vitimas mulheres ao longo dos anos.</w:t>
      </w:r>
      <w:r w:rsidR="00087D4A">
        <w:rPr>
          <w:rFonts w:ascii="Times New Roman" w:hAnsi="Times New Roman" w:cs="Times New Roman"/>
        </w:rPr>
        <w:t xml:space="preserve"> É possível observar uma queda importante no número de acidentes no período 2013/14, </w:t>
      </w:r>
      <w:r w:rsidR="00083F2C">
        <w:rPr>
          <w:rFonts w:ascii="Times New Roman" w:hAnsi="Times New Roman" w:cs="Times New Roman"/>
        </w:rPr>
        <w:t xml:space="preserve">o que pode ser reflexo de melhoria de capacitação ou políticas públicas </w:t>
      </w:r>
      <w:r w:rsidR="00087D4A">
        <w:rPr>
          <w:rFonts w:ascii="Times New Roman" w:hAnsi="Times New Roman" w:cs="Times New Roman"/>
        </w:rPr>
        <w:t xml:space="preserve">de segurança e atenção ao tráfego, </w:t>
      </w:r>
      <w:r w:rsidR="00083F2C">
        <w:rPr>
          <w:rFonts w:ascii="Times New Roman" w:hAnsi="Times New Roman" w:cs="Times New Roman"/>
        </w:rPr>
        <w:t xml:space="preserve">o que ainda deve ser </w:t>
      </w:r>
      <w:r w:rsidR="00087D4A">
        <w:rPr>
          <w:rFonts w:ascii="Times New Roman" w:hAnsi="Times New Roman" w:cs="Times New Roman"/>
        </w:rPr>
        <w:t>comprovad</w:t>
      </w:r>
      <w:r w:rsidR="00083F2C">
        <w:rPr>
          <w:rFonts w:ascii="Times New Roman" w:hAnsi="Times New Roman" w:cs="Times New Roman"/>
        </w:rPr>
        <w:t>o.</w:t>
      </w:r>
    </w:p>
    <w:p w:rsidR="00087D4A" w:rsidRDefault="00087D4A" w:rsidP="003809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noProof/>
          <w:lang w:eastAsia="pt-BR"/>
        </w:rPr>
        <w:lastRenderedPageBreak/>
        <w:drawing>
          <wp:inline distT="0" distB="0" distL="0" distR="0" wp14:anchorId="55D2D1BC" wp14:editId="13C4FDEE">
            <wp:extent cx="4569239" cy="2747065"/>
            <wp:effectExtent l="0" t="0" r="22225" b="1524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269B" w:rsidRPr="0034269B" w:rsidRDefault="0034269B" w:rsidP="003809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34269B">
        <w:rPr>
          <w:rFonts w:ascii="Times New Roman" w:hAnsi="Times New Roman" w:cs="Times New Roman"/>
          <w:sz w:val="18"/>
          <w:szCs w:val="18"/>
        </w:rPr>
        <w:t>Fonte: Secretaria Municipal de Transportes de Santo André</w:t>
      </w:r>
      <w:r>
        <w:rPr>
          <w:rFonts w:ascii="Times New Roman" w:hAnsi="Times New Roman" w:cs="Times New Roman"/>
          <w:sz w:val="18"/>
          <w:szCs w:val="18"/>
        </w:rPr>
        <w:t>, 2015.</w:t>
      </w:r>
    </w:p>
    <w:p w:rsidR="00983D40" w:rsidRDefault="00983D40" w:rsidP="00087D4A">
      <w:pPr>
        <w:ind w:firstLine="709"/>
        <w:jc w:val="both"/>
        <w:rPr>
          <w:rFonts w:ascii="Times New Roman" w:hAnsi="Times New Roman" w:cs="Times New Roman"/>
        </w:rPr>
      </w:pPr>
    </w:p>
    <w:p w:rsidR="002A1845" w:rsidRDefault="002A1845" w:rsidP="00087D4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dados comparativos de totais vítimas e vítimas mulheres</w:t>
      </w:r>
      <w:r w:rsidR="00E8412B">
        <w:rPr>
          <w:rFonts w:ascii="Times New Roman" w:hAnsi="Times New Roman" w:cs="Times New Roman"/>
        </w:rPr>
        <w:t xml:space="preserve"> não foram fornecidos</w:t>
      </w:r>
      <w:r>
        <w:rPr>
          <w:rFonts w:ascii="Times New Roman" w:hAnsi="Times New Roman" w:cs="Times New Roman"/>
        </w:rPr>
        <w:t xml:space="preserve">. </w:t>
      </w:r>
      <w:r w:rsidR="00E8412B">
        <w:rPr>
          <w:rFonts w:ascii="Times New Roman" w:hAnsi="Times New Roman" w:cs="Times New Roman"/>
        </w:rPr>
        <w:t xml:space="preserve">A ausência de mais informações </w:t>
      </w:r>
      <w:r>
        <w:rPr>
          <w:rFonts w:ascii="Times New Roman" w:hAnsi="Times New Roman" w:cs="Times New Roman"/>
        </w:rPr>
        <w:t>aponta a necessidade de produzir estatísticas com base em gênero no setor de transportes</w:t>
      </w:r>
      <w:r w:rsidR="00E8412B">
        <w:rPr>
          <w:rFonts w:ascii="Times New Roman" w:hAnsi="Times New Roman" w:cs="Times New Roman"/>
        </w:rPr>
        <w:t>. A</w:t>
      </w:r>
      <w:r>
        <w:rPr>
          <w:rFonts w:ascii="Times New Roman" w:hAnsi="Times New Roman" w:cs="Times New Roman"/>
        </w:rPr>
        <w:t xml:space="preserve"> pergunta </w:t>
      </w:r>
      <w:r w:rsidRPr="00E8412B">
        <w:rPr>
          <w:rFonts w:ascii="Times New Roman" w:hAnsi="Times New Roman" w:cs="Times New Roman"/>
          <w:i/>
        </w:rPr>
        <w:t>“Existe desagregação por gênero de dados coletados no setor de transporte, seja na área operacional privada, seja na coleta de dados pelo setor público?”</w:t>
      </w:r>
      <w:r>
        <w:rPr>
          <w:rFonts w:ascii="Times New Roman" w:hAnsi="Times New Roman" w:cs="Times New Roman"/>
        </w:rPr>
        <w:t xml:space="preserve"> obteve resposta negativa em todos os questionários aplicados. O setor público igualmente não tem dados desagregados por gênero para origem-destino, demanda, reclamações quanto ao serviço, etc. </w:t>
      </w:r>
    </w:p>
    <w:p w:rsidR="00416105" w:rsidRDefault="00416105" w:rsidP="0041610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ausência de dados estatísticos específicos é um reflexo de políticas públicas em nível nacional e local que não abordaram o tema de forma proativa.</w:t>
      </w:r>
      <w:r w:rsidR="008E60E5">
        <w:rPr>
          <w:rFonts w:ascii="Times New Roman" w:hAnsi="Times New Roman" w:cs="Times New Roman"/>
        </w:rPr>
        <w:t xml:space="preserve"> Assim como impede que se elabore um diagnóstico real sobre gênero no setor, realizando-se seguimento de temas como a incorporação da mulher nas atividades da cadeia produtiva setorial, as condições em que se desenvolve seu trabalho – </w:t>
      </w:r>
      <w:proofErr w:type="gramStart"/>
      <w:r w:rsidR="008E60E5">
        <w:rPr>
          <w:rFonts w:ascii="Times New Roman" w:hAnsi="Times New Roman" w:cs="Times New Roman"/>
        </w:rPr>
        <w:t>salários, programas de capacitação, assedio</w:t>
      </w:r>
      <w:proofErr w:type="gramEnd"/>
      <w:r w:rsidR="008E60E5">
        <w:rPr>
          <w:rFonts w:ascii="Times New Roman" w:hAnsi="Times New Roman" w:cs="Times New Roman"/>
        </w:rPr>
        <w:t xml:space="preserve"> sexual ou moral, etc. Isso dificulta o monitoramento e avaliação de políticas de gênero porventura implantadas. Os dados obtidos, embora parciais, sào apresentados em seguida, contabilizando acidentes com mulheres passageiras.</w:t>
      </w:r>
    </w:p>
    <w:p w:rsidR="00983D40" w:rsidRDefault="00983D40" w:rsidP="0034269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noProof/>
          <w:lang w:eastAsia="pt-BR"/>
        </w:rPr>
        <w:lastRenderedPageBreak/>
        <w:drawing>
          <wp:inline distT="0" distB="0" distL="0" distR="0" wp14:anchorId="074E44C4" wp14:editId="60B0DA9C">
            <wp:extent cx="4569239" cy="2747065"/>
            <wp:effectExtent l="0" t="0" r="22225" b="1524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269B" w:rsidRPr="0034269B" w:rsidRDefault="0034269B" w:rsidP="0034269B">
      <w:pPr>
        <w:spacing w:after="0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34269B">
        <w:rPr>
          <w:rFonts w:ascii="Times New Roman" w:hAnsi="Times New Roman" w:cs="Times New Roman"/>
          <w:sz w:val="18"/>
          <w:szCs w:val="18"/>
        </w:rPr>
        <w:t>Fonte: Secretaria Municipal de Transportes de Santo André</w:t>
      </w:r>
      <w:r>
        <w:rPr>
          <w:rFonts w:ascii="Times New Roman" w:hAnsi="Times New Roman" w:cs="Times New Roman"/>
          <w:sz w:val="18"/>
          <w:szCs w:val="18"/>
        </w:rPr>
        <w:t>, 2015.</w:t>
      </w:r>
    </w:p>
    <w:p w:rsidR="0034269B" w:rsidRDefault="0034269B" w:rsidP="00087D4A">
      <w:pPr>
        <w:ind w:firstLine="709"/>
        <w:jc w:val="both"/>
        <w:rPr>
          <w:rFonts w:ascii="Times New Roman" w:hAnsi="Times New Roman" w:cs="Times New Roman"/>
        </w:rPr>
      </w:pPr>
    </w:p>
    <w:p w:rsidR="00370F82" w:rsidRDefault="00556DBA" w:rsidP="000D795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pesquisa </w:t>
      </w:r>
      <w:r w:rsidR="00337F74">
        <w:rPr>
          <w:rFonts w:ascii="Times New Roman" w:hAnsi="Times New Roman" w:cs="Times New Roman"/>
        </w:rPr>
        <w:t xml:space="preserve">expedita aplicada </w:t>
      </w:r>
      <w:r>
        <w:rPr>
          <w:rFonts w:ascii="Times New Roman" w:hAnsi="Times New Roman" w:cs="Times New Roman"/>
        </w:rPr>
        <w:t xml:space="preserve">nas empresas de transporte coletivo apresenta </w:t>
      </w:r>
      <w:r w:rsidR="00400ECC">
        <w:rPr>
          <w:rFonts w:ascii="Times New Roman" w:hAnsi="Times New Roman" w:cs="Times New Roman"/>
        </w:rPr>
        <w:t>resultados importantes quanto à qualidade dos serviços, presença de mulheres na cadeia produtiva e reclamações frequentes. Foram respondidas 16 perguntas abertas</w:t>
      </w:r>
      <w:r w:rsidR="00337F74">
        <w:rPr>
          <w:rFonts w:ascii="Times New Roman" w:hAnsi="Times New Roman" w:cs="Times New Roman"/>
        </w:rPr>
        <w:t xml:space="preserve"> onde </w:t>
      </w:r>
      <w:r w:rsidR="00240CC5">
        <w:rPr>
          <w:rFonts w:ascii="Times New Roman" w:hAnsi="Times New Roman" w:cs="Times New Roman"/>
        </w:rPr>
        <w:t xml:space="preserve">se </w:t>
      </w:r>
      <w:r w:rsidR="004F5DF8">
        <w:rPr>
          <w:rFonts w:ascii="Times New Roman" w:hAnsi="Times New Roman" w:cs="Times New Roman"/>
        </w:rPr>
        <w:t xml:space="preserve">sobressaem </w:t>
      </w:r>
      <w:proofErr w:type="gramStart"/>
      <w:r w:rsidR="004F5DF8">
        <w:rPr>
          <w:rFonts w:ascii="Times New Roman" w:hAnsi="Times New Roman" w:cs="Times New Roman"/>
        </w:rPr>
        <w:t>as</w:t>
      </w:r>
      <w:proofErr w:type="gramEnd"/>
      <w:r w:rsidR="004F5DF8">
        <w:rPr>
          <w:rFonts w:ascii="Times New Roman" w:hAnsi="Times New Roman" w:cs="Times New Roman"/>
        </w:rPr>
        <w:t xml:space="preserve"> questões ligadas à segurança do sistema, dos veículos e das paradas</w:t>
      </w:r>
      <w:r w:rsidR="00240CC5">
        <w:rPr>
          <w:rFonts w:ascii="Times New Roman" w:hAnsi="Times New Roman" w:cs="Times New Roman"/>
        </w:rPr>
        <w:t>, comportamento dos condutores e conforto dos veículos</w:t>
      </w:r>
      <w:r w:rsidR="004F5DF8">
        <w:rPr>
          <w:rFonts w:ascii="Times New Roman" w:hAnsi="Times New Roman" w:cs="Times New Roman"/>
        </w:rPr>
        <w:t>. As reclamações mais frequentes apontadas são referentes a:</w:t>
      </w:r>
    </w:p>
    <w:p w:rsidR="00084D43" w:rsidRPr="00240CC5" w:rsidRDefault="004F5DF8" w:rsidP="00896E2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</w:rPr>
      </w:pPr>
      <w:r w:rsidRPr="00240CC5">
        <w:rPr>
          <w:rFonts w:ascii="Times New Roman" w:hAnsi="Times New Roman" w:cs="Times New Roman"/>
          <w:i/>
        </w:rPr>
        <w:t>Cumprimento de horários</w:t>
      </w:r>
    </w:p>
    <w:p w:rsidR="00084D43" w:rsidRPr="00240CC5" w:rsidRDefault="00240CC5" w:rsidP="00084D43">
      <w:pPr>
        <w:pStyle w:val="PargrafodaLista"/>
        <w:numPr>
          <w:ilvl w:val="1"/>
          <w:numId w:val="3"/>
        </w:numPr>
        <w:rPr>
          <w:rFonts w:ascii="Times New Roman" w:hAnsi="Times New Roman" w:cs="Times New Roman"/>
        </w:rPr>
      </w:pPr>
      <w:r w:rsidRPr="00240CC5">
        <w:rPr>
          <w:rFonts w:ascii="Times New Roman" w:hAnsi="Times New Roman" w:cs="Times New Roman"/>
        </w:rPr>
        <w:t>Ô</w:t>
      </w:r>
      <w:r w:rsidR="004F5DF8" w:rsidRPr="00240CC5">
        <w:rPr>
          <w:rFonts w:ascii="Times New Roman" w:hAnsi="Times New Roman" w:cs="Times New Roman"/>
        </w:rPr>
        <w:t>nibus passam atrasados nas paradas em consequência do transito, chuvas, acidentes ou quebra do carro, principalmente em horário de pico</w:t>
      </w:r>
      <w:r w:rsidR="00084D43" w:rsidRPr="00240CC5">
        <w:rPr>
          <w:rFonts w:ascii="Times New Roman" w:hAnsi="Times New Roman" w:cs="Times New Roman"/>
        </w:rPr>
        <w:t>;</w:t>
      </w:r>
    </w:p>
    <w:p w:rsidR="00896E2F" w:rsidRPr="00240CC5" w:rsidRDefault="00896E2F" w:rsidP="00084D43">
      <w:pPr>
        <w:pStyle w:val="PargrafodaLista"/>
        <w:numPr>
          <w:ilvl w:val="1"/>
          <w:numId w:val="3"/>
        </w:numPr>
        <w:rPr>
          <w:rFonts w:ascii="Times New Roman" w:hAnsi="Times New Roman" w:cs="Times New Roman"/>
        </w:rPr>
      </w:pPr>
      <w:r w:rsidRPr="00240CC5">
        <w:rPr>
          <w:rFonts w:ascii="Times New Roman" w:hAnsi="Times New Roman" w:cs="Times New Roman"/>
        </w:rPr>
        <w:t>Demora</w:t>
      </w:r>
      <w:r w:rsidR="00240CC5" w:rsidRPr="00240CC5">
        <w:rPr>
          <w:rFonts w:ascii="Times New Roman" w:hAnsi="Times New Roman" w:cs="Times New Roman"/>
        </w:rPr>
        <w:t xml:space="preserve"> na chegada do veículo ao ponto, devido </w:t>
      </w:r>
      <w:r w:rsidRPr="00240CC5">
        <w:rPr>
          <w:rFonts w:ascii="Times New Roman" w:hAnsi="Times New Roman" w:cs="Times New Roman"/>
        </w:rPr>
        <w:t xml:space="preserve">ao transito caótico do município </w:t>
      </w:r>
      <w:r w:rsidR="00240CC5" w:rsidRPr="00240CC5">
        <w:rPr>
          <w:rFonts w:ascii="Times New Roman" w:hAnsi="Times New Roman" w:cs="Times New Roman"/>
        </w:rPr>
        <w:t xml:space="preserve">parte é </w:t>
      </w:r>
      <w:r w:rsidRPr="00240CC5">
        <w:rPr>
          <w:rFonts w:ascii="Times New Roman" w:hAnsi="Times New Roman" w:cs="Times New Roman"/>
        </w:rPr>
        <w:t>culpa da empresa</w:t>
      </w:r>
      <w:r w:rsidR="00240CC5" w:rsidRPr="00240CC5">
        <w:rPr>
          <w:rFonts w:ascii="Times New Roman" w:hAnsi="Times New Roman" w:cs="Times New Roman"/>
        </w:rPr>
        <w:t xml:space="preserve"> (</w:t>
      </w:r>
      <w:r w:rsidRPr="00240CC5">
        <w:rPr>
          <w:rFonts w:ascii="Times New Roman" w:hAnsi="Times New Roman" w:cs="Times New Roman"/>
        </w:rPr>
        <w:t>ônibus quebra</w:t>
      </w:r>
      <w:r w:rsidR="00240CC5" w:rsidRPr="00240CC5">
        <w:rPr>
          <w:rFonts w:ascii="Times New Roman" w:hAnsi="Times New Roman" w:cs="Times New Roman"/>
        </w:rPr>
        <w:t>do</w:t>
      </w:r>
      <w:r w:rsidRPr="00240CC5">
        <w:rPr>
          <w:rFonts w:ascii="Times New Roman" w:hAnsi="Times New Roman" w:cs="Times New Roman"/>
        </w:rPr>
        <w:t>,</w:t>
      </w:r>
      <w:r w:rsidR="00240CC5" w:rsidRPr="00240CC5">
        <w:rPr>
          <w:rFonts w:ascii="Times New Roman" w:hAnsi="Times New Roman" w:cs="Times New Roman"/>
        </w:rPr>
        <w:t xml:space="preserve"> acidente</w:t>
      </w:r>
      <w:proofErr w:type="gramStart"/>
      <w:r w:rsidRPr="00240CC5">
        <w:rPr>
          <w:rFonts w:ascii="Times New Roman" w:hAnsi="Times New Roman" w:cs="Times New Roman"/>
        </w:rPr>
        <w:t>)</w:t>
      </w:r>
      <w:proofErr w:type="gramEnd"/>
    </w:p>
    <w:p w:rsidR="004F5DF8" w:rsidRPr="00240CC5" w:rsidRDefault="004F5DF8" w:rsidP="00896E2F">
      <w:pPr>
        <w:pStyle w:val="PargrafodaLista"/>
        <w:ind w:left="1429"/>
        <w:rPr>
          <w:rFonts w:ascii="Times New Roman" w:hAnsi="Times New Roman" w:cs="Times New Roman"/>
        </w:rPr>
      </w:pPr>
    </w:p>
    <w:p w:rsidR="00240CC5" w:rsidRPr="00240CC5" w:rsidRDefault="004F5DF8" w:rsidP="00240CC5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</w:rPr>
      </w:pPr>
      <w:r w:rsidRPr="00240CC5">
        <w:rPr>
          <w:rFonts w:ascii="Times New Roman" w:hAnsi="Times New Roman" w:cs="Times New Roman"/>
          <w:i/>
        </w:rPr>
        <w:t>Regularidade das paradas dos veículos</w:t>
      </w:r>
    </w:p>
    <w:p w:rsidR="00240CC5" w:rsidRPr="00240CC5" w:rsidRDefault="004F5DF8" w:rsidP="00240CC5">
      <w:pPr>
        <w:pStyle w:val="PargrafodaLista"/>
        <w:numPr>
          <w:ilvl w:val="1"/>
          <w:numId w:val="3"/>
        </w:numPr>
        <w:rPr>
          <w:rFonts w:ascii="Times New Roman" w:hAnsi="Times New Roman" w:cs="Times New Roman"/>
        </w:rPr>
      </w:pPr>
      <w:r w:rsidRPr="00240CC5">
        <w:rPr>
          <w:rFonts w:ascii="Times New Roman" w:hAnsi="Times New Roman" w:cs="Times New Roman"/>
        </w:rPr>
        <w:t xml:space="preserve">Reclamação de motoristas que “corta” parada; </w:t>
      </w:r>
    </w:p>
    <w:p w:rsidR="00240CC5" w:rsidRPr="00240CC5" w:rsidRDefault="00240CC5" w:rsidP="00240CC5">
      <w:pPr>
        <w:pStyle w:val="PargrafodaLista"/>
        <w:numPr>
          <w:ilvl w:val="1"/>
          <w:numId w:val="3"/>
        </w:numPr>
        <w:rPr>
          <w:rFonts w:ascii="Times New Roman" w:hAnsi="Times New Roman" w:cs="Times New Roman"/>
        </w:rPr>
      </w:pPr>
      <w:r w:rsidRPr="00240CC5">
        <w:rPr>
          <w:rFonts w:ascii="Times New Roman" w:hAnsi="Times New Roman" w:cs="Times New Roman"/>
        </w:rPr>
        <w:t>M</w:t>
      </w:r>
      <w:r w:rsidR="004F5DF8" w:rsidRPr="00240CC5">
        <w:rPr>
          <w:rFonts w:ascii="Times New Roman" w:hAnsi="Times New Roman" w:cs="Times New Roman"/>
        </w:rPr>
        <w:t>otorista não para por quest</w:t>
      </w:r>
      <w:r w:rsidRPr="00240CC5">
        <w:rPr>
          <w:rFonts w:ascii="Times New Roman" w:hAnsi="Times New Roman" w:cs="Times New Roman"/>
        </w:rPr>
        <w:t>ões pessoais – ex-esposa, ex-namorada querem subir para o ônibus e ele não para;</w:t>
      </w:r>
    </w:p>
    <w:p w:rsidR="00240CC5" w:rsidRPr="00240CC5" w:rsidRDefault="00240CC5" w:rsidP="00240CC5">
      <w:pPr>
        <w:pStyle w:val="PargrafodaLista"/>
        <w:numPr>
          <w:ilvl w:val="1"/>
          <w:numId w:val="3"/>
        </w:numPr>
        <w:rPr>
          <w:rFonts w:ascii="Times New Roman" w:hAnsi="Times New Roman" w:cs="Times New Roman"/>
        </w:rPr>
      </w:pPr>
      <w:r w:rsidRPr="00240CC5">
        <w:rPr>
          <w:rFonts w:ascii="Times New Roman" w:hAnsi="Times New Roman" w:cs="Times New Roman"/>
        </w:rPr>
        <w:t>Motorista ignora parada quando há somente idosos.</w:t>
      </w:r>
    </w:p>
    <w:p w:rsidR="00896E2F" w:rsidRPr="004F5DF8" w:rsidRDefault="00896E2F" w:rsidP="00896E2F">
      <w:pPr>
        <w:pStyle w:val="PargrafodaLista"/>
        <w:ind w:left="1429"/>
        <w:rPr>
          <w:rFonts w:ascii="Times New Roman" w:hAnsi="Times New Roman" w:cs="Times New Roman"/>
        </w:rPr>
      </w:pPr>
    </w:p>
    <w:p w:rsidR="00240CC5" w:rsidRPr="00240CC5" w:rsidRDefault="004F5DF8" w:rsidP="006A21C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</w:rPr>
      </w:pPr>
      <w:r w:rsidRPr="004F5DF8">
        <w:rPr>
          <w:rFonts w:ascii="Times New Roman" w:hAnsi="Times New Roman" w:cs="Times New Roman"/>
          <w:i/>
        </w:rPr>
        <w:t>Segurança nos pontos de parada</w:t>
      </w:r>
    </w:p>
    <w:p w:rsidR="00240CC5" w:rsidRDefault="004F5DF8" w:rsidP="00240CC5">
      <w:pPr>
        <w:pStyle w:val="PargrafodaLista"/>
        <w:numPr>
          <w:ilvl w:val="1"/>
          <w:numId w:val="3"/>
        </w:numPr>
        <w:rPr>
          <w:rFonts w:ascii="Times New Roman" w:hAnsi="Times New Roman" w:cs="Times New Roman"/>
        </w:rPr>
      </w:pPr>
      <w:r w:rsidRPr="004F5DF8">
        <w:rPr>
          <w:rFonts w:ascii="Times New Roman" w:hAnsi="Times New Roman" w:cs="Times New Roman"/>
        </w:rPr>
        <w:t xml:space="preserve"> Dependendo do local da parada, existe muita reclamação referente </w:t>
      </w:r>
      <w:proofErr w:type="gramStart"/>
      <w:r w:rsidRPr="004F5DF8">
        <w:rPr>
          <w:rFonts w:ascii="Times New Roman" w:hAnsi="Times New Roman" w:cs="Times New Roman"/>
        </w:rPr>
        <w:t>a</w:t>
      </w:r>
      <w:proofErr w:type="gramEnd"/>
      <w:r w:rsidRPr="004F5DF8">
        <w:rPr>
          <w:rFonts w:ascii="Times New Roman" w:hAnsi="Times New Roman" w:cs="Times New Roman"/>
        </w:rPr>
        <w:t xml:space="preserve"> iluminação e ao baixo número de pessoas que circulam nas ruas, </w:t>
      </w:r>
      <w:r w:rsidR="00240CC5">
        <w:rPr>
          <w:rFonts w:ascii="Times New Roman" w:hAnsi="Times New Roman" w:cs="Times New Roman"/>
        </w:rPr>
        <w:t xml:space="preserve">o </w:t>
      </w:r>
      <w:r w:rsidRPr="004F5DF8">
        <w:rPr>
          <w:rFonts w:ascii="Times New Roman" w:hAnsi="Times New Roman" w:cs="Times New Roman"/>
        </w:rPr>
        <w:t>que deixa o us</w:t>
      </w:r>
      <w:r w:rsidR="00240CC5">
        <w:rPr>
          <w:rFonts w:ascii="Times New Roman" w:hAnsi="Times New Roman" w:cs="Times New Roman"/>
        </w:rPr>
        <w:t>uário mais vulnerável na parada;</w:t>
      </w:r>
    </w:p>
    <w:p w:rsidR="0002543A" w:rsidRPr="008A14E5" w:rsidRDefault="008A14E5" w:rsidP="00240CC5">
      <w:pPr>
        <w:pStyle w:val="PargrafodaLista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96E2F" w:rsidRPr="008A14E5">
        <w:rPr>
          <w:rFonts w:ascii="Times New Roman" w:hAnsi="Times New Roman" w:cs="Times New Roman"/>
        </w:rPr>
        <w:t>eclamação muito frequente, principalmente n</w:t>
      </w:r>
      <w:r w:rsidR="00240CC5" w:rsidRPr="008A14E5">
        <w:rPr>
          <w:rFonts w:ascii="Times New Roman" w:hAnsi="Times New Roman" w:cs="Times New Roman"/>
        </w:rPr>
        <w:t xml:space="preserve">os bairros mais afastados onde </w:t>
      </w:r>
      <w:r w:rsidR="00896E2F" w:rsidRPr="008A14E5">
        <w:rPr>
          <w:rFonts w:ascii="Times New Roman" w:hAnsi="Times New Roman" w:cs="Times New Roman"/>
        </w:rPr>
        <w:t>não existem abrigos, apenas uma placa</w:t>
      </w:r>
      <w:r w:rsidR="0002543A" w:rsidRPr="008A14E5">
        <w:rPr>
          <w:rFonts w:ascii="Times New Roman" w:hAnsi="Times New Roman" w:cs="Times New Roman"/>
        </w:rPr>
        <w:t xml:space="preserve"> e a iluminação é precária;</w:t>
      </w:r>
    </w:p>
    <w:p w:rsidR="0002543A" w:rsidRPr="008A14E5" w:rsidRDefault="00896E2F" w:rsidP="00240CC5">
      <w:pPr>
        <w:pStyle w:val="PargrafodaLista"/>
        <w:numPr>
          <w:ilvl w:val="1"/>
          <w:numId w:val="3"/>
        </w:numPr>
        <w:rPr>
          <w:rFonts w:ascii="Times New Roman" w:hAnsi="Times New Roman" w:cs="Times New Roman"/>
        </w:rPr>
      </w:pPr>
      <w:r w:rsidRPr="008A14E5">
        <w:rPr>
          <w:rFonts w:ascii="Times New Roman" w:hAnsi="Times New Roman" w:cs="Times New Roman"/>
        </w:rPr>
        <w:t xml:space="preserve">A maioria das reclamações é sobre a iluminação nas paradas, </w:t>
      </w:r>
      <w:r w:rsidR="00D11A5B" w:rsidRPr="008A14E5">
        <w:rPr>
          <w:rFonts w:ascii="Times New Roman" w:hAnsi="Times New Roman" w:cs="Times New Roman"/>
        </w:rPr>
        <w:t>p</w:t>
      </w:r>
      <w:r w:rsidRPr="008A14E5">
        <w:rPr>
          <w:rFonts w:ascii="Times New Roman" w:hAnsi="Times New Roman" w:cs="Times New Roman"/>
        </w:rPr>
        <w:t xml:space="preserve">orem, em alguns casos nem a iluminação seria a solução, uma vez que </w:t>
      </w:r>
      <w:r w:rsidRPr="008A14E5">
        <w:rPr>
          <w:rFonts w:ascii="Times New Roman" w:hAnsi="Times New Roman" w:cs="Times New Roman"/>
        </w:rPr>
        <w:lastRenderedPageBreak/>
        <w:t xml:space="preserve">existem paradas em ruas com prostituição e drogas, então nestes casos é </w:t>
      </w:r>
      <w:r w:rsidR="0002543A" w:rsidRPr="008A14E5">
        <w:rPr>
          <w:rFonts w:ascii="Times New Roman" w:hAnsi="Times New Roman" w:cs="Times New Roman"/>
        </w:rPr>
        <w:t>necessária</w:t>
      </w:r>
      <w:r w:rsidRPr="008A14E5">
        <w:rPr>
          <w:rFonts w:ascii="Times New Roman" w:hAnsi="Times New Roman" w:cs="Times New Roman"/>
        </w:rPr>
        <w:t xml:space="preserve"> </w:t>
      </w:r>
      <w:proofErr w:type="gramStart"/>
      <w:r w:rsidRPr="008A14E5">
        <w:rPr>
          <w:rFonts w:ascii="Times New Roman" w:hAnsi="Times New Roman" w:cs="Times New Roman"/>
        </w:rPr>
        <w:t>a</w:t>
      </w:r>
      <w:proofErr w:type="gramEnd"/>
      <w:r w:rsidRPr="008A14E5">
        <w:rPr>
          <w:rFonts w:ascii="Times New Roman" w:hAnsi="Times New Roman" w:cs="Times New Roman"/>
        </w:rPr>
        <w:t xml:space="preserve"> intervenção</w:t>
      </w:r>
      <w:r w:rsidR="0002543A" w:rsidRPr="008A14E5">
        <w:rPr>
          <w:rFonts w:ascii="Times New Roman" w:hAnsi="Times New Roman" w:cs="Times New Roman"/>
        </w:rPr>
        <w:t xml:space="preserve"> do poder público para resolver;</w:t>
      </w:r>
    </w:p>
    <w:p w:rsidR="006A21CC" w:rsidRPr="008A14E5" w:rsidRDefault="006A21CC" w:rsidP="00240CC5">
      <w:pPr>
        <w:pStyle w:val="PargrafodaLista"/>
        <w:numPr>
          <w:ilvl w:val="1"/>
          <w:numId w:val="3"/>
        </w:numPr>
        <w:rPr>
          <w:rFonts w:ascii="Times New Roman" w:hAnsi="Times New Roman" w:cs="Times New Roman"/>
        </w:rPr>
      </w:pPr>
      <w:r w:rsidRPr="008A14E5">
        <w:rPr>
          <w:rFonts w:ascii="Times New Roman" w:hAnsi="Times New Roman" w:cs="Times New Roman"/>
        </w:rPr>
        <w:t>A ausência de iluminação pública nas paradas – apenas os pontos centrais são cobertos</w:t>
      </w:r>
      <w:r w:rsidR="00D11A5B" w:rsidRPr="008A14E5">
        <w:rPr>
          <w:rFonts w:ascii="Times New Roman" w:hAnsi="Times New Roman" w:cs="Times New Roman"/>
        </w:rPr>
        <w:t xml:space="preserve"> e com iluminação (</w:t>
      </w:r>
      <w:r w:rsidRPr="008A14E5">
        <w:rPr>
          <w:rFonts w:ascii="Times New Roman" w:hAnsi="Times New Roman" w:cs="Times New Roman"/>
        </w:rPr>
        <w:t>dos poste</w:t>
      </w:r>
      <w:r w:rsidR="00D11A5B" w:rsidRPr="008A14E5">
        <w:rPr>
          <w:rFonts w:ascii="Times New Roman" w:hAnsi="Times New Roman" w:cs="Times New Roman"/>
        </w:rPr>
        <w:t>s</w:t>
      </w:r>
      <w:r w:rsidRPr="008A14E5">
        <w:rPr>
          <w:rFonts w:ascii="Times New Roman" w:hAnsi="Times New Roman" w:cs="Times New Roman"/>
        </w:rPr>
        <w:t>), nos bairros de forma geral não existem pontos com cobertura, apenas uma placa indicando onde é a parada do ônibus.</w:t>
      </w:r>
    </w:p>
    <w:p w:rsidR="00EE7E1C" w:rsidRPr="008A14E5" w:rsidRDefault="00EE7E1C" w:rsidP="00240CC5">
      <w:pPr>
        <w:pStyle w:val="PargrafodaLista"/>
        <w:numPr>
          <w:ilvl w:val="1"/>
          <w:numId w:val="3"/>
        </w:numPr>
        <w:rPr>
          <w:rFonts w:ascii="Times New Roman" w:hAnsi="Times New Roman" w:cs="Times New Roman"/>
        </w:rPr>
      </w:pPr>
      <w:r w:rsidRPr="008A14E5">
        <w:rPr>
          <w:rFonts w:ascii="Times New Roman" w:hAnsi="Times New Roman" w:cs="Times New Roman"/>
        </w:rPr>
        <w:t>Os ônibus atrasam e o risco de segurança aumenta para o usuário, principalmente à noite e de madrugada.</w:t>
      </w:r>
    </w:p>
    <w:p w:rsidR="00896E2F" w:rsidRPr="00107FA7" w:rsidRDefault="00896E2F" w:rsidP="00896E2F">
      <w:pPr>
        <w:pStyle w:val="PargrafodaLista"/>
        <w:ind w:left="1440"/>
        <w:rPr>
          <w:rFonts w:ascii="Times New Roman" w:hAnsi="Times New Roman" w:cs="Times New Roman"/>
        </w:rPr>
      </w:pPr>
    </w:p>
    <w:p w:rsidR="0002543A" w:rsidRPr="008A14E5" w:rsidRDefault="004F5DF8" w:rsidP="00896E2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</w:rPr>
      </w:pPr>
      <w:r w:rsidRPr="008A14E5">
        <w:rPr>
          <w:rFonts w:ascii="Times New Roman" w:hAnsi="Times New Roman" w:cs="Times New Roman"/>
          <w:i/>
        </w:rPr>
        <w:t>Estado de conservação dos veículos</w:t>
      </w:r>
    </w:p>
    <w:p w:rsidR="0002543A" w:rsidRPr="008A14E5" w:rsidRDefault="004F5DF8" w:rsidP="0002543A">
      <w:pPr>
        <w:pStyle w:val="PargrafodaLista"/>
        <w:numPr>
          <w:ilvl w:val="1"/>
          <w:numId w:val="3"/>
        </w:numPr>
        <w:rPr>
          <w:rFonts w:ascii="Times New Roman" w:hAnsi="Times New Roman" w:cs="Times New Roman"/>
        </w:rPr>
      </w:pPr>
      <w:r w:rsidRPr="008A14E5">
        <w:rPr>
          <w:rFonts w:ascii="Times New Roman" w:hAnsi="Times New Roman" w:cs="Times New Roman"/>
        </w:rPr>
        <w:t>Não existe reclamação sobre este item</w:t>
      </w:r>
      <w:r w:rsidR="0002543A" w:rsidRPr="008A14E5">
        <w:rPr>
          <w:rFonts w:ascii="Times New Roman" w:hAnsi="Times New Roman" w:cs="Times New Roman"/>
        </w:rPr>
        <w:t>, f</w:t>
      </w:r>
      <w:r w:rsidRPr="008A14E5">
        <w:rPr>
          <w:rFonts w:ascii="Times New Roman" w:hAnsi="Times New Roman" w:cs="Times New Roman"/>
        </w:rPr>
        <w:t>rota nova</w:t>
      </w:r>
      <w:r w:rsidR="0002543A" w:rsidRPr="008A14E5">
        <w:rPr>
          <w:rFonts w:ascii="Times New Roman" w:hAnsi="Times New Roman" w:cs="Times New Roman"/>
        </w:rPr>
        <w:t>;</w:t>
      </w:r>
    </w:p>
    <w:p w:rsidR="0002543A" w:rsidRPr="008A14E5" w:rsidRDefault="00896E2F" w:rsidP="0002543A">
      <w:pPr>
        <w:pStyle w:val="PargrafodaLista"/>
        <w:numPr>
          <w:ilvl w:val="1"/>
          <w:numId w:val="3"/>
        </w:numPr>
        <w:rPr>
          <w:rFonts w:ascii="Times New Roman" w:hAnsi="Times New Roman" w:cs="Times New Roman"/>
        </w:rPr>
      </w:pPr>
      <w:r w:rsidRPr="008A14E5">
        <w:rPr>
          <w:rFonts w:ascii="Times New Roman" w:hAnsi="Times New Roman" w:cs="Times New Roman"/>
        </w:rPr>
        <w:t>Possuímos pouco ônibus antigos (</w:t>
      </w:r>
      <w:proofErr w:type="gramStart"/>
      <w:r w:rsidRPr="008A14E5">
        <w:rPr>
          <w:rFonts w:ascii="Times New Roman" w:hAnsi="Times New Roman" w:cs="Times New Roman"/>
        </w:rPr>
        <w:t>7</w:t>
      </w:r>
      <w:proofErr w:type="gramEnd"/>
      <w:r w:rsidRPr="008A14E5">
        <w:rPr>
          <w:rFonts w:ascii="Times New Roman" w:hAnsi="Times New Roman" w:cs="Times New Roman"/>
        </w:rPr>
        <w:t xml:space="preserve"> anos de uso) e nestes carros recebemos reclamações ref</w:t>
      </w:r>
      <w:r w:rsidR="0002543A" w:rsidRPr="008A14E5">
        <w:rPr>
          <w:rFonts w:ascii="Times New Roman" w:hAnsi="Times New Roman" w:cs="Times New Roman"/>
        </w:rPr>
        <w:t>erente as falhas na manutenção;</w:t>
      </w:r>
    </w:p>
    <w:p w:rsidR="00896E2F" w:rsidRPr="008A14E5" w:rsidRDefault="0002543A" w:rsidP="0002543A">
      <w:pPr>
        <w:pStyle w:val="PargrafodaLista"/>
        <w:numPr>
          <w:ilvl w:val="1"/>
          <w:numId w:val="3"/>
        </w:numPr>
        <w:rPr>
          <w:rFonts w:ascii="Times New Roman" w:hAnsi="Times New Roman" w:cs="Times New Roman"/>
        </w:rPr>
      </w:pPr>
      <w:r w:rsidRPr="008A14E5">
        <w:rPr>
          <w:rFonts w:ascii="Times New Roman" w:hAnsi="Times New Roman" w:cs="Times New Roman"/>
        </w:rPr>
        <w:t>Às</w:t>
      </w:r>
      <w:r w:rsidR="00896E2F" w:rsidRPr="008A14E5">
        <w:rPr>
          <w:rFonts w:ascii="Times New Roman" w:hAnsi="Times New Roman" w:cs="Times New Roman"/>
        </w:rPr>
        <w:t xml:space="preserve"> vezes um banco solta e não é percebido, ou tem alguma farpa no assento.</w:t>
      </w:r>
    </w:p>
    <w:p w:rsidR="00896E2F" w:rsidRPr="0002543A" w:rsidRDefault="00896E2F" w:rsidP="00896E2F">
      <w:pPr>
        <w:pStyle w:val="PargrafodaLista"/>
        <w:ind w:left="1429"/>
        <w:rPr>
          <w:rFonts w:ascii="Times New Roman" w:hAnsi="Times New Roman" w:cs="Times New Roman"/>
        </w:rPr>
      </w:pPr>
    </w:p>
    <w:p w:rsidR="0002543A" w:rsidRPr="008A14E5" w:rsidRDefault="004F5DF8" w:rsidP="004F5DF8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 w:rsidRPr="008A14E5">
        <w:rPr>
          <w:rFonts w:ascii="Times New Roman" w:hAnsi="Times New Roman" w:cs="Times New Roman"/>
          <w:i/>
        </w:rPr>
        <w:t>Assedio sexual ou moral relatado por mulheres</w:t>
      </w:r>
    </w:p>
    <w:p w:rsidR="0002543A" w:rsidRPr="008A14E5" w:rsidRDefault="004F5DF8" w:rsidP="0002543A">
      <w:pPr>
        <w:pStyle w:val="PargrafodaLista"/>
        <w:numPr>
          <w:ilvl w:val="1"/>
          <w:numId w:val="5"/>
        </w:numPr>
        <w:rPr>
          <w:rFonts w:ascii="Times New Roman" w:hAnsi="Times New Roman" w:cs="Times New Roman"/>
        </w:rPr>
      </w:pPr>
      <w:r w:rsidRPr="008A14E5">
        <w:rPr>
          <w:rFonts w:ascii="Times New Roman" w:hAnsi="Times New Roman" w:cs="Times New Roman"/>
        </w:rPr>
        <w:t>Não Existe</w:t>
      </w:r>
      <w:r w:rsidR="0002543A" w:rsidRPr="008A14E5">
        <w:rPr>
          <w:rFonts w:ascii="Times New Roman" w:hAnsi="Times New Roman" w:cs="Times New Roman"/>
        </w:rPr>
        <w:t>;</w:t>
      </w:r>
    </w:p>
    <w:p w:rsidR="003B4005" w:rsidRPr="008A14E5" w:rsidRDefault="0002543A" w:rsidP="003B4005">
      <w:pPr>
        <w:pStyle w:val="PargrafodaLista"/>
        <w:numPr>
          <w:ilvl w:val="1"/>
          <w:numId w:val="5"/>
        </w:numPr>
        <w:rPr>
          <w:rFonts w:ascii="Times New Roman" w:hAnsi="Times New Roman" w:cs="Times New Roman"/>
        </w:rPr>
      </w:pPr>
      <w:r w:rsidRPr="008A14E5">
        <w:rPr>
          <w:rFonts w:ascii="Times New Roman" w:hAnsi="Times New Roman" w:cs="Times New Roman"/>
        </w:rPr>
        <w:t>A</w:t>
      </w:r>
      <w:r w:rsidR="00896E2F" w:rsidRPr="008A14E5">
        <w:rPr>
          <w:rFonts w:ascii="Times New Roman" w:hAnsi="Times New Roman" w:cs="Times New Roman"/>
        </w:rPr>
        <w:t xml:space="preserve"> maioria das mulheres não relata. Em 10 anos recebi apenas </w:t>
      </w:r>
      <w:proofErr w:type="gramStart"/>
      <w:r w:rsidR="00896E2F" w:rsidRPr="008A14E5">
        <w:rPr>
          <w:rFonts w:ascii="Times New Roman" w:hAnsi="Times New Roman" w:cs="Times New Roman"/>
        </w:rPr>
        <w:t>1</w:t>
      </w:r>
      <w:proofErr w:type="gramEnd"/>
      <w:r w:rsidR="00896E2F" w:rsidRPr="008A14E5">
        <w:rPr>
          <w:rFonts w:ascii="Times New Roman" w:hAnsi="Times New Roman" w:cs="Times New Roman"/>
        </w:rPr>
        <w:t xml:space="preserve"> reclamação sobre o assunto</w:t>
      </w:r>
    </w:p>
    <w:p w:rsidR="003B4005" w:rsidRPr="008A14E5" w:rsidRDefault="003B4005" w:rsidP="003B4005">
      <w:pPr>
        <w:pStyle w:val="PargrafodaLista"/>
        <w:numPr>
          <w:ilvl w:val="1"/>
          <w:numId w:val="5"/>
        </w:numPr>
        <w:rPr>
          <w:rFonts w:ascii="Times New Roman" w:hAnsi="Times New Roman" w:cs="Times New Roman"/>
        </w:rPr>
      </w:pPr>
      <w:r w:rsidRPr="008A14E5">
        <w:rPr>
          <w:rFonts w:ascii="Times New Roman" w:hAnsi="Times New Roman" w:cs="Times New Roman"/>
        </w:rPr>
        <w:t>Não existe uma ação específica para o usuário. Quando o assedio acontece com os nossos empregados, acionamos a polícia e damos o tratamento especifico caso a caso.</w:t>
      </w:r>
    </w:p>
    <w:p w:rsidR="0002543A" w:rsidRPr="0002543A" w:rsidRDefault="0002543A" w:rsidP="0002543A">
      <w:pPr>
        <w:pStyle w:val="PargrafodaLista"/>
        <w:ind w:left="2149"/>
        <w:rPr>
          <w:rFonts w:ascii="Times New Roman" w:hAnsi="Times New Roman" w:cs="Times New Roman"/>
        </w:rPr>
      </w:pPr>
    </w:p>
    <w:p w:rsidR="0002543A" w:rsidRPr="0002543A" w:rsidRDefault="004F5DF8" w:rsidP="0002543A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</w:t>
      </w:r>
      <w:r w:rsidRPr="004F5DF8">
        <w:rPr>
          <w:rFonts w:ascii="Times New Roman" w:hAnsi="Times New Roman" w:cs="Times New Roman"/>
          <w:i/>
        </w:rPr>
        <w:t>ratamento do motorista com o usuário</w:t>
      </w:r>
    </w:p>
    <w:p w:rsidR="004F5DF8" w:rsidRDefault="0002543A" w:rsidP="0002543A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2543A">
        <w:rPr>
          <w:rFonts w:ascii="Times New Roman" w:hAnsi="Times New Roman" w:cs="Times New Roman"/>
        </w:rPr>
        <w:t>E</w:t>
      </w:r>
      <w:r w:rsidR="004F5DF8" w:rsidRPr="0002543A">
        <w:rPr>
          <w:rFonts w:ascii="Times New Roman" w:hAnsi="Times New Roman" w:cs="Times New Roman"/>
        </w:rPr>
        <w:t>xistem reclamações principalmente de idoso</w:t>
      </w:r>
      <w:r>
        <w:rPr>
          <w:rFonts w:ascii="Times New Roman" w:hAnsi="Times New Roman" w:cs="Times New Roman"/>
        </w:rPr>
        <w:t>s</w:t>
      </w:r>
    </w:p>
    <w:p w:rsidR="002B3F40" w:rsidRDefault="002B3F40" w:rsidP="0002543A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Falta de educação e respeito</w:t>
      </w:r>
    </w:p>
    <w:p w:rsidR="0002543A" w:rsidRPr="0002543A" w:rsidRDefault="0002543A" w:rsidP="0002543A">
      <w:pPr>
        <w:pStyle w:val="PargrafodaLista"/>
        <w:ind w:left="2149"/>
        <w:jc w:val="both"/>
        <w:rPr>
          <w:rFonts w:ascii="Times New Roman" w:hAnsi="Times New Roman" w:cs="Times New Roman"/>
        </w:rPr>
      </w:pPr>
    </w:p>
    <w:p w:rsidR="0002543A" w:rsidRDefault="0002543A" w:rsidP="0002543A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02543A">
        <w:rPr>
          <w:rFonts w:ascii="Times New Roman" w:hAnsi="Times New Roman" w:cs="Times New Roman"/>
          <w:i/>
        </w:rPr>
        <w:t>R</w:t>
      </w:r>
      <w:r w:rsidR="00084D43" w:rsidRPr="0002543A">
        <w:rPr>
          <w:rFonts w:ascii="Times New Roman" w:hAnsi="Times New Roman" w:cs="Times New Roman"/>
          <w:i/>
        </w:rPr>
        <w:t>eclamações ou demandas mais frequentes apresentadas por mulheres empregadas no setor de transporte coletivo</w:t>
      </w:r>
    </w:p>
    <w:p w:rsidR="0002543A" w:rsidRPr="0002543A" w:rsidRDefault="00084D43" w:rsidP="0002543A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  <w:i/>
        </w:rPr>
      </w:pPr>
      <w:r w:rsidRPr="0002543A">
        <w:rPr>
          <w:rFonts w:ascii="Times New Roman" w:hAnsi="Times New Roman" w:cs="Times New Roman"/>
        </w:rPr>
        <w:t>Banheiros específicos para mulheres nos pontos finais, porém, estes locais não possuem estrutura</w:t>
      </w:r>
      <w:r w:rsidR="0002543A">
        <w:rPr>
          <w:rFonts w:ascii="Times New Roman" w:hAnsi="Times New Roman" w:cs="Times New Roman"/>
        </w:rPr>
        <w:t xml:space="preserve"> adequada para colocar banheiro;</w:t>
      </w:r>
    </w:p>
    <w:p w:rsidR="0002543A" w:rsidRPr="0002543A" w:rsidRDefault="00084D43" w:rsidP="00910D99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  <w:i/>
        </w:rPr>
      </w:pPr>
      <w:r w:rsidRPr="0002543A">
        <w:rPr>
          <w:rFonts w:ascii="Times New Roman" w:hAnsi="Times New Roman" w:cs="Times New Roman"/>
        </w:rPr>
        <w:t>Respeito ao período menstrual – Neste período temos que ter um tratamento diferenciado com el</w:t>
      </w:r>
      <w:r w:rsidR="0002543A" w:rsidRPr="0002543A">
        <w:rPr>
          <w:rFonts w:ascii="Times New Roman" w:hAnsi="Times New Roman" w:cs="Times New Roman"/>
        </w:rPr>
        <w:t>as, entendendo o lado emocional;</w:t>
      </w:r>
    </w:p>
    <w:p w:rsidR="008A14E5" w:rsidRPr="008A14E5" w:rsidRDefault="00084D43" w:rsidP="00910D99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  <w:i/>
        </w:rPr>
      </w:pPr>
      <w:r w:rsidRPr="0002543A">
        <w:rPr>
          <w:rFonts w:ascii="Times New Roman" w:hAnsi="Times New Roman" w:cs="Times New Roman"/>
        </w:rPr>
        <w:t>Existem reclamações das motoristas mulheres por que sofrem com piadas dos usuários. Uma espécie de di</w:t>
      </w:r>
      <w:r w:rsidR="0002543A" w:rsidRPr="0002543A">
        <w:rPr>
          <w:rFonts w:ascii="Times New Roman" w:hAnsi="Times New Roman" w:cs="Times New Roman"/>
        </w:rPr>
        <w:t>scriminação e falta de respeito;</w:t>
      </w:r>
    </w:p>
    <w:p w:rsidR="00910D99" w:rsidRPr="00910D99" w:rsidRDefault="00240CC5" w:rsidP="00910D99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  <w:i/>
        </w:rPr>
      </w:pPr>
      <w:r w:rsidRPr="008A14E5">
        <w:rPr>
          <w:rFonts w:ascii="Times New Roman" w:hAnsi="Times New Roman" w:cs="Times New Roman"/>
        </w:rPr>
        <w:t>As mulheres que trabalham na operação – motorista e cobradora – solicitam banheiros separado</w:t>
      </w:r>
      <w:r w:rsidR="00910D99">
        <w:rPr>
          <w:rFonts w:ascii="Times New Roman" w:hAnsi="Times New Roman" w:cs="Times New Roman"/>
        </w:rPr>
        <w:t>s dos homens nos pontos finais.</w:t>
      </w:r>
    </w:p>
    <w:p w:rsidR="00910D99" w:rsidRPr="008A14E5" w:rsidRDefault="00910D99" w:rsidP="00910D99">
      <w:pPr>
        <w:pStyle w:val="PargrafodaLista"/>
        <w:ind w:left="2149"/>
        <w:jc w:val="both"/>
        <w:rPr>
          <w:rFonts w:ascii="Times New Roman" w:hAnsi="Times New Roman" w:cs="Times New Roman"/>
          <w:i/>
        </w:rPr>
      </w:pPr>
    </w:p>
    <w:p w:rsidR="00900068" w:rsidRPr="00900068" w:rsidRDefault="00900068" w:rsidP="00910D99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900068">
        <w:rPr>
          <w:rFonts w:ascii="Times New Roman" w:hAnsi="Times New Roman" w:cs="Times New Roman"/>
          <w:i/>
        </w:rPr>
        <w:t>Comportamento nos veículos</w:t>
      </w:r>
    </w:p>
    <w:p w:rsidR="00900068" w:rsidRPr="00900068" w:rsidRDefault="00900068" w:rsidP="00900068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  <w:i/>
        </w:rPr>
      </w:pPr>
      <w:r w:rsidRPr="00900068">
        <w:rPr>
          <w:rFonts w:ascii="Times New Roman" w:hAnsi="Times New Roman" w:cs="Times New Roman"/>
        </w:rPr>
        <w:t>Educação dos passageiros tanto homens quanto mulheres carregam sacolas, mochilas e bolsas e muitas vezes utilizam a poltrona ao lado para colocar os volumes e impedem outro passageiro de se sentar</w:t>
      </w:r>
      <w:r>
        <w:rPr>
          <w:rFonts w:ascii="Times New Roman" w:hAnsi="Times New Roman" w:cs="Times New Roman"/>
        </w:rPr>
        <w:t>;</w:t>
      </w:r>
    </w:p>
    <w:p w:rsidR="00900068" w:rsidRPr="00900068" w:rsidRDefault="00900068" w:rsidP="00900068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00068">
        <w:rPr>
          <w:rFonts w:ascii="Times New Roman" w:hAnsi="Times New Roman" w:cs="Times New Roman"/>
        </w:rPr>
        <w:lastRenderedPageBreak/>
        <w:t>Motoristas e cobradores por vezes não se comportam de maneira profissional – transportar passageiro sem cobrar a passagem, permitir a permanência de passageiros na área do motorista, uso de celulares</w:t>
      </w:r>
      <w:r>
        <w:rPr>
          <w:rFonts w:ascii="Times New Roman" w:hAnsi="Times New Roman" w:cs="Times New Roman"/>
        </w:rPr>
        <w:t>.</w:t>
      </w:r>
    </w:p>
    <w:p w:rsidR="00900068" w:rsidRPr="00900068" w:rsidRDefault="00900068" w:rsidP="00900068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</w:p>
    <w:p w:rsidR="002D55BE" w:rsidRPr="00910D99" w:rsidRDefault="00910D99" w:rsidP="00910D99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910D99">
        <w:rPr>
          <w:rFonts w:ascii="Times New Roman" w:hAnsi="Times New Roman" w:cs="Times New Roman"/>
          <w:i/>
        </w:rPr>
        <w:t xml:space="preserve">Sugestões para melhoria do serviço </w:t>
      </w:r>
    </w:p>
    <w:p w:rsidR="0038097D" w:rsidRDefault="0038097D" w:rsidP="00910D99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Melhorar a iluminação e a infraestrutura física de todas as paradas ao longo das linhas;</w:t>
      </w:r>
    </w:p>
    <w:p w:rsidR="00910D99" w:rsidRPr="0038097D" w:rsidRDefault="0038097D" w:rsidP="00910D99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38097D">
        <w:rPr>
          <w:rFonts w:ascii="Times New Roman" w:hAnsi="Times New Roman" w:cs="Times New Roman"/>
        </w:rPr>
        <w:t>Transporte</w:t>
      </w:r>
      <w:r w:rsidR="00910D99" w:rsidRPr="0038097D">
        <w:rPr>
          <w:rFonts w:ascii="Times New Roman" w:hAnsi="Times New Roman" w:cs="Times New Roman"/>
        </w:rPr>
        <w:t xml:space="preserve"> já atende aos homens de uma maneira em geral. Para as mulheres, o ideal é que as mulheres, independente da idade, tenham prioridade nos assentos nos </w:t>
      </w:r>
      <w:r w:rsidR="00910D99" w:rsidRPr="0038097D">
        <w:rPr>
          <w:rFonts w:ascii="Times New Roman" w:hAnsi="Times New Roman" w:cs="Times New Roman"/>
          <w:u w:val="single"/>
        </w:rPr>
        <w:t>horários de pico</w:t>
      </w:r>
      <w:r w:rsidR="00910D99" w:rsidRPr="0038097D">
        <w:rPr>
          <w:rFonts w:ascii="Times New Roman" w:hAnsi="Times New Roman" w:cs="Times New Roman"/>
        </w:rPr>
        <w:t>; além disso, ônibus não oferece local para que o carrinho de bebe seja transportado.</w:t>
      </w:r>
    </w:p>
    <w:p w:rsidR="00910D99" w:rsidRPr="0038097D" w:rsidRDefault="00910D99" w:rsidP="00910D99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38097D">
        <w:rPr>
          <w:rFonts w:ascii="Times New Roman" w:hAnsi="Times New Roman" w:cs="Times New Roman"/>
        </w:rPr>
        <w:t>Seria interessante que os ônibus oferecessem um suporte para o transporte de bicicletas;</w:t>
      </w:r>
    </w:p>
    <w:p w:rsidR="00910D99" w:rsidRPr="0038097D" w:rsidRDefault="00910D99" w:rsidP="00910D99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38097D">
        <w:rPr>
          <w:rFonts w:ascii="Times New Roman" w:hAnsi="Times New Roman" w:cs="Times New Roman"/>
        </w:rPr>
        <w:t>Campanha de educação dos passageiros</w:t>
      </w:r>
      <w:r w:rsidR="0038097D" w:rsidRPr="0038097D">
        <w:rPr>
          <w:rFonts w:ascii="Times New Roman" w:hAnsi="Times New Roman" w:cs="Times New Roman"/>
        </w:rPr>
        <w:t xml:space="preserve"> para não utilizarem assentos no transporte de volumes, oferecer lugar às pessoas com necessidades especiais, idosos e gestantes</w:t>
      </w:r>
      <w:r w:rsidRPr="0038097D">
        <w:rPr>
          <w:rFonts w:ascii="Times New Roman" w:hAnsi="Times New Roman" w:cs="Times New Roman"/>
        </w:rPr>
        <w:t>.</w:t>
      </w:r>
    </w:p>
    <w:p w:rsidR="00337F74" w:rsidRDefault="00421E36" w:rsidP="00910D9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Parece recorrente a questão da segurança nas paradas de ônibus, já que não existe um padrão de abrigo com iluminação </w:t>
      </w:r>
      <w:r w:rsidR="002D55BE">
        <w:rPr>
          <w:rFonts w:ascii="Times New Roman" w:hAnsi="Times New Roman" w:cs="Times New Roman"/>
        </w:rPr>
        <w:t>aplicado em todas as paradas. Outro tema importante é o comportamento profissional do motorista, que pode não atender as paradas quando há somente idosos ou estudantes.</w:t>
      </w:r>
      <w:r w:rsidR="00B50EF1">
        <w:rPr>
          <w:rFonts w:ascii="Times New Roman" w:hAnsi="Times New Roman" w:cs="Times New Roman"/>
        </w:rPr>
        <w:t xml:space="preserve"> Existe um serviço 0800 da </w:t>
      </w:r>
      <w:proofErr w:type="spellStart"/>
      <w:proofErr w:type="gramStart"/>
      <w:r w:rsidR="00B50EF1">
        <w:rPr>
          <w:rFonts w:ascii="Times New Roman" w:hAnsi="Times New Roman" w:cs="Times New Roman"/>
        </w:rPr>
        <w:t>SATrans</w:t>
      </w:r>
      <w:proofErr w:type="spellEnd"/>
      <w:proofErr w:type="gramEnd"/>
      <w:r w:rsidR="00B50EF1">
        <w:rPr>
          <w:rFonts w:ascii="Times New Roman" w:hAnsi="Times New Roman" w:cs="Times New Roman"/>
        </w:rPr>
        <w:t xml:space="preserve"> para receber reclamações e que deve ser objeto de incremento para que seja possível quantificar e qualificar as demandas, produzindo dados passíveis de monitoramento quanto ao tipo de reclamação e formas de atendimento.</w:t>
      </w:r>
    </w:p>
    <w:p w:rsidR="00900068" w:rsidRDefault="00900068" w:rsidP="0090006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Operadores do sistema apontam questões de melhoria do serviço que podem contribuir em curto prazo para </w:t>
      </w:r>
      <w:r w:rsidR="00AC3711">
        <w:rPr>
          <w:rFonts w:ascii="Times New Roman" w:hAnsi="Times New Roman" w:cs="Times New Roman"/>
        </w:rPr>
        <w:t>aperfeiçoar</w:t>
      </w:r>
      <w:r>
        <w:rPr>
          <w:rFonts w:ascii="Times New Roman" w:hAnsi="Times New Roman" w:cs="Times New Roman"/>
        </w:rPr>
        <w:t xml:space="preserve"> o setor de transporte coletivo por ônibus. Para a segurança dos trajetos e dos veículos, já está em utilização por </w:t>
      </w:r>
      <w:proofErr w:type="gramStart"/>
      <w:r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companhias um conjunto de equipamentos denominado “Anjo da Guarda”, que</w:t>
      </w:r>
      <w:r w:rsidR="00AC3711">
        <w:rPr>
          <w:rFonts w:ascii="Times New Roman" w:hAnsi="Times New Roman" w:cs="Times New Roman"/>
        </w:rPr>
        <w:t xml:space="preserve"> (i) </w:t>
      </w:r>
      <w:r>
        <w:rPr>
          <w:rFonts w:ascii="Times New Roman" w:hAnsi="Times New Roman" w:cs="Times New Roman"/>
        </w:rPr>
        <w:t xml:space="preserve"> não permite viagem com portas abertas, </w:t>
      </w:r>
      <w:r w:rsidR="00AC3711">
        <w:rPr>
          <w:rFonts w:ascii="Times New Roman" w:hAnsi="Times New Roman" w:cs="Times New Roman"/>
        </w:rPr>
        <w:t>(</w:t>
      </w:r>
      <w:proofErr w:type="spellStart"/>
      <w:r w:rsidR="00AC3711">
        <w:rPr>
          <w:rFonts w:ascii="Times New Roman" w:hAnsi="Times New Roman" w:cs="Times New Roman"/>
        </w:rPr>
        <w:t>ii</w:t>
      </w:r>
      <w:proofErr w:type="spellEnd"/>
      <w:r w:rsidR="00AC3711">
        <w:rPr>
          <w:rFonts w:ascii="Times New Roman" w:hAnsi="Times New Roman" w:cs="Times New Roman"/>
        </w:rPr>
        <w:t xml:space="preserve">) inicia a </w:t>
      </w:r>
      <w:r>
        <w:rPr>
          <w:rFonts w:ascii="Times New Roman" w:hAnsi="Times New Roman" w:cs="Times New Roman"/>
        </w:rPr>
        <w:t xml:space="preserve">queda do pedal do  acelerador a partir do alcance da velocidade máxima estabelecida, </w:t>
      </w:r>
      <w:r w:rsidR="00AC3711">
        <w:rPr>
          <w:rFonts w:ascii="Times New Roman" w:hAnsi="Times New Roman" w:cs="Times New Roman"/>
        </w:rPr>
        <w:t>(</w:t>
      </w:r>
      <w:proofErr w:type="spellStart"/>
      <w:r w:rsidR="00AC3711">
        <w:rPr>
          <w:rFonts w:ascii="Times New Roman" w:hAnsi="Times New Roman" w:cs="Times New Roman"/>
        </w:rPr>
        <w:t>iii</w:t>
      </w:r>
      <w:proofErr w:type="spellEnd"/>
      <w:r w:rsidR="00AC371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obriga a utilização de 1ª marcha para saída do veículo</w:t>
      </w:r>
      <w:r w:rsidR="00AC3711">
        <w:rPr>
          <w:rFonts w:ascii="Times New Roman" w:hAnsi="Times New Roman" w:cs="Times New Roman"/>
        </w:rPr>
        <w:t xml:space="preserve"> e (</w:t>
      </w:r>
      <w:proofErr w:type="spellStart"/>
      <w:r w:rsidR="00AC3711">
        <w:rPr>
          <w:rFonts w:ascii="Times New Roman" w:hAnsi="Times New Roman" w:cs="Times New Roman"/>
        </w:rPr>
        <w:t>iv</w:t>
      </w:r>
      <w:proofErr w:type="spellEnd"/>
      <w:r w:rsidR="00AC3711">
        <w:rPr>
          <w:rFonts w:ascii="Times New Roman" w:hAnsi="Times New Roman" w:cs="Times New Roman"/>
        </w:rPr>
        <w:t xml:space="preserve">) proporciona assentos e equipamentos com adaptação ergonômica aos motoristas. No apoio a consulta de trajetos e localização dos veículos, foi </w:t>
      </w:r>
      <w:proofErr w:type="gramStart"/>
      <w:r w:rsidR="005650BF">
        <w:rPr>
          <w:rFonts w:ascii="Times New Roman" w:hAnsi="Times New Roman" w:cs="Times New Roman"/>
        </w:rPr>
        <w:t>implantada</w:t>
      </w:r>
      <w:r w:rsidR="00AC3711">
        <w:rPr>
          <w:rFonts w:ascii="Times New Roman" w:hAnsi="Times New Roman" w:cs="Times New Roman"/>
        </w:rPr>
        <w:t xml:space="preserve"> o sistema</w:t>
      </w:r>
      <w:proofErr w:type="gramEnd"/>
      <w:r w:rsidR="00AC3711">
        <w:rPr>
          <w:rFonts w:ascii="Times New Roman" w:hAnsi="Times New Roman" w:cs="Times New Roman"/>
        </w:rPr>
        <w:t xml:space="preserve"> por internet denominado CITAMOB, que permite visualizar os veículos em suas rotas; entretanto, esse serviço está disponível somente para consulta via internet e não existem pontos de wi</w:t>
      </w:r>
      <w:r w:rsidR="00F53CD8">
        <w:rPr>
          <w:rFonts w:ascii="Times New Roman" w:hAnsi="Times New Roman" w:cs="Times New Roman"/>
        </w:rPr>
        <w:t>reless</w:t>
      </w:r>
      <w:r w:rsidR="00AC3711">
        <w:rPr>
          <w:rFonts w:ascii="Times New Roman" w:hAnsi="Times New Roman" w:cs="Times New Roman"/>
        </w:rPr>
        <w:t xml:space="preserve"> ao longo dos trajetos.</w:t>
      </w:r>
    </w:p>
    <w:p w:rsidR="000D17D0" w:rsidRDefault="000D17D0" w:rsidP="00900068">
      <w:pPr>
        <w:ind w:firstLine="709"/>
        <w:jc w:val="both"/>
        <w:rPr>
          <w:rFonts w:ascii="Times New Roman" w:hAnsi="Times New Roman" w:cs="Times New Roman"/>
        </w:rPr>
      </w:pPr>
    </w:p>
    <w:p w:rsidR="000D17D0" w:rsidRDefault="000D17D0" w:rsidP="00B2567B">
      <w:pPr>
        <w:pStyle w:val="Ttulo1"/>
        <w:numPr>
          <w:ilvl w:val="0"/>
          <w:numId w:val="15"/>
        </w:numPr>
      </w:pPr>
      <w:r>
        <w:t xml:space="preserve">Recomendações </w:t>
      </w:r>
    </w:p>
    <w:p w:rsidR="00337F74" w:rsidRDefault="00337F74" w:rsidP="000D7953">
      <w:pPr>
        <w:ind w:firstLine="709"/>
        <w:jc w:val="both"/>
        <w:rPr>
          <w:rFonts w:ascii="Times New Roman" w:hAnsi="Times New Roman" w:cs="Times New Roman"/>
        </w:rPr>
      </w:pPr>
    </w:p>
    <w:p w:rsidR="004F51A5" w:rsidRDefault="004F51A5" w:rsidP="00282E5D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Implantação de banco de dados desagregados por gênero quanto a uso dos modos de transporte, origem-destino, numero de empregados no setor, acidentes provocados ou sofridos, posto de chefia, reclamações e demandas.</w:t>
      </w:r>
    </w:p>
    <w:p w:rsidR="00384D91" w:rsidRDefault="004839DB" w:rsidP="00282E5D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84D91">
        <w:rPr>
          <w:rFonts w:ascii="Times New Roman" w:hAnsi="Times New Roman" w:cs="Times New Roman"/>
        </w:rPr>
        <w:t>Obter apoio dos sindicatos de categoria para que instalem setor de atendimento a questões de gênero</w:t>
      </w:r>
    </w:p>
    <w:p w:rsidR="00384D91" w:rsidRPr="00384D91" w:rsidRDefault="00384D91" w:rsidP="00384D91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Implantar nas companhias operadoras de transporte coletivo um ponto de apoio a demandas e reclamações com tratamento de questões de gênero </w:t>
      </w:r>
      <w:r w:rsidRPr="00384D91">
        <w:rPr>
          <w:rFonts w:ascii="Times New Roman" w:hAnsi="Times New Roman" w:cs="Times New Roman"/>
        </w:rPr>
        <w:t>(número 0800 ou similar)</w:t>
      </w:r>
    </w:p>
    <w:p w:rsidR="00384D91" w:rsidRDefault="00384D91" w:rsidP="00384D91">
      <w:pPr>
        <w:pStyle w:val="PargrafodaLista"/>
        <w:jc w:val="both"/>
        <w:rPr>
          <w:rFonts w:ascii="Times New Roman" w:hAnsi="Times New Roman" w:cs="Times New Roman"/>
        </w:rPr>
      </w:pPr>
    </w:p>
    <w:p w:rsidR="00337F74" w:rsidRPr="00384D91" w:rsidRDefault="00282E5D" w:rsidP="00282E5D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84D91">
        <w:rPr>
          <w:rFonts w:ascii="Times New Roman" w:hAnsi="Times New Roman" w:cs="Times New Roman"/>
        </w:rPr>
        <w:t>Priorizar treinamento de mão de obra para utilizar os equipamentos disponíveis</w:t>
      </w:r>
    </w:p>
    <w:p w:rsidR="00282E5D" w:rsidRDefault="00282E5D" w:rsidP="00282E5D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82E5D">
        <w:rPr>
          <w:rFonts w:ascii="Times New Roman" w:hAnsi="Times New Roman" w:cs="Times New Roman"/>
        </w:rPr>
        <w:t>Política de divulgação em fóruns específicos de mulheres para o preenchimento de vagas no setor</w:t>
      </w:r>
    </w:p>
    <w:p w:rsidR="004F51A5" w:rsidRDefault="004F51A5" w:rsidP="00282E5D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Promoção</w:t>
      </w:r>
      <w:r w:rsidR="006F46AB">
        <w:rPr>
          <w:rFonts w:ascii="Times New Roman" w:hAnsi="Times New Roman" w:cs="Times New Roman"/>
        </w:rPr>
        <w:t xml:space="preserve"> e divulgação de </w:t>
      </w:r>
      <w:r>
        <w:rPr>
          <w:rFonts w:ascii="Times New Roman" w:hAnsi="Times New Roman" w:cs="Times New Roman"/>
        </w:rPr>
        <w:t>programas de capacitação não formal para mulheres na condução de veículos</w:t>
      </w:r>
    </w:p>
    <w:p w:rsidR="004F51A5" w:rsidRDefault="004F51A5" w:rsidP="00282E5D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Melhoria dos equipamentos em solo – paradas de ônibus com abrigos e iluminação em toda a extensão dos trajetos</w:t>
      </w:r>
      <w:r w:rsidR="006F46AB">
        <w:rPr>
          <w:rFonts w:ascii="Times New Roman" w:hAnsi="Times New Roman" w:cs="Times New Roman"/>
        </w:rPr>
        <w:t xml:space="preserve"> das linhas de ônibus</w:t>
      </w:r>
    </w:p>
    <w:p w:rsidR="004F51A5" w:rsidRDefault="004F51A5" w:rsidP="00282E5D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Melhoria dos veículos – espaço </w:t>
      </w:r>
      <w:r w:rsidR="00611C02">
        <w:rPr>
          <w:rFonts w:ascii="Times New Roman" w:hAnsi="Times New Roman" w:cs="Times New Roman"/>
        </w:rPr>
        <w:t xml:space="preserve">externo </w:t>
      </w:r>
      <w:r>
        <w:rPr>
          <w:rFonts w:ascii="Times New Roman" w:hAnsi="Times New Roman" w:cs="Times New Roman"/>
        </w:rPr>
        <w:t>para bicicletas</w:t>
      </w:r>
    </w:p>
    <w:p w:rsidR="00C901CD" w:rsidRDefault="008562E8" w:rsidP="00C901CD">
      <w:pPr>
        <w:jc w:val="both"/>
        <w:rPr>
          <w:rFonts w:ascii="Times New Roman" w:hAnsi="Times New Roman" w:cs="Times New Roman"/>
        </w:rPr>
      </w:pPr>
      <w:r w:rsidRPr="008562E8">
        <w:rPr>
          <w:rFonts w:ascii="Times New Roman" w:hAnsi="Times New Roman" w:cs="Times New Roman"/>
        </w:rPr>
        <w:t>A OP-761 propõe indicadores de monitoramento dos resultados dos projetos que evidenciem equidade de g</w:t>
      </w:r>
      <w:r>
        <w:rPr>
          <w:rFonts w:ascii="Times New Roman" w:hAnsi="Times New Roman" w:cs="Times New Roman"/>
        </w:rPr>
        <w:t xml:space="preserve">ênero, dentre eles, informes de seguimento e de resultados dos projetos que incluam resultados específicos em sua Matriz de Resultados.  </w:t>
      </w:r>
      <w:r w:rsidR="00C901CD">
        <w:rPr>
          <w:rFonts w:ascii="Times New Roman" w:hAnsi="Times New Roman" w:cs="Times New Roman"/>
        </w:rPr>
        <w:t xml:space="preserve">A fim de contribuir para </w:t>
      </w:r>
      <w:r>
        <w:rPr>
          <w:rFonts w:ascii="Times New Roman" w:hAnsi="Times New Roman" w:cs="Times New Roman"/>
        </w:rPr>
        <w:t>a verificação do sucesso das açõ</w:t>
      </w:r>
      <w:r w:rsidR="00C901CD">
        <w:rPr>
          <w:rFonts w:ascii="Times New Roman" w:hAnsi="Times New Roman" w:cs="Times New Roman"/>
        </w:rPr>
        <w:t xml:space="preserve">es e obras do programa, sugere-se incluir na </w:t>
      </w:r>
      <w:r>
        <w:rPr>
          <w:rFonts w:ascii="Times New Roman" w:hAnsi="Times New Roman" w:cs="Times New Roman"/>
        </w:rPr>
        <w:t xml:space="preserve">Matriz </w:t>
      </w:r>
      <w:r w:rsidR="00C901CD">
        <w:rPr>
          <w:rFonts w:ascii="Times New Roman" w:hAnsi="Times New Roman" w:cs="Times New Roman"/>
        </w:rPr>
        <w:t xml:space="preserve">de indicadores o que segue: </w:t>
      </w:r>
    </w:p>
    <w:p w:rsidR="006F46AB" w:rsidRDefault="006F46AB" w:rsidP="006F46AB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F46AB">
        <w:rPr>
          <w:rFonts w:ascii="Times New Roman" w:hAnsi="Times New Roman" w:cs="Times New Roman"/>
        </w:rPr>
        <w:t xml:space="preserve">Aumento </w:t>
      </w:r>
      <w:r>
        <w:rPr>
          <w:rFonts w:ascii="Times New Roman" w:hAnsi="Times New Roman" w:cs="Times New Roman"/>
        </w:rPr>
        <w:t xml:space="preserve">do número de mulheres contratadas </w:t>
      </w:r>
      <w:r w:rsidRPr="006F46AB">
        <w:rPr>
          <w:rFonts w:ascii="Times New Roman" w:hAnsi="Times New Roman" w:cs="Times New Roman"/>
        </w:rPr>
        <w:t>durante a construção das obras que integram o Programa</w:t>
      </w:r>
      <w:r>
        <w:rPr>
          <w:rFonts w:ascii="Times New Roman" w:hAnsi="Times New Roman" w:cs="Times New Roman"/>
        </w:rPr>
        <w:t xml:space="preserve"> – medição a partir de linha de base estabelecida pelos dados do contrato de manutenção existente para os corredores objeto do Programa</w:t>
      </w:r>
    </w:p>
    <w:p w:rsidR="006F46AB" w:rsidRDefault="006F46AB" w:rsidP="006F46AB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Aumento do número de mulheres contratadas na cadeia produtiva de transporte coletivo por ônibus – estabelecer linha de base a partir dos quadros de empregados nas 07 companhias de ônibus operantes no </w:t>
      </w:r>
      <w:r w:rsidR="008562E8">
        <w:rPr>
          <w:rFonts w:ascii="Times New Roman" w:hAnsi="Times New Roman" w:cs="Times New Roman"/>
        </w:rPr>
        <w:t xml:space="preserve">Município de Santo André </w:t>
      </w:r>
      <w:r>
        <w:rPr>
          <w:rFonts w:ascii="Times New Roman" w:hAnsi="Times New Roman" w:cs="Times New Roman"/>
        </w:rPr>
        <w:t>identificar incremento por tipo de posto de trabalho.</w:t>
      </w:r>
    </w:p>
    <w:p w:rsidR="00337F74" w:rsidRDefault="00337F74" w:rsidP="000D7953">
      <w:pPr>
        <w:ind w:firstLine="709"/>
        <w:jc w:val="both"/>
        <w:rPr>
          <w:rFonts w:ascii="Times New Roman" w:hAnsi="Times New Roman" w:cs="Times New Roman"/>
        </w:rPr>
      </w:pPr>
    </w:p>
    <w:p w:rsidR="00337F74" w:rsidRDefault="00337F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37F74" w:rsidRPr="006C3B38" w:rsidRDefault="00337F74" w:rsidP="00337F74">
      <w:pPr>
        <w:jc w:val="center"/>
        <w:rPr>
          <w:rFonts w:ascii="Times New Roman" w:hAnsi="Times New Roman" w:cs="Times New Roman"/>
          <w:b/>
          <w:color w:val="4F81BD" w:themeColor="accent1"/>
        </w:rPr>
      </w:pPr>
      <w:r w:rsidRPr="006C3B38">
        <w:rPr>
          <w:rFonts w:ascii="Times New Roman" w:hAnsi="Times New Roman" w:cs="Times New Roman"/>
          <w:b/>
          <w:color w:val="4F81BD" w:themeColor="accent1"/>
        </w:rPr>
        <w:lastRenderedPageBreak/>
        <w:t xml:space="preserve">ANEXO </w:t>
      </w:r>
      <w:proofErr w:type="gramStart"/>
      <w:r w:rsidR="006C3B38" w:rsidRPr="006C3B38">
        <w:rPr>
          <w:rFonts w:ascii="Times New Roman" w:hAnsi="Times New Roman" w:cs="Times New Roman"/>
          <w:b/>
          <w:color w:val="4F81BD" w:themeColor="accent1"/>
        </w:rPr>
        <w:t>1</w:t>
      </w:r>
      <w:proofErr w:type="gramEnd"/>
    </w:p>
    <w:p w:rsidR="00337F74" w:rsidRPr="006C3B38" w:rsidRDefault="00337F74" w:rsidP="00337F74">
      <w:pPr>
        <w:jc w:val="center"/>
        <w:rPr>
          <w:rFonts w:ascii="Times New Roman" w:hAnsi="Times New Roman" w:cs="Times New Roman"/>
          <w:b/>
          <w:color w:val="4F81BD" w:themeColor="accent1"/>
        </w:rPr>
      </w:pPr>
      <w:r w:rsidRPr="006C3B38">
        <w:rPr>
          <w:rFonts w:ascii="Times New Roman" w:hAnsi="Times New Roman" w:cs="Times New Roman"/>
          <w:b/>
          <w:color w:val="4F81BD" w:themeColor="accent1"/>
        </w:rPr>
        <w:t xml:space="preserve">PROGRAMA DE MOBILIDADE URBANA SUSTENTÁVEL DE SANTO ANDRÉ </w:t>
      </w:r>
    </w:p>
    <w:p w:rsidR="00337F74" w:rsidRPr="006C3B38" w:rsidRDefault="00337F74" w:rsidP="00337F74">
      <w:pPr>
        <w:jc w:val="center"/>
        <w:rPr>
          <w:rFonts w:ascii="Times New Roman" w:hAnsi="Times New Roman" w:cs="Times New Roman"/>
          <w:b/>
          <w:color w:val="0070C0"/>
        </w:rPr>
      </w:pPr>
      <w:r w:rsidRPr="006C3B38">
        <w:rPr>
          <w:rFonts w:ascii="Times New Roman" w:hAnsi="Times New Roman" w:cs="Times New Roman"/>
          <w:b/>
          <w:color w:val="4F81BD" w:themeColor="accent1"/>
        </w:rPr>
        <w:t>BR-L1402</w:t>
      </w:r>
    </w:p>
    <w:p w:rsidR="00337F74" w:rsidRPr="000B532A" w:rsidRDefault="00337F74" w:rsidP="00337F74">
      <w:pPr>
        <w:jc w:val="center"/>
        <w:rPr>
          <w:rFonts w:ascii="Times New Roman" w:hAnsi="Times New Roman" w:cs="Times New Roman"/>
          <w:b/>
        </w:rPr>
      </w:pPr>
    </w:p>
    <w:p w:rsidR="00337F74" w:rsidRPr="000B532A" w:rsidRDefault="00337F74" w:rsidP="00337F74">
      <w:pPr>
        <w:jc w:val="both"/>
        <w:rPr>
          <w:rFonts w:ascii="Times New Roman" w:hAnsi="Times New Roman" w:cs="Times New Roman"/>
          <w:b/>
        </w:rPr>
      </w:pPr>
      <w:r w:rsidRPr="000B532A">
        <w:rPr>
          <w:rFonts w:ascii="Times New Roman" w:hAnsi="Times New Roman" w:cs="Times New Roman"/>
          <w:b/>
        </w:rPr>
        <w:t>Questionário para aplicação junto aos operadores do sistema de transportes em Santo André</w:t>
      </w:r>
    </w:p>
    <w:p w:rsidR="00337F74" w:rsidRDefault="00337F74" w:rsidP="00337F74">
      <w:pPr>
        <w:jc w:val="both"/>
        <w:rPr>
          <w:rFonts w:ascii="Times New Roman" w:hAnsi="Times New Roman" w:cs="Times New Roman"/>
          <w:i/>
        </w:rPr>
      </w:pPr>
      <w:r w:rsidRPr="000B532A">
        <w:rPr>
          <w:rFonts w:ascii="Times New Roman" w:hAnsi="Times New Roman" w:cs="Times New Roman"/>
          <w:i/>
        </w:rPr>
        <w:t>A resposta a essas questões será de extrema importância na condução de propostas de equidade de gênero no contrato de financiamento em preparação entre o Banco Interamericano de Desenvolvimento – BID e a Prefeitura Municipal de Santo André.</w:t>
      </w:r>
    </w:p>
    <w:p w:rsidR="00337F74" w:rsidRPr="000B532A" w:rsidRDefault="00337F74" w:rsidP="00337F7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Deve ser aplicado a dois representantes de cada empresa operadora.</w:t>
      </w:r>
    </w:p>
    <w:p w:rsidR="00337F74" w:rsidRPr="000B532A" w:rsidRDefault="00337F74" w:rsidP="00337F74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0B532A">
        <w:rPr>
          <w:rFonts w:ascii="Times New Roman" w:hAnsi="Times New Roman" w:cs="Times New Roman"/>
        </w:rPr>
        <w:t>Qual é a distribuição de empregados na grade de contratação da empresa operadora de ônibus?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337F74" w:rsidRPr="000B532A" w:rsidTr="00240CC5">
        <w:tc>
          <w:tcPr>
            <w:tcW w:w="2161" w:type="dxa"/>
          </w:tcPr>
          <w:p w:rsidR="00337F74" w:rsidRPr="000B532A" w:rsidRDefault="00337F74" w:rsidP="0024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32A">
              <w:rPr>
                <w:rFonts w:ascii="Times New Roman" w:hAnsi="Times New Roman" w:cs="Times New Roman"/>
                <w:b/>
              </w:rPr>
              <w:t>Companhia</w:t>
            </w:r>
          </w:p>
        </w:tc>
        <w:tc>
          <w:tcPr>
            <w:tcW w:w="2161" w:type="dxa"/>
          </w:tcPr>
          <w:p w:rsidR="00337F74" w:rsidRPr="000B532A" w:rsidRDefault="00337F74" w:rsidP="0024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32A">
              <w:rPr>
                <w:rFonts w:ascii="Times New Roman" w:hAnsi="Times New Roman" w:cs="Times New Roman"/>
                <w:b/>
              </w:rPr>
              <w:t>Homens</w:t>
            </w:r>
          </w:p>
        </w:tc>
        <w:tc>
          <w:tcPr>
            <w:tcW w:w="2161" w:type="dxa"/>
          </w:tcPr>
          <w:p w:rsidR="00337F74" w:rsidRPr="000B532A" w:rsidRDefault="00337F74" w:rsidP="0024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32A">
              <w:rPr>
                <w:rFonts w:ascii="Times New Roman" w:hAnsi="Times New Roman" w:cs="Times New Roman"/>
                <w:b/>
              </w:rPr>
              <w:t>Mulheres</w:t>
            </w:r>
          </w:p>
        </w:tc>
        <w:tc>
          <w:tcPr>
            <w:tcW w:w="2161" w:type="dxa"/>
          </w:tcPr>
          <w:p w:rsidR="00337F74" w:rsidRPr="000B532A" w:rsidRDefault="00337F74" w:rsidP="0024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32A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337F74" w:rsidRPr="000B532A" w:rsidTr="00240CC5">
        <w:tc>
          <w:tcPr>
            <w:tcW w:w="2161" w:type="dxa"/>
          </w:tcPr>
          <w:p w:rsidR="00337F74" w:rsidRPr="000B532A" w:rsidRDefault="00337F74" w:rsidP="00240CC5">
            <w:pPr>
              <w:rPr>
                <w:rFonts w:ascii="Times New Roman" w:hAnsi="Times New Roman" w:cs="Times New Roman"/>
              </w:rPr>
            </w:pPr>
            <w:r w:rsidRPr="000B532A">
              <w:rPr>
                <w:rFonts w:ascii="Times New Roman" w:hAnsi="Times New Roman" w:cs="Times New Roman"/>
              </w:rPr>
              <w:t>Motoristas</w:t>
            </w:r>
          </w:p>
        </w:tc>
        <w:tc>
          <w:tcPr>
            <w:tcW w:w="2161" w:type="dxa"/>
          </w:tcPr>
          <w:p w:rsidR="00337F74" w:rsidRPr="000B532A" w:rsidRDefault="00337F74" w:rsidP="00240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337F74" w:rsidRPr="000B532A" w:rsidRDefault="00337F74" w:rsidP="00240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337F74" w:rsidRPr="000B532A" w:rsidRDefault="00337F74" w:rsidP="00240CC5">
            <w:pPr>
              <w:rPr>
                <w:rFonts w:ascii="Times New Roman" w:hAnsi="Times New Roman" w:cs="Times New Roman"/>
              </w:rPr>
            </w:pPr>
          </w:p>
        </w:tc>
      </w:tr>
      <w:tr w:rsidR="00337F74" w:rsidRPr="000B532A" w:rsidTr="00240CC5">
        <w:tc>
          <w:tcPr>
            <w:tcW w:w="2161" w:type="dxa"/>
          </w:tcPr>
          <w:p w:rsidR="00337F74" w:rsidRPr="000B532A" w:rsidRDefault="00337F74" w:rsidP="00240CC5">
            <w:pPr>
              <w:rPr>
                <w:rFonts w:ascii="Times New Roman" w:hAnsi="Times New Roman" w:cs="Times New Roman"/>
              </w:rPr>
            </w:pPr>
            <w:r w:rsidRPr="000B532A">
              <w:rPr>
                <w:rFonts w:ascii="Times New Roman" w:hAnsi="Times New Roman" w:cs="Times New Roman"/>
              </w:rPr>
              <w:t>Cobradores</w:t>
            </w:r>
          </w:p>
        </w:tc>
        <w:tc>
          <w:tcPr>
            <w:tcW w:w="2161" w:type="dxa"/>
          </w:tcPr>
          <w:p w:rsidR="00337F74" w:rsidRPr="000B532A" w:rsidRDefault="00337F74" w:rsidP="00240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337F74" w:rsidRPr="000B532A" w:rsidRDefault="00337F74" w:rsidP="00240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337F74" w:rsidRPr="000B532A" w:rsidRDefault="00337F74" w:rsidP="00240CC5">
            <w:pPr>
              <w:rPr>
                <w:rFonts w:ascii="Times New Roman" w:hAnsi="Times New Roman" w:cs="Times New Roman"/>
              </w:rPr>
            </w:pPr>
          </w:p>
        </w:tc>
      </w:tr>
      <w:tr w:rsidR="00337F74" w:rsidRPr="000B532A" w:rsidTr="00240CC5">
        <w:tc>
          <w:tcPr>
            <w:tcW w:w="2161" w:type="dxa"/>
          </w:tcPr>
          <w:p w:rsidR="00337F74" w:rsidRPr="000B532A" w:rsidRDefault="00337F74" w:rsidP="00240CC5">
            <w:pPr>
              <w:rPr>
                <w:rFonts w:ascii="Times New Roman" w:hAnsi="Times New Roman" w:cs="Times New Roman"/>
              </w:rPr>
            </w:pPr>
            <w:r w:rsidRPr="000B532A">
              <w:rPr>
                <w:rFonts w:ascii="Times New Roman" w:hAnsi="Times New Roman" w:cs="Times New Roman"/>
              </w:rPr>
              <w:t>Fiscais</w:t>
            </w:r>
          </w:p>
        </w:tc>
        <w:tc>
          <w:tcPr>
            <w:tcW w:w="2161" w:type="dxa"/>
          </w:tcPr>
          <w:p w:rsidR="00337F74" w:rsidRPr="000B532A" w:rsidRDefault="00337F74" w:rsidP="00240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337F74" w:rsidRPr="000B532A" w:rsidRDefault="00337F74" w:rsidP="00240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337F74" w:rsidRPr="000B532A" w:rsidRDefault="00337F74" w:rsidP="00240CC5">
            <w:pPr>
              <w:rPr>
                <w:rFonts w:ascii="Times New Roman" w:hAnsi="Times New Roman" w:cs="Times New Roman"/>
              </w:rPr>
            </w:pPr>
          </w:p>
        </w:tc>
      </w:tr>
      <w:tr w:rsidR="00337F74" w:rsidRPr="000B532A" w:rsidTr="00240CC5">
        <w:tc>
          <w:tcPr>
            <w:tcW w:w="2161" w:type="dxa"/>
          </w:tcPr>
          <w:p w:rsidR="00337F74" w:rsidRPr="000B532A" w:rsidRDefault="00337F74" w:rsidP="00240CC5">
            <w:pPr>
              <w:rPr>
                <w:rFonts w:ascii="Times New Roman" w:hAnsi="Times New Roman" w:cs="Times New Roman"/>
              </w:rPr>
            </w:pPr>
            <w:r w:rsidRPr="000B532A">
              <w:rPr>
                <w:rFonts w:ascii="Times New Roman" w:hAnsi="Times New Roman" w:cs="Times New Roman"/>
              </w:rPr>
              <w:t>Administrativo</w:t>
            </w:r>
          </w:p>
        </w:tc>
        <w:tc>
          <w:tcPr>
            <w:tcW w:w="2161" w:type="dxa"/>
          </w:tcPr>
          <w:p w:rsidR="00337F74" w:rsidRPr="000B532A" w:rsidRDefault="00337F74" w:rsidP="00240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337F74" w:rsidRPr="000B532A" w:rsidRDefault="00337F74" w:rsidP="00240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337F74" w:rsidRPr="000B532A" w:rsidRDefault="00337F74" w:rsidP="00240CC5">
            <w:pPr>
              <w:rPr>
                <w:rFonts w:ascii="Times New Roman" w:hAnsi="Times New Roman" w:cs="Times New Roman"/>
              </w:rPr>
            </w:pPr>
          </w:p>
        </w:tc>
      </w:tr>
      <w:tr w:rsidR="00337F74" w:rsidRPr="000B532A" w:rsidTr="00240CC5">
        <w:tc>
          <w:tcPr>
            <w:tcW w:w="2161" w:type="dxa"/>
          </w:tcPr>
          <w:p w:rsidR="00337F74" w:rsidRPr="000B532A" w:rsidRDefault="00337F74" w:rsidP="00240CC5">
            <w:pPr>
              <w:rPr>
                <w:rFonts w:ascii="Times New Roman" w:hAnsi="Times New Roman" w:cs="Times New Roman"/>
              </w:rPr>
            </w:pPr>
            <w:r w:rsidRPr="000B532A">
              <w:rPr>
                <w:rFonts w:ascii="Times New Roman" w:hAnsi="Times New Roman" w:cs="Times New Roman"/>
              </w:rPr>
              <w:t>Manutenção/ Oficina</w:t>
            </w:r>
          </w:p>
        </w:tc>
        <w:tc>
          <w:tcPr>
            <w:tcW w:w="2161" w:type="dxa"/>
          </w:tcPr>
          <w:p w:rsidR="00337F74" w:rsidRPr="000B532A" w:rsidRDefault="00337F74" w:rsidP="00240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337F74" w:rsidRPr="000B532A" w:rsidRDefault="00337F74" w:rsidP="00240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337F74" w:rsidRPr="000B532A" w:rsidRDefault="00337F74" w:rsidP="00240CC5">
            <w:pPr>
              <w:rPr>
                <w:rFonts w:ascii="Times New Roman" w:hAnsi="Times New Roman" w:cs="Times New Roman"/>
              </w:rPr>
            </w:pPr>
          </w:p>
        </w:tc>
      </w:tr>
      <w:tr w:rsidR="00337F74" w:rsidRPr="000B532A" w:rsidTr="00240CC5">
        <w:tc>
          <w:tcPr>
            <w:tcW w:w="2161" w:type="dxa"/>
          </w:tcPr>
          <w:p w:rsidR="00337F74" w:rsidRPr="000B532A" w:rsidRDefault="00337F74" w:rsidP="00240CC5">
            <w:pPr>
              <w:rPr>
                <w:rFonts w:ascii="Times New Roman" w:hAnsi="Times New Roman" w:cs="Times New Roman"/>
              </w:rPr>
            </w:pPr>
            <w:r w:rsidRPr="000B532A">
              <w:rPr>
                <w:rFonts w:ascii="Times New Roman" w:hAnsi="Times New Roman" w:cs="Times New Roman"/>
              </w:rPr>
              <w:t>Manutenção/Limpeza</w:t>
            </w:r>
          </w:p>
        </w:tc>
        <w:tc>
          <w:tcPr>
            <w:tcW w:w="2161" w:type="dxa"/>
          </w:tcPr>
          <w:p w:rsidR="00337F74" w:rsidRPr="000B532A" w:rsidRDefault="00337F74" w:rsidP="00240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337F74" w:rsidRPr="000B532A" w:rsidRDefault="00337F74" w:rsidP="00240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337F74" w:rsidRPr="000B532A" w:rsidRDefault="00337F74" w:rsidP="00240CC5">
            <w:pPr>
              <w:rPr>
                <w:rFonts w:ascii="Times New Roman" w:hAnsi="Times New Roman" w:cs="Times New Roman"/>
              </w:rPr>
            </w:pPr>
          </w:p>
        </w:tc>
      </w:tr>
    </w:tbl>
    <w:p w:rsidR="00337F74" w:rsidRPr="000B532A" w:rsidRDefault="00337F74" w:rsidP="00337F74">
      <w:pPr>
        <w:rPr>
          <w:rFonts w:ascii="Times New Roman" w:hAnsi="Times New Roman" w:cs="Times New Roman"/>
        </w:rPr>
      </w:pPr>
    </w:p>
    <w:p w:rsidR="00337F74" w:rsidRPr="000B532A" w:rsidRDefault="00337F74" w:rsidP="00337F74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0B532A">
        <w:rPr>
          <w:rFonts w:ascii="Times New Roman" w:hAnsi="Times New Roman" w:cs="Times New Roman"/>
        </w:rPr>
        <w:t>No seu ponto de vista, quais são as diferentes necessidades e prioridades para homens e mulheres no uso do transporte público?</w:t>
      </w:r>
    </w:p>
    <w:p w:rsidR="00337F74" w:rsidRPr="000B532A" w:rsidRDefault="00337F74" w:rsidP="00337F74">
      <w:pPr>
        <w:pStyle w:val="PargrafodaLista"/>
        <w:rPr>
          <w:rFonts w:ascii="Times New Roman" w:hAnsi="Times New Roman" w:cs="Times New Roman"/>
        </w:rPr>
      </w:pPr>
    </w:p>
    <w:p w:rsidR="00337F74" w:rsidRPr="000B532A" w:rsidRDefault="00337F74" w:rsidP="00337F74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0B532A">
        <w:rPr>
          <w:rFonts w:ascii="Times New Roman" w:hAnsi="Times New Roman" w:cs="Times New Roman"/>
        </w:rPr>
        <w:t xml:space="preserve">Que tipo de volumes mulheres e homens carregam, em geral? Existe um padrão diferenciado entre eles, por exemplo, o transporte de crianças de colo ou volumes grandes como sacolas e malas? </w:t>
      </w:r>
    </w:p>
    <w:p w:rsidR="00337F74" w:rsidRPr="000B532A" w:rsidRDefault="00337F74" w:rsidP="00337F74">
      <w:pPr>
        <w:pStyle w:val="PargrafodaLista"/>
        <w:rPr>
          <w:rFonts w:ascii="Times New Roman" w:hAnsi="Times New Roman" w:cs="Times New Roman"/>
        </w:rPr>
      </w:pPr>
    </w:p>
    <w:p w:rsidR="00337F74" w:rsidRPr="000B532A" w:rsidRDefault="00337F74" w:rsidP="00337F74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0B532A">
        <w:rPr>
          <w:rFonts w:ascii="Times New Roman" w:hAnsi="Times New Roman" w:cs="Times New Roman"/>
        </w:rPr>
        <w:t>Existem horários utilizados majoritariamente por homens e mulheres ao longo da jornada no transporte coletivo?</w:t>
      </w:r>
    </w:p>
    <w:p w:rsidR="00337F74" w:rsidRPr="000B532A" w:rsidRDefault="00337F74" w:rsidP="00337F74">
      <w:pPr>
        <w:pStyle w:val="PargrafodaLista"/>
        <w:rPr>
          <w:rFonts w:ascii="Times New Roman" w:hAnsi="Times New Roman" w:cs="Times New Roman"/>
        </w:rPr>
      </w:pPr>
    </w:p>
    <w:p w:rsidR="00337F74" w:rsidRPr="000B532A" w:rsidRDefault="00337F74" w:rsidP="00337F74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0B532A">
        <w:rPr>
          <w:rFonts w:ascii="Times New Roman" w:hAnsi="Times New Roman" w:cs="Times New Roman"/>
        </w:rPr>
        <w:t xml:space="preserve">Quais são as reclamações mais frequentes relacionadas ao sistema de transporte, por parte dos usuários? </w:t>
      </w:r>
    </w:p>
    <w:p w:rsidR="00337F74" w:rsidRPr="000B532A" w:rsidRDefault="00337F74" w:rsidP="00337F74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</w:rPr>
      </w:pPr>
      <w:r w:rsidRPr="000B532A">
        <w:rPr>
          <w:rFonts w:ascii="Times New Roman" w:hAnsi="Times New Roman" w:cs="Times New Roman"/>
        </w:rPr>
        <w:t>Cumprimento de horários</w:t>
      </w:r>
    </w:p>
    <w:p w:rsidR="00337F74" w:rsidRPr="000B532A" w:rsidRDefault="00337F74" w:rsidP="00337F74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</w:rPr>
      </w:pPr>
      <w:r w:rsidRPr="000B532A">
        <w:rPr>
          <w:rFonts w:ascii="Times New Roman" w:hAnsi="Times New Roman" w:cs="Times New Roman"/>
        </w:rPr>
        <w:t>Regularidade das paradas dos veículos</w:t>
      </w:r>
    </w:p>
    <w:p w:rsidR="00337F74" w:rsidRPr="000B532A" w:rsidRDefault="00337F74" w:rsidP="00337F74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</w:rPr>
      </w:pPr>
      <w:r w:rsidRPr="000B532A">
        <w:rPr>
          <w:rFonts w:ascii="Times New Roman" w:hAnsi="Times New Roman" w:cs="Times New Roman"/>
        </w:rPr>
        <w:t>Segurança nos pontos de parada</w:t>
      </w:r>
    </w:p>
    <w:p w:rsidR="00337F74" w:rsidRPr="000B532A" w:rsidRDefault="00337F74" w:rsidP="00337F74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</w:rPr>
      </w:pPr>
      <w:r w:rsidRPr="000B532A">
        <w:rPr>
          <w:rFonts w:ascii="Times New Roman" w:hAnsi="Times New Roman" w:cs="Times New Roman"/>
        </w:rPr>
        <w:t xml:space="preserve"> Estado de conservação dos veículos</w:t>
      </w:r>
    </w:p>
    <w:p w:rsidR="00337F74" w:rsidRPr="000B532A" w:rsidRDefault="00337F74" w:rsidP="00337F74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</w:rPr>
      </w:pPr>
      <w:r w:rsidRPr="000B532A">
        <w:rPr>
          <w:rFonts w:ascii="Times New Roman" w:hAnsi="Times New Roman" w:cs="Times New Roman"/>
        </w:rPr>
        <w:t xml:space="preserve"> Assedio sexual ou moral relatado por mulheres</w:t>
      </w:r>
    </w:p>
    <w:p w:rsidR="00337F74" w:rsidRPr="000B532A" w:rsidRDefault="00337F74" w:rsidP="00337F74">
      <w:pPr>
        <w:pStyle w:val="PargrafodaLista"/>
        <w:rPr>
          <w:rFonts w:ascii="Times New Roman" w:hAnsi="Times New Roman" w:cs="Times New Roman"/>
        </w:rPr>
      </w:pPr>
    </w:p>
    <w:p w:rsidR="00337F74" w:rsidRDefault="00337F74" w:rsidP="00337F74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0B532A">
        <w:rPr>
          <w:rFonts w:ascii="Times New Roman" w:hAnsi="Times New Roman" w:cs="Times New Roman"/>
        </w:rPr>
        <w:t xml:space="preserve">Quais as reclamações ou demandas </w:t>
      </w:r>
      <w:r>
        <w:rPr>
          <w:rFonts w:ascii="Times New Roman" w:hAnsi="Times New Roman" w:cs="Times New Roman"/>
        </w:rPr>
        <w:t xml:space="preserve">mais frequentes </w:t>
      </w:r>
      <w:r w:rsidRPr="000B532A">
        <w:rPr>
          <w:rFonts w:ascii="Times New Roman" w:hAnsi="Times New Roman" w:cs="Times New Roman"/>
        </w:rPr>
        <w:t>apresentadas por mulheres empregadas no setor de transporte coletivo? Especificar e quantificar</w:t>
      </w:r>
    </w:p>
    <w:p w:rsidR="00337F74" w:rsidRDefault="00337F74" w:rsidP="00337F74">
      <w:pPr>
        <w:pStyle w:val="PargrafodaLista"/>
        <w:rPr>
          <w:rFonts w:ascii="Times New Roman" w:hAnsi="Times New Roman" w:cs="Times New Roman"/>
        </w:rPr>
      </w:pPr>
    </w:p>
    <w:p w:rsidR="00337F74" w:rsidRPr="000B532A" w:rsidRDefault="00337F74" w:rsidP="00337F74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Quantificar os acidentes </w:t>
      </w:r>
      <w:r w:rsidRPr="00714376">
        <w:rPr>
          <w:rFonts w:ascii="Times New Roman" w:hAnsi="Times New Roman" w:cs="Times New Roman"/>
          <w:u w:val="single"/>
        </w:rPr>
        <w:t>provocados</w:t>
      </w:r>
      <w:r>
        <w:rPr>
          <w:rFonts w:ascii="Times New Roman" w:hAnsi="Times New Roman" w:cs="Times New Roman"/>
        </w:rPr>
        <w:t xml:space="preserve"> ou </w:t>
      </w:r>
      <w:r w:rsidRPr="00714376">
        <w:rPr>
          <w:rFonts w:ascii="Times New Roman" w:hAnsi="Times New Roman" w:cs="Times New Roman"/>
          <w:u w:val="single"/>
        </w:rPr>
        <w:t xml:space="preserve">sofridos </w:t>
      </w:r>
      <w:r>
        <w:rPr>
          <w:rFonts w:ascii="Times New Roman" w:hAnsi="Times New Roman" w:cs="Times New Roman"/>
        </w:rPr>
        <w:t>por ônibus nos dois últimos anos, especificado o gênero do motorista.</w:t>
      </w:r>
    </w:p>
    <w:p w:rsidR="00337F74" w:rsidRPr="000B532A" w:rsidRDefault="00337F74" w:rsidP="00337F74">
      <w:pPr>
        <w:pStyle w:val="PargrafodaLista"/>
        <w:rPr>
          <w:rFonts w:ascii="Times New Roman" w:hAnsi="Times New Roman" w:cs="Times New Roman"/>
        </w:rPr>
      </w:pPr>
    </w:p>
    <w:p w:rsidR="00337F74" w:rsidRDefault="00337F74" w:rsidP="00337F74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0B532A">
        <w:rPr>
          <w:rFonts w:ascii="Times New Roman" w:hAnsi="Times New Roman" w:cs="Times New Roman"/>
        </w:rPr>
        <w:t xml:space="preserve">Existe desagregação por gênero de dados coletados no setor de transporte, seja na área operacional privada, seja na coleta de dados pelo setor público? </w:t>
      </w:r>
    </w:p>
    <w:p w:rsidR="00337F74" w:rsidRDefault="00337F74" w:rsidP="00337F74">
      <w:pPr>
        <w:pStyle w:val="PargrafodaLista"/>
        <w:rPr>
          <w:rFonts w:ascii="Times New Roman" w:hAnsi="Times New Roman" w:cs="Times New Roman"/>
        </w:rPr>
      </w:pPr>
    </w:p>
    <w:p w:rsidR="00337F74" w:rsidRPr="00255181" w:rsidRDefault="00337F74" w:rsidP="00337F74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255181">
        <w:rPr>
          <w:rFonts w:ascii="Times New Roman" w:hAnsi="Times New Roman" w:cs="Times New Roman"/>
        </w:rPr>
        <w:t xml:space="preserve">As operadoras têm acesso aos dados públicos por gênero? Que tipo de dado já está coletado? </w:t>
      </w:r>
      <w:r>
        <w:rPr>
          <w:rFonts w:ascii="Times New Roman" w:hAnsi="Times New Roman" w:cs="Times New Roman"/>
        </w:rPr>
        <w:t xml:space="preserve">(por exemplo, número de passageiros homens e mulheres, </w:t>
      </w:r>
      <w:proofErr w:type="gramStart"/>
      <w:r>
        <w:rPr>
          <w:rFonts w:ascii="Times New Roman" w:hAnsi="Times New Roman" w:cs="Times New Roman"/>
        </w:rPr>
        <w:t>numero</w:t>
      </w:r>
      <w:proofErr w:type="gramEnd"/>
      <w:r>
        <w:rPr>
          <w:rFonts w:ascii="Times New Roman" w:hAnsi="Times New Roman" w:cs="Times New Roman"/>
        </w:rPr>
        <w:t xml:space="preserve"> de acidentes provocados por motoristas homens ou mulheres) </w:t>
      </w:r>
    </w:p>
    <w:p w:rsidR="00337F74" w:rsidRPr="000B532A" w:rsidRDefault="00337F74" w:rsidP="00337F74">
      <w:pPr>
        <w:pStyle w:val="PargrafodaLista"/>
        <w:rPr>
          <w:rFonts w:ascii="Times New Roman" w:hAnsi="Times New Roman" w:cs="Times New Roman"/>
        </w:rPr>
      </w:pPr>
    </w:p>
    <w:p w:rsidR="00337F74" w:rsidRPr="000B532A" w:rsidRDefault="00337F74" w:rsidP="00337F74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0B532A">
        <w:rPr>
          <w:rFonts w:ascii="Times New Roman" w:hAnsi="Times New Roman" w:cs="Times New Roman"/>
        </w:rPr>
        <w:t xml:space="preserve">Existem equipamentos ou ações específicas para prevenir ações de assédio e incremento de segurança desenhado para as mulheres? Por exemplo, paradas iluminadas em áreas com maior movimento mesmo em período noturno; linha grátis de comunicação com a policia, Secretaria de Politica da Mulher e/ou  </w:t>
      </w:r>
      <w:proofErr w:type="spellStart"/>
      <w:proofErr w:type="gramStart"/>
      <w:r w:rsidRPr="000B532A">
        <w:rPr>
          <w:rFonts w:ascii="Times New Roman" w:hAnsi="Times New Roman" w:cs="Times New Roman"/>
        </w:rPr>
        <w:t>SATrans</w:t>
      </w:r>
      <w:proofErr w:type="spellEnd"/>
      <w:proofErr w:type="gramEnd"/>
      <w:r w:rsidRPr="000B532A">
        <w:rPr>
          <w:rFonts w:ascii="Times New Roman" w:hAnsi="Times New Roman" w:cs="Times New Roman"/>
        </w:rPr>
        <w:t xml:space="preserve"> para reportar denuncias de assedio? Se existe, de que tipo?</w:t>
      </w:r>
    </w:p>
    <w:p w:rsidR="00337F74" w:rsidRPr="000B532A" w:rsidRDefault="00337F74" w:rsidP="00337F74">
      <w:pPr>
        <w:pStyle w:val="PargrafodaLista"/>
        <w:rPr>
          <w:rFonts w:ascii="Times New Roman" w:hAnsi="Times New Roman" w:cs="Times New Roman"/>
        </w:rPr>
      </w:pPr>
      <w:r w:rsidRPr="000B532A">
        <w:rPr>
          <w:rFonts w:ascii="Times New Roman" w:hAnsi="Times New Roman" w:cs="Times New Roman"/>
        </w:rPr>
        <w:t xml:space="preserve"> </w:t>
      </w:r>
    </w:p>
    <w:p w:rsidR="00337F74" w:rsidRDefault="00337F74" w:rsidP="00337F74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0B532A">
        <w:rPr>
          <w:rFonts w:ascii="Times New Roman" w:hAnsi="Times New Roman" w:cs="Times New Roman"/>
        </w:rPr>
        <w:t>Existem equipamentos de infraestrutura nas paradas que são utilizados majoritariamente pelas mulheres, como rampas para passagem de carrinho de bebê e outros volumes como malas e carrinhos de compras? Em caso positivo, especificar.</w:t>
      </w:r>
    </w:p>
    <w:p w:rsidR="00337F74" w:rsidRDefault="00337F74" w:rsidP="00337F74">
      <w:pPr>
        <w:pStyle w:val="PargrafodaLista"/>
        <w:rPr>
          <w:rFonts w:ascii="Times New Roman" w:hAnsi="Times New Roman" w:cs="Times New Roman"/>
        </w:rPr>
      </w:pPr>
    </w:p>
    <w:p w:rsidR="00337F74" w:rsidRDefault="00337F74" w:rsidP="00337F74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empresa de transportes coletivos tem alguma política ou ação de incremento da participação das mulheres no seu quadro de funcionários?</w:t>
      </w:r>
    </w:p>
    <w:p w:rsidR="00337F74" w:rsidRDefault="00337F74" w:rsidP="00337F74">
      <w:pPr>
        <w:pStyle w:val="PargrafodaLista"/>
        <w:rPr>
          <w:rFonts w:ascii="Times New Roman" w:hAnsi="Times New Roman" w:cs="Times New Roman"/>
        </w:rPr>
      </w:pPr>
    </w:p>
    <w:p w:rsidR="00337F74" w:rsidRDefault="00337F74" w:rsidP="00337F74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sua empresa existem mulheres ocupando posições de chefia? Em caso positivo, em quais setores?</w:t>
      </w:r>
    </w:p>
    <w:p w:rsidR="00337F74" w:rsidRDefault="00337F74" w:rsidP="00337F74">
      <w:pPr>
        <w:pStyle w:val="PargrafodaLista"/>
        <w:rPr>
          <w:rFonts w:ascii="Times New Roman" w:hAnsi="Times New Roman" w:cs="Times New Roman"/>
        </w:rPr>
      </w:pPr>
    </w:p>
    <w:p w:rsidR="00337F74" w:rsidRDefault="00337F74" w:rsidP="00337F74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sua empresa existem ações para desencorajar comportamentos sexistas através de uso de linguagem depreciativa, brincadeiras e comentários? Em caso positivo, especificar.</w:t>
      </w:r>
    </w:p>
    <w:p w:rsidR="00337F74" w:rsidRDefault="00337F74" w:rsidP="00337F74">
      <w:pPr>
        <w:pStyle w:val="PargrafodaLista"/>
        <w:rPr>
          <w:rFonts w:ascii="Times New Roman" w:hAnsi="Times New Roman" w:cs="Times New Roman"/>
        </w:rPr>
      </w:pPr>
    </w:p>
    <w:p w:rsidR="00337F74" w:rsidRDefault="00337F74" w:rsidP="00337F74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sua empresa existem condutas estabelecidas para tratar questões de assedio sexual? Em caso positivo, especificar.</w:t>
      </w:r>
    </w:p>
    <w:p w:rsidR="00337F74" w:rsidRDefault="00337F74" w:rsidP="00337F74">
      <w:pPr>
        <w:pStyle w:val="PargrafodaLista"/>
        <w:rPr>
          <w:rFonts w:ascii="Times New Roman" w:hAnsi="Times New Roman" w:cs="Times New Roman"/>
        </w:rPr>
      </w:pPr>
    </w:p>
    <w:p w:rsidR="00337F74" w:rsidRDefault="00337F74" w:rsidP="00337F74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sua empresa existe funcionário/setor responsável por receber reclamações e sugestões referentes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equidade de gênero?</w:t>
      </w:r>
    </w:p>
    <w:p w:rsidR="00337F74" w:rsidRPr="000B532A" w:rsidRDefault="00337F74" w:rsidP="00337F74">
      <w:pPr>
        <w:pStyle w:val="PargrafodaLista"/>
        <w:rPr>
          <w:rFonts w:ascii="Times New Roman" w:hAnsi="Times New Roman" w:cs="Times New Roman"/>
        </w:rPr>
      </w:pPr>
    </w:p>
    <w:p w:rsidR="00337F74" w:rsidRDefault="00337F74" w:rsidP="00337F74">
      <w:pPr>
        <w:rPr>
          <w:rFonts w:ascii="Times New Roman" w:hAnsi="Times New Roman" w:cs="Times New Roman"/>
        </w:rPr>
      </w:pPr>
    </w:p>
    <w:p w:rsidR="00337F74" w:rsidRDefault="00337F74" w:rsidP="00337F74">
      <w:pPr>
        <w:rPr>
          <w:rFonts w:ascii="Times New Roman" w:hAnsi="Times New Roman" w:cs="Times New Roman"/>
        </w:rPr>
      </w:pPr>
    </w:p>
    <w:p w:rsidR="00337F74" w:rsidRPr="00ED6EF8" w:rsidRDefault="00337F74" w:rsidP="00337F74">
      <w:pPr>
        <w:rPr>
          <w:rFonts w:ascii="Times New Roman" w:hAnsi="Times New Roman" w:cs="Times New Roman"/>
        </w:rPr>
      </w:pPr>
    </w:p>
    <w:p w:rsidR="00337F74" w:rsidRPr="002204DE" w:rsidRDefault="00337F74" w:rsidP="000D7953">
      <w:pPr>
        <w:ind w:firstLine="709"/>
        <w:jc w:val="both"/>
        <w:rPr>
          <w:rFonts w:ascii="Times New Roman" w:hAnsi="Times New Roman" w:cs="Times New Roman"/>
        </w:rPr>
      </w:pPr>
    </w:p>
    <w:sectPr w:rsidR="00337F74" w:rsidRPr="002204DE" w:rsidSect="002A13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7F" w:rsidRDefault="00915E7F" w:rsidP="00C7177C">
      <w:pPr>
        <w:spacing w:after="0" w:line="240" w:lineRule="auto"/>
      </w:pPr>
      <w:r>
        <w:separator/>
      </w:r>
    </w:p>
  </w:endnote>
  <w:endnote w:type="continuationSeparator" w:id="0">
    <w:p w:rsidR="00915E7F" w:rsidRDefault="00915E7F" w:rsidP="00C7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12" w:rsidRDefault="00BF51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531287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240CC5" w:rsidRDefault="00240CC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112">
          <w:rPr>
            <w:noProof/>
          </w:rPr>
          <w:t>13</w:t>
        </w:r>
        <w:r>
          <w:fldChar w:fldCharType="end"/>
        </w:r>
      </w:p>
    </w:sdtContent>
  </w:sdt>
  <w:p w:rsidR="00DF3C56" w:rsidRPr="00BF5112" w:rsidRDefault="00DF3C56" w:rsidP="00DF3C56">
    <w:pPr>
      <w:pStyle w:val="Rodap"/>
      <w:rPr>
        <w:sz w:val="20"/>
        <w:szCs w:val="20"/>
      </w:rPr>
    </w:pPr>
    <w:r w:rsidRPr="00BF5112">
      <w:rPr>
        <w:sz w:val="20"/>
        <w:szCs w:val="20"/>
      </w:rPr>
      <w:t>Marisa Teixeira</w:t>
    </w:r>
  </w:p>
  <w:p w:rsidR="00BF5112" w:rsidRPr="00BF5112" w:rsidRDefault="00BF5112" w:rsidP="00DF3C56">
    <w:pPr>
      <w:pStyle w:val="Rodap"/>
      <w:rPr>
        <w:sz w:val="20"/>
        <w:szCs w:val="20"/>
      </w:rPr>
    </w:pPr>
    <w:r w:rsidRPr="00BF5112">
      <w:rPr>
        <w:sz w:val="20"/>
        <w:szCs w:val="20"/>
      </w:rPr>
      <w:t>Abril de 2015</w:t>
    </w:r>
  </w:p>
  <w:p w:rsidR="00240CC5" w:rsidRDefault="00240CC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12" w:rsidRDefault="00BF51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7F" w:rsidRDefault="00915E7F" w:rsidP="00C7177C">
      <w:pPr>
        <w:spacing w:after="0" w:line="240" w:lineRule="auto"/>
      </w:pPr>
      <w:r>
        <w:separator/>
      </w:r>
    </w:p>
  </w:footnote>
  <w:footnote w:type="continuationSeparator" w:id="0">
    <w:p w:rsidR="00915E7F" w:rsidRDefault="00915E7F" w:rsidP="00C7177C">
      <w:pPr>
        <w:spacing w:after="0" w:line="240" w:lineRule="auto"/>
      </w:pPr>
      <w:r>
        <w:continuationSeparator/>
      </w:r>
    </w:p>
  </w:footnote>
  <w:footnote w:id="1">
    <w:p w:rsidR="001B5D49" w:rsidRPr="001B5D49" w:rsidRDefault="001B5D49">
      <w:pPr>
        <w:pStyle w:val="Textodenotaderodap"/>
        <w:rPr>
          <w:lang w:val="es-ES"/>
        </w:rPr>
      </w:pPr>
      <w:r>
        <w:rPr>
          <w:rStyle w:val="Refdenotaderodap"/>
        </w:rPr>
        <w:footnoteRef/>
      </w:r>
      <w:r w:rsidRPr="001B5D49">
        <w:rPr>
          <w:lang w:val="es-ES"/>
        </w:rPr>
        <w:t xml:space="preserve"> </w:t>
      </w:r>
      <w:r>
        <w:rPr>
          <w:lang w:val="es-ES"/>
        </w:rPr>
        <w:t xml:space="preserve">OP-761 </w:t>
      </w:r>
      <w:r w:rsidRPr="001B5D49">
        <w:rPr>
          <w:lang w:val="es-ES"/>
        </w:rPr>
        <w:t>Política</w:t>
      </w:r>
      <w:r>
        <w:rPr>
          <w:lang w:val="es-ES"/>
        </w:rPr>
        <w:t xml:space="preserve"> de Equidad de Género en Desarrollo, IADB, 2010</w:t>
      </w:r>
      <w:r w:rsidR="00310A58">
        <w:rPr>
          <w:lang w:val="es-ES"/>
        </w:rPr>
        <w:t xml:space="preserve">, </w:t>
      </w:r>
      <w:r w:rsidR="00310A58" w:rsidRPr="00310A58">
        <w:t>tradução</w:t>
      </w:r>
      <w:r w:rsidR="00310A58">
        <w:rPr>
          <w:lang w:val="es-ES"/>
        </w:rPr>
        <w:t xml:space="preserve"> </w:t>
      </w:r>
      <w:r w:rsidR="00310A58" w:rsidRPr="00310A58">
        <w:t>livre</w:t>
      </w:r>
      <w:r>
        <w:rPr>
          <w:lang w:val="es-ES"/>
        </w:rPr>
        <w:t>.</w:t>
      </w:r>
    </w:p>
  </w:footnote>
  <w:footnote w:id="2">
    <w:p w:rsidR="00240CC5" w:rsidRPr="002A049B" w:rsidRDefault="00240CC5">
      <w:pPr>
        <w:pStyle w:val="Textodenotaderodap"/>
        <w:rPr>
          <w:lang w:val="es-ES"/>
        </w:rPr>
      </w:pPr>
      <w:r>
        <w:rPr>
          <w:rStyle w:val="Refdenotaderodap"/>
        </w:rPr>
        <w:footnoteRef/>
      </w:r>
      <w:r w:rsidRPr="002A049B">
        <w:rPr>
          <w:lang w:val="es-ES"/>
        </w:rPr>
        <w:t xml:space="preserve"> </w:t>
      </w:r>
      <w:r>
        <w:rPr>
          <w:lang w:val="es-ES"/>
        </w:rPr>
        <w:t xml:space="preserve">La perspectiva de género en el transporte en Latino América y Caribe, CEPAL, Edición 301, numero 9 de 2011. </w:t>
      </w:r>
    </w:p>
  </w:footnote>
  <w:footnote w:id="3">
    <w:p w:rsidR="00793648" w:rsidRPr="00793648" w:rsidRDefault="00793648">
      <w:pPr>
        <w:pStyle w:val="Textodenotaderodap"/>
        <w:rPr>
          <w:lang w:val="es-ES"/>
        </w:rPr>
      </w:pPr>
      <w:r>
        <w:rPr>
          <w:rStyle w:val="Refdenotaderodap"/>
        </w:rPr>
        <w:footnoteRef/>
      </w:r>
      <w:r w:rsidRPr="00793648">
        <w:rPr>
          <w:lang w:val="es-ES"/>
        </w:rPr>
        <w:t xml:space="preserve"> </w:t>
      </w:r>
      <w:r w:rsidRPr="00C7177C">
        <w:rPr>
          <w:rFonts w:cstheme="minorHAnsi"/>
          <w:i/>
          <w:lang w:val="es-ES"/>
        </w:rPr>
        <w:t>Guía para la Integración de la Perspectiva de Género en los Sistemas de Transporte Ur</w:t>
      </w:r>
      <w:r>
        <w:rPr>
          <w:rFonts w:cstheme="minorHAnsi"/>
          <w:i/>
          <w:lang w:val="es-ES"/>
        </w:rPr>
        <w:t xml:space="preserve">bano que Optimizan la Movilidad - </w:t>
      </w:r>
      <w:r>
        <w:rPr>
          <w:rFonts w:cstheme="minorHAnsi"/>
          <w:lang w:val="es-ES"/>
        </w:rPr>
        <w:t xml:space="preserve">BID, 2010, </w:t>
      </w:r>
      <w:proofErr w:type="spellStart"/>
      <w:r w:rsidRPr="00C7177C">
        <w:rPr>
          <w:rFonts w:cstheme="minorHAnsi"/>
          <w:lang w:val="es-ES"/>
        </w:rPr>
        <w:t>Tradução</w:t>
      </w:r>
      <w:proofErr w:type="spellEnd"/>
      <w:r w:rsidRPr="00C7177C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libre.</w:t>
      </w:r>
    </w:p>
  </w:footnote>
  <w:footnote w:id="4">
    <w:p w:rsidR="00240CC5" w:rsidRPr="00C7177C" w:rsidRDefault="00240CC5" w:rsidP="001A4104">
      <w:pPr>
        <w:pStyle w:val="Textodenotaderodap"/>
        <w:rPr>
          <w:rFonts w:cstheme="minorHAnsi"/>
          <w:lang w:val="es-ES"/>
        </w:rPr>
      </w:pPr>
      <w:r w:rsidRPr="00C7177C">
        <w:rPr>
          <w:rStyle w:val="Refdenotaderodap"/>
          <w:rFonts w:cstheme="minorHAnsi"/>
        </w:rPr>
        <w:footnoteRef/>
      </w:r>
      <w:r w:rsidR="00793648">
        <w:rPr>
          <w:rFonts w:cstheme="minorHAnsi"/>
          <w:lang w:val="es-ES"/>
        </w:rPr>
        <w:t xml:space="preserve"> </w:t>
      </w:r>
      <w:proofErr w:type="spellStart"/>
      <w:r w:rsidR="00793648">
        <w:rPr>
          <w:rFonts w:cstheme="minorHAnsi"/>
          <w:lang w:val="es-ES"/>
        </w:rPr>
        <w:t>Idem</w:t>
      </w:r>
      <w:proofErr w:type="spellEnd"/>
      <w:r w:rsidR="00793648">
        <w:rPr>
          <w:rFonts w:cstheme="minorHAnsi"/>
          <w:lang w:val="es-ES"/>
        </w:rPr>
        <w:t>.</w:t>
      </w:r>
    </w:p>
    <w:p w:rsidR="00240CC5" w:rsidRPr="00F94E24" w:rsidRDefault="00240CC5" w:rsidP="001A4104">
      <w:pPr>
        <w:pStyle w:val="Textodenotaderodap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12" w:rsidRDefault="00BF51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D0" w:rsidRDefault="000D17D0" w:rsidP="000D17D0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41" w:rsidRDefault="00AE5241" w:rsidP="00AE524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5CC"/>
    <w:multiLevelType w:val="hybridMultilevel"/>
    <w:tmpl w:val="D8F25A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06656"/>
    <w:multiLevelType w:val="hybridMultilevel"/>
    <w:tmpl w:val="7DD25E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5998"/>
    <w:multiLevelType w:val="hybridMultilevel"/>
    <w:tmpl w:val="AE9630B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142F69"/>
    <w:multiLevelType w:val="hybridMultilevel"/>
    <w:tmpl w:val="2BA49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441BB"/>
    <w:multiLevelType w:val="hybridMultilevel"/>
    <w:tmpl w:val="E6D052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1067F"/>
    <w:multiLevelType w:val="hybridMultilevel"/>
    <w:tmpl w:val="E5D49EA6"/>
    <w:lvl w:ilvl="0" w:tplc="0416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292366F0"/>
    <w:multiLevelType w:val="hybridMultilevel"/>
    <w:tmpl w:val="F47CFAC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3B1168"/>
    <w:multiLevelType w:val="hybridMultilevel"/>
    <w:tmpl w:val="E2F8C37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4C47CB"/>
    <w:multiLevelType w:val="hybridMultilevel"/>
    <w:tmpl w:val="E9DA0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50F92"/>
    <w:multiLevelType w:val="hybridMultilevel"/>
    <w:tmpl w:val="25B4D3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A341B"/>
    <w:multiLevelType w:val="hybridMultilevel"/>
    <w:tmpl w:val="0DFAA996"/>
    <w:lvl w:ilvl="0" w:tplc="562407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36AF0"/>
    <w:multiLevelType w:val="hybridMultilevel"/>
    <w:tmpl w:val="3B905DAE"/>
    <w:lvl w:ilvl="0" w:tplc="36E8A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B306BA"/>
    <w:multiLevelType w:val="hybridMultilevel"/>
    <w:tmpl w:val="954AA1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5318E2"/>
    <w:multiLevelType w:val="hybridMultilevel"/>
    <w:tmpl w:val="808CF5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D405F"/>
    <w:multiLevelType w:val="hybridMultilevel"/>
    <w:tmpl w:val="E98EB3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4B7F"/>
    <w:multiLevelType w:val="hybridMultilevel"/>
    <w:tmpl w:val="D8F25A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4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8"/>
  </w:num>
  <w:num w:numId="11">
    <w:abstractNumId w:val="15"/>
  </w:num>
  <w:num w:numId="12">
    <w:abstractNumId w:val="4"/>
  </w:num>
  <w:num w:numId="13">
    <w:abstractNumId w:val="3"/>
  </w:num>
  <w:num w:numId="14">
    <w:abstractNumId w:val="13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DE"/>
    <w:rsid w:val="00004F6F"/>
    <w:rsid w:val="0002543A"/>
    <w:rsid w:val="00057CC3"/>
    <w:rsid w:val="000738BE"/>
    <w:rsid w:val="00082DB4"/>
    <w:rsid w:val="00083F2C"/>
    <w:rsid w:val="00084D43"/>
    <w:rsid w:val="00087D4A"/>
    <w:rsid w:val="000A0031"/>
    <w:rsid w:val="000A0664"/>
    <w:rsid w:val="000B5088"/>
    <w:rsid w:val="000D0032"/>
    <w:rsid w:val="000D17D0"/>
    <w:rsid w:val="000D2865"/>
    <w:rsid w:val="000D7953"/>
    <w:rsid w:val="000E3DDF"/>
    <w:rsid w:val="00107FA7"/>
    <w:rsid w:val="00120410"/>
    <w:rsid w:val="001607F6"/>
    <w:rsid w:val="001660E2"/>
    <w:rsid w:val="00185365"/>
    <w:rsid w:val="001A24B0"/>
    <w:rsid w:val="001A4104"/>
    <w:rsid w:val="001B5D49"/>
    <w:rsid w:val="001D0C00"/>
    <w:rsid w:val="001D3F92"/>
    <w:rsid w:val="00213074"/>
    <w:rsid w:val="002204DE"/>
    <w:rsid w:val="00234F61"/>
    <w:rsid w:val="00240CC5"/>
    <w:rsid w:val="002467BB"/>
    <w:rsid w:val="0027504D"/>
    <w:rsid w:val="00282144"/>
    <w:rsid w:val="00282E5D"/>
    <w:rsid w:val="002A049B"/>
    <w:rsid w:val="002A1376"/>
    <w:rsid w:val="002A1845"/>
    <w:rsid w:val="002B3F40"/>
    <w:rsid w:val="002B64E4"/>
    <w:rsid w:val="002D55BE"/>
    <w:rsid w:val="002F1DA9"/>
    <w:rsid w:val="00310A58"/>
    <w:rsid w:val="003145DB"/>
    <w:rsid w:val="00326261"/>
    <w:rsid w:val="00337F74"/>
    <w:rsid w:val="0034269B"/>
    <w:rsid w:val="00370F82"/>
    <w:rsid w:val="003800D2"/>
    <w:rsid w:val="0038097D"/>
    <w:rsid w:val="00384D91"/>
    <w:rsid w:val="003B4005"/>
    <w:rsid w:val="003C32A4"/>
    <w:rsid w:val="003D6CA8"/>
    <w:rsid w:val="00400ECC"/>
    <w:rsid w:val="004073CF"/>
    <w:rsid w:val="00416105"/>
    <w:rsid w:val="00416DCF"/>
    <w:rsid w:val="00417B05"/>
    <w:rsid w:val="00421E36"/>
    <w:rsid w:val="0043415E"/>
    <w:rsid w:val="004430C2"/>
    <w:rsid w:val="004536CC"/>
    <w:rsid w:val="004839DB"/>
    <w:rsid w:val="004C2FA1"/>
    <w:rsid w:val="004D63AA"/>
    <w:rsid w:val="004F51A5"/>
    <w:rsid w:val="004F5DF8"/>
    <w:rsid w:val="00525C5C"/>
    <w:rsid w:val="0054524A"/>
    <w:rsid w:val="00556DBA"/>
    <w:rsid w:val="005650BF"/>
    <w:rsid w:val="005878A9"/>
    <w:rsid w:val="005E2106"/>
    <w:rsid w:val="00611C02"/>
    <w:rsid w:val="006320FB"/>
    <w:rsid w:val="00640FEC"/>
    <w:rsid w:val="00661152"/>
    <w:rsid w:val="006A21CC"/>
    <w:rsid w:val="006C1821"/>
    <w:rsid w:val="006C3B38"/>
    <w:rsid w:val="006F46AB"/>
    <w:rsid w:val="006F5999"/>
    <w:rsid w:val="006F5A8C"/>
    <w:rsid w:val="00702E9D"/>
    <w:rsid w:val="00775208"/>
    <w:rsid w:val="00782528"/>
    <w:rsid w:val="00793648"/>
    <w:rsid w:val="0083169B"/>
    <w:rsid w:val="00840956"/>
    <w:rsid w:val="008562E8"/>
    <w:rsid w:val="00863617"/>
    <w:rsid w:val="00895F05"/>
    <w:rsid w:val="00896E2F"/>
    <w:rsid w:val="008A14E5"/>
    <w:rsid w:val="008E60E5"/>
    <w:rsid w:val="00900068"/>
    <w:rsid w:val="00910D99"/>
    <w:rsid w:val="00915E7F"/>
    <w:rsid w:val="00961F55"/>
    <w:rsid w:val="00983D40"/>
    <w:rsid w:val="009A477F"/>
    <w:rsid w:val="009D121D"/>
    <w:rsid w:val="009E52AC"/>
    <w:rsid w:val="00A551B2"/>
    <w:rsid w:val="00A65541"/>
    <w:rsid w:val="00A710C8"/>
    <w:rsid w:val="00AA4A1E"/>
    <w:rsid w:val="00AA5F93"/>
    <w:rsid w:val="00AC3711"/>
    <w:rsid w:val="00AC3BE6"/>
    <w:rsid w:val="00AE5241"/>
    <w:rsid w:val="00B2567B"/>
    <w:rsid w:val="00B363BF"/>
    <w:rsid w:val="00B50EF1"/>
    <w:rsid w:val="00B550CE"/>
    <w:rsid w:val="00B817B7"/>
    <w:rsid w:val="00B87AC7"/>
    <w:rsid w:val="00BA4254"/>
    <w:rsid w:val="00BB7030"/>
    <w:rsid w:val="00BD78D7"/>
    <w:rsid w:val="00BE19FD"/>
    <w:rsid w:val="00BF2154"/>
    <w:rsid w:val="00BF5112"/>
    <w:rsid w:val="00C7177C"/>
    <w:rsid w:val="00C72A3E"/>
    <w:rsid w:val="00C901CD"/>
    <w:rsid w:val="00C92731"/>
    <w:rsid w:val="00C9319B"/>
    <w:rsid w:val="00C97D8B"/>
    <w:rsid w:val="00CF2BD1"/>
    <w:rsid w:val="00D11A5B"/>
    <w:rsid w:val="00D90F02"/>
    <w:rsid w:val="00DF09E8"/>
    <w:rsid w:val="00DF3C56"/>
    <w:rsid w:val="00DF7B34"/>
    <w:rsid w:val="00E7759A"/>
    <w:rsid w:val="00E77FA0"/>
    <w:rsid w:val="00E8412B"/>
    <w:rsid w:val="00E87B6C"/>
    <w:rsid w:val="00ED5485"/>
    <w:rsid w:val="00ED6D5A"/>
    <w:rsid w:val="00EE7E1C"/>
    <w:rsid w:val="00F35E05"/>
    <w:rsid w:val="00F43307"/>
    <w:rsid w:val="00F53CD8"/>
    <w:rsid w:val="00F67FA7"/>
    <w:rsid w:val="00F72B77"/>
    <w:rsid w:val="00F94E24"/>
    <w:rsid w:val="00FA30E5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76"/>
  </w:style>
  <w:style w:type="paragraph" w:styleId="Ttulo1">
    <w:name w:val="heading 1"/>
    <w:basedOn w:val="Normal"/>
    <w:next w:val="Normal"/>
    <w:link w:val="Ttulo1Char"/>
    <w:uiPriority w:val="9"/>
    <w:qFormat/>
    <w:rsid w:val="00B81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256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177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177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177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4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57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7CC3"/>
  </w:style>
  <w:style w:type="paragraph" w:styleId="Rodap">
    <w:name w:val="footer"/>
    <w:basedOn w:val="Normal"/>
    <w:link w:val="RodapChar"/>
    <w:uiPriority w:val="99"/>
    <w:unhideWhenUsed/>
    <w:rsid w:val="00057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CC3"/>
  </w:style>
  <w:style w:type="paragraph" w:styleId="PargrafodaLista">
    <w:name w:val="List Paragraph"/>
    <w:basedOn w:val="Normal"/>
    <w:uiPriority w:val="34"/>
    <w:qFormat/>
    <w:rsid w:val="00D90F0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81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3C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2A1376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A1376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256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76"/>
  </w:style>
  <w:style w:type="paragraph" w:styleId="Ttulo1">
    <w:name w:val="heading 1"/>
    <w:basedOn w:val="Normal"/>
    <w:next w:val="Normal"/>
    <w:link w:val="Ttulo1Char"/>
    <w:uiPriority w:val="9"/>
    <w:qFormat/>
    <w:rsid w:val="00B81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256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177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177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177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4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57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7CC3"/>
  </w:style>
  <w:style w:type="paragraph" w:styleId="Rodap">
    <w:name w:val="footer"/>
    <w:basedOn w:val="Normal"/>
    <w:link w:val="RodapChar"/>
    <w:uiPriority w:val="99"/>
    <w:unhideWhenUsed/>
    <w:rsid w:val="00057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CC3"/>
  </w:style>
  <w:style w:type="paragraph" w:styleId="PargrafodaLista">
    <w:name w:val="List Paragraph"/>
    <w:basedOn w:val="Normal"/>
    <w:uiPriority w:val="34"/>
    <w:qFormat/>
    <w:rsid w:val="00D90F0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81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3C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2A1376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A1376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256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customXml" Target="../customXml/item6.xml"/><Relationship Id="rId10" Type="http://schemas.openxmlformats.org/officeDocument/2006/relationships/chart" Target="charts/chart2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Relationship Id="rId22" Type="http://schemas.openxmlformats.org/officeDocument/2006/relationships/customXml" Target="../customXml/item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sa%20Teixeira\Marisa\Sto%20Andr&#233;\SATRAN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400"/>
              <a:t>vitimas femininas</a:t>
            </a:r>
            <a:r>
              <a:rPr lang="pt-BR" sz="1400" baseline="0"/>
              <a:t> </a:t>
            </a:r>
            <a:r>
              <a:rPr lang="pt-BR" sz="1400"/>
              <a:t>envolvidas em acidentes com ônibus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'[SATRANS.xlsx]dados onibus'!$G$73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'[SATRANS.xlsx]dados onibus'!$A$118:$A$131</c:f>
              <c:strCache>
                <c:ptCount val="14"/>
                <c:pt idx="0">
                  <c:v>00 A 04 ANOS</c:v>
                </c:pt>
                <c:pt idx="1">
                  <c:v>05 A 09 ANOS</c:v>
                </c:pt>
                <c:pt idx="2">
                  <c:v>10 A 14 ANOS</c:v>
                </c:pt>
                <c:pt idx="3">
                  <c:v>15 A 17 ANOS</c:v>
                </c:pt>
                <c:pt idx="4">
                  <c:v>18 A 19 ANOS</c:v>
                </c:pt>
                <c:pt idx="5">
                  <c:v>20 A 24 ANOS</c:v>
                </c:pt>
                <c:pt idx="6">
                  <c:v>25 A 29 ANOS</c:v>
                </c:pt>
                <c:pt idx="7">
                  <c:v>30 A 34 ANOS</c:v>
                </c:pt>
                <c:pt idx="8">
                  <c:v>35 A 39 ANOS</c:v>
                </c:pt>
                <c:pt idx="9">
                  <c:v>40 A 49 ANOS</c:v>
                </c:pt>
                <c:pt idx="10">
                  <c:v>50 A 59 ANOS</c:v>
                </c:pt>
                <c:pt idx="11">
                  <c:v>60 A 69 ANOS</c:v>
                </c:pt>
                <c:pt idx="12">
                  <c:v>70 A 79 ANOS</c:v>
                </c:pt>
                <c:pt idx="13">
                  <c:v>80 ANOS OU MAIS</c:v>
                </c:pt>
              </c:strCache>
            </c:strRef>
          </c:cat>
          <c:val>
            <c:numRef>
              <c:f>'[SATRANS.xlsx]dados onibus'!$G$118:$G$131</c:f>
              <c:numCache>
                <c:formatCode>[$-1010409]General</c:formatCode>
                <c:ptCount val="14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1</c:v>
                </c:pt>
                <c:pt idx="5">
                  <c:v>5</c:v>
                </c:pt>
                <c:pt idx="6">
                  <c:v>5</c:v>
                </c:pt>
                <c:pt idx="7">
                  <c:v>7</c:v>
                </c:pt>
                <c:pt idx="8">
                  <c:v>7</c:v>
                </c:pt>
                <c:pt idx="9">
                  <c:v>6</c:v>
                </c:pt>
                <c:pt idx="10">
                  <c:v>8</c:v>
                </c:pt>
                <c:pt idx="11">
                  <c:v>5</c:v>
                </c:pt>
                <c:pt idx="12">
                  <c:v>8</c:v>
                </c:pt>
                <c:pt idx="13">
                  <c:v>3</c:v>
                </c:pt>
              </c:numCache>
            </c:numRef>
          </c:val>
        </c:ser>
        <c:ser>
          <c:idx val="1"/>
          <c:order val="1"/>
          <c:tx>
            <c:strRef>
              <c:f>'[SATRANS.xlsx]dados onibus'!$H$73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'[SATRANS.xlsx]dados onibus'!$A$118:$A$131</c:f>
              <c:strCache>
                <c:ptCount val="14"/>
                <c:pt idx="0">
                  <c:v>00 A 04 ANOS</c:v>
                </c:pt>
                <c:pt idx="1">
                  <c:v>05 A 09 ANOS</c:v>
                </c:pt>
                <c:pt idx="2">
                  <c:v>10 A 14 ANOS</c:v>
                </c:pt>
                <c:pt idx="3">
                  <c:v>15 A 17 ANOS</c:v>
                </c:pt>
                <c:pt idx="4">
                  <c:v>18 A 19 ANOS</c:v>
                </c:pt>
                <c:pt idx="5">
                  <c:v>20 A 24 ANOS</c:v>
                </c:pt>
                <c:pt idx="6">
                  <c:v>25 A 29 ANOS</c:v>
                </c:pt>
                <c:pt idx="7">
                  <c:v>30 A 34 ANOS</c:v>
                </c:pt>
                <c:pt idx="8">
                  <c:v>35 A 39 ANOS</c:v>
                </c:pt>
                <c:pt idx="9">
                  <c:v>40 A 49 ANOS</c:v>
                </c:pt>
                <c:pt idx="10">
                  <c:v>50 A 59 ANOS</c:v>
                </c:pt>
                <c:pt idx="11">
                  <c:v>60 A 69 ANOS</c:v>
                </c:pt>
                <c:pt idx="12">
                  <c:v>70 A 79 ANOS</c:v>
                </c:pt>
                <c:pt idx="13">
                  <c:v>80 ANOS OU MAIS</c:v>
                </c:pt>
              </c:strCache>
            </c:strRef>
          </c:cat>
          <c:val>
            <c:numRef>
              <c:f>'[SATRANS.xlsx]dados onibus'!$H$118:$H$131</c:f>
              <c:numCache>
                <c:formatCode>[$-1010409]General</c:formatCode>
                <c:ptCount val="14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4</c:v>
                </c:pt>
                <c:pt idx="5">
                  <c:v>10</c:v>
                </c:pt>
                <c:pt idx="6">
                  <c:v>10</c:v>
                </c:pt>
                <c:pt idx="7">
                  <c:v>8</c:v>
                </c:pt>
                <c:pt idx="8">
                  <c:v>4</c:v>
                </c:pt>
                <c:pt idx="9">
                  <c:v>16</c:v>
                </c:pt>
                <c:pt idx="10">
                  <c:v>17</c:v>
                </c:pt>
                <c:pt idx="11">
                  <c:v>12</c:v>
                </c:pt>
                <c:pt idx="12">
                  <c:v>8</c:v>
                </c:pt>
                <c:pt idx="13">
                  <c:v>1</c:v>
                </c:pt>
              </c:numCache>
            </c:numRef>
          </c:val>
        </c:ser>
        <c:ser>
          <c:idx val="2"/>
          <c:order val="2"/>
          <c:tx>
            <c:strRef>
              <c:f>'[SATRANS.xlsx]dados onibus'!$I$73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'[SATRANS.xlsx]dados onibus'!$A$118:$A$131</c:f>
              <c:strCache>
                <c:ptCount val="14"/>
                <c:pt idx="0">
                  <c:v>00 A 04 ANOS</c:v>
                </c:pt>
                <c:pt idx="1">
                  <c:v>05 A 09 ANOS</c:v>
                </c:pt>
                <c:pt idx="2">
                  <c:v>10 A 14 ANOS</c:v>
                </c:pt>
                <c:pt idx="3">
                  <c:v>15 A 17 ANOS</c:v>
                </c:pt>
                <c:pt idx="4">
                  <c:v>18 A 19 ANOS</c:v>
                </c:pt>
                <c:pt idx="5">
                  <c:v>20 A 24 ANOS</c:v>
                </c:pt>
                <c:pt idx="6">
                  <c:v>25 A 29 ANOS</c:v>
                </c:pt>
                <c:pt idx="7">
                  <c:v>30 A 34 ANOS</c:v>
                </c:pt>
                <c:pt idx="8">
                  <c:v>35 A 39 ANOS</c:v>
                </c:pt>
                <c:pt idx="9">
                  <c:v>40 A 49 ANOS</c:v>
                </c:pt>
                <c:pt idx="10">
                  <c:v>50 A 59 ANOS</c:v>
                </c:pt>
                <c:pt idx="11">
                  <c:v>60 A 69 ANOS</c:v>
                </c:pt>
                <c:pt idx="12">
                  <c:v>70 A 79 ANOS</c:v>
                </c:pt>
                <c:pt idx="13">
                  <c:v>80 ANOS OU MAIS</c:v>
                </c:pt>
              </c:strCache>
            </c:strRef>
          </c:cat>
          <c:val>
            <c:numRef>
              <c:f>'[SATRANS.xlsx]dados onibus'!$I$118:$I$131</c:f>
              <c:numCache>
                <c:formatCode>[$-1010409]General</c:formatCode>
                <c:ptCount val="14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5</c:v>
                </c:pt>
                <c:pt idx="5">
                  <c:v>7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10</c:v>
                </c:pt>
                <c:pt idx="10">
                  <c:v>13</c:v>
                </c:pt>
                <c:pt idx="11">
                  <c:v>17</c:v>
                </c:pt>
                <c:pt idx="12">
                  <c:v>8</c:v>
                </c:pt>
                <c:pt idx="13">
                  <c:v>2</c:v>
                </c:pt>
              </c:numCache>
            </c:numRef>
          </c:val>
        </c:ser>
        <c:ser>
          <c:idx val="3"/>
          <c:order val="3"/>
          <c:tx>
            <c:strRef>
              <c:f>'[SATRANS.xlsx]dados onibus'!$J$73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'[SATRANS.xlsx]dados onibus'!$A$118:$A$131</c:f>
              <c:strCache>
                <c:ptCount val="14"/>
                <c:pt idx="0">
                  <c:v>00 A 04 ANOS</c:v>
                </c:pt>
                <c:pt idx="1">
                  <c:v>05 A 09 ANOS</c:v>
                </c:pt>
                <c:pt idx="2">
                  <c:v>10 A 14 ANOS</c:v>
                </c:pt>
                <c:pt idx="3">
                  <c:v>15 A 17 ANOS</c:v>
                </c:pt>
                <c:pt idx="4">
                  <c:v>18 A 19 ANOS</c:v>
                </c:pt>
                <c:pt idx="5">
                  <c:v>20 A 24 ANOS</c:v>
                </c:pt>
                <c:pt idx="6">
                  <c:v>25 A 29 ANOS</c:v>
                </c:pt>
                <c:pt idx="7">
                  <c:v>30 A 34 ANOS</c:v>
                </c:pt>
                <c:pt idx="8">
                  <c:v>35 A 39 ANOS</c:v>
                </c:pt>
                <c:pt idx="9">
                  <c:v>40 A 49 ANOS</c:v>
                </c:pt>
                <c:pt idx="10">
                  <c:v>50 A 59 ANOS</c:v>
                </c:pt>
                <c:pt idx="11">
                  <c:v>60 A 69 ANOS</c:v>
                </c:pt>
                <c:pt idx="12">
                  <c:v>70 A 79 ANOS</c:v>
                </c:pt>
                <c:pt idx="13">
                  <c:v>80 ANOS OU MAIS</c:v>
                </c:pt>
              </c:strCache>
            </c:strRef>
          </c:cat>
          <c:val>
            <c:numRef>
              <c:f>'[SATRANS.xlsx]dados onibus'!$J$118:$J$131</c:f>
              <c:numCache>
                <c:formatCode>[$-1010409]General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1</c:v>
                </c:pt>
                <c:pt idx="9">
                  <c:v>8</c:v>
                </c:pt>
                <c:pt idx="10">
                  <c:v>9</c:v>
                </c:pt>
                <c:pt idx="11">
                  <c:v>13</c:v>
                </c:pt>
                <c:pt idx="12">
                  <c:v>5</c:v>
                </c:pt>
                <c:pt idx="13">
                  <c:v>5</c:v>
                </c:pt>
              </c:numCache>
            </c:numRef>
          </c:val>
        </c:ser>
        <c:ser>
          <c:idx val="4"/>
          <c:order val="4"/>
          <c:tx>
            <c:strRef>
              <c:f>'[SATRANS.xlsx]dados onibus'!$K$73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'[SATRANS.xlsx]dados onibus'!$A$118:$A$131</c:f>
              <c:strCache>
                <c:ptCount val="14"/>
                <c:pt idx="0">
                  <c:v>00 A 04 ANOS</c:v>
                </c:pt>
                <c:pt idx="1">
                  <c:v>05 A 09 ANOS</c:v>
                </c:pt>
                <c:pt idx="2">
                  <c:v>10 A 14 ANOS</c:v>
                </c:pt>
                <c:pt idx="3">
                  <c:v>15 A 17 ANOS</c:v>
                </c:pt>
                <c:pt idx="4">
                  <c:v>18 A 19 ANOS</c:v>
                </c:pt>
                <c:pt idx="5">
                  <c:v>20 A 24 ANOS</c:v>
                </c:pt>
                <c:pt idx="6">
                  <c:v>25 A 29 ANOS</c:v>
                </c:pt>
                <c:pt idx="7">
                  <c:v>30 A 34 ANOS</c:v>
                </c:pt>
                <c:pt idx="8">
                  <c:v>35 A 39 ANOS</c:v>
                </c:pt>
                <c:pt idx="9">
                  <c:v>40 A 49 ANOS</c:v>
                </c:pt>
                <c:pt idx="10">
                  <c:v>50 A 59 ANOS</c:v>
                </c:pt>
                <c:pt idx="11">
                  <c:v>60 A 69 ANOS</c:v>
                </c:pt>
                <c:pt idx="12">
                  <c:v>70 A 79 ANOS</c:v>
                </c:pt>
                <c:pt idx="13">
                  <c:v>80 ANOS OU MAIS</c:v>
                </c:pt>
              </c:strCache>
            </c:strRef>
          </c:cat>
          <c:val>
            <c:numRef>
              <c:f>'[SATRANS.xlsx]dados onibus'!$K$118:$K$131</c:f>
              <c:numCache>
                <c:formatCode>[$-1010409]General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  <c:pt idx="9">
                  <c:v>8</c:v>
                </c:pt>
                <c:pt idx="10">
                  <c:v>7</c:v>
                </c:pt>
                <c:pt idx="11">
                  <c:v>9</c:v>
                </c:pt>
                <c:pt idx="12">
                  <c:v>8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080448"/>
        <c:axId val="150300928"/>
      </c:barChart>
      <c:catAx>
        <c:axId val="1350804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0300928"/>
        <c:crosses val="autoZero"/>
        <c:auto val="1"/>
        <c:lblAlgn val="ctr"/>
        <c:lblOffset val="100"/>
        <c:noMultiLvlLbl val="0"/>
      </c:catAx>
      <c:valAx>
        <c:axId val="150300928"/>
        <c:scaling>
          <c:orientation val="minMax"/>
        </c:scaling>
        <c:delete val="0"/>
        <c:axPos val="l"/>
        <c:majorGridlines/>
        <c:numFmt formatCode="[$-1010409]General" sourceLinked="1"/>
        <c:majorTickMark val="none"/>
        <c:minorTickMark val="none"/>
        <c:tickLblPos val="nextTo"/>
        <c:crossAx val="135080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400"/>
              <a:t>vitimas femininas passageiras de</a:t>
            </a:r>
            <a:r>
              <a:rPr lang="pt-BR" sz="1400" baseline="0"/>
              <a:t> ônibus</a:t>
            </a:r>
            <a:endParaRPr lang="pt-BR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'dados onibus'!$G$73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'dados onibus'!$A$84:$A$97</c:f>
              <c:strCache>
                <c:ptCount val="14"/>
                <c:pt idx="0">
                  <c:v>00 A 04 ANOS</c:v>
                </c:pt>
                <c:pt idx="1">
                  <c:v>05 A 09 ANOS</c:v>
                </c:pt>
                <c:pt idx="2">
                  <c:v>10 A 14 ANOS</c:v>
                </c:pt>
                <c:pt idx="3">
                  <c:v>15 A 17 ANOS</c:v>
                </c:pt>
                <c:pt idx="4">
                  <c:v>18 A 19 ANOS</c:v>
                </c:pt>
                <c:pt idx="5">
                  <c:v>20 A 24 ANOS</c:v>
                </c:pt>
                <c:pt idx="6">
                  <c:v>25 A 29 ANOS</c:v>
                </c:pt>
                <c:pt idx="7">
                  <c:v>30 A 34 ANOS</c:v>
                </c:pt>
                <c:pt idx="8">
                  <c:v>35 A 39 ANOS</c:v>
                </c:pt>
                <c:pt idx="9">
                  <c:v>40 A 49 ANOS</c:v>
                </c:pt>
                <c:pt idx="10">
                  <c:v>50 A 59 ANOS</c:v>
                </c:pt>
                <c:pt idx="11">
                  <c:v>60 A 69 ANOS</c:v>
                </c:pt>
                <c:pt idx="12">
                  <c:v>70 A 79 ANOS</c:v>
                </c:pt>
                <c:pt idx="13">
                  <c:v>80 ANOS OU MAIS</c:v>
                </c:pt>
              </c:strCache>
            </c:strRef>
          </c:cat>
          <c:val>
            <c:numRef>
              <c:f>'dados onibus'!$G$84:$G$97</c:f>
              <c:numCache>
                <c:formatCode>[$-1010409]General</c:formatCode>
                <c:ptCount val="14"/>
                <c:pt idx="0">
                  <c:v>1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6</c:v>
                </c:pt>
                <c:pt idx="9">
                  <c:v>5</c:v>
                </c:pt>
                <c:pt idx="10">
                  <c:v>7</c:v>
                </c:pt>
                <c:pt idx="11">
                  <c:v>3</c:v>
                </c:pt>
                <c:pt idx="12">
                  <c:v>8</c:v>
                </c:pt>
                <c:pt idx="13">
                  <c:v>1</c:v>
                </c:pt>
              </c:numCache>
            </c:numRef>
          </c:val>
        </c:ser>
        <c:ser>
          <c:idx val="1"/>
          <c:order val="1"/>
          <c:tx>
            <c:strRef>
              <c:f>'dados onibus'!$H$73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'dados onibus'!$A$84:$A$97</c:f>
              <c:strCache>
                <c:ptCount val="14"/>
                <c:pt idx="0">
                  <c:v>00 A 04 ANOS</c:v>
                </c:pt>
                <c:pt idx="1">
                  <c:v>05 A 09 ANOS</c:v>
                </c:pt>
                <c:pt idx="2">
                  <c:v>10 A 14 ANOS</c:v>
                </c:pt>
                <c:pt idx="3">
                  <c:v>15 A 17 ANOS</c:v>
                </c:pt>
                <c:pt idx="4">
                  <c:v>18 A 19 ANOS</c:v>
                </c:pt>
                <c:pt idx="5">
                  <c:v>20 A 24 ANOS</c:v>
                </c:pt>
                <c:pt idx="6">
                  <c:v>25 A 29 ANOS</c:v>
                </c:pt>
                <c:pt idx="7">
                  <c:v>30 A 34 ANOS</c:v>
                </c:pt>
                <c:pt idx="8">
                  <c:v>35 A 39 ANOS</c:v>
                </c:pt>
                <c:pt idx="9">
                  <c:v>40 A 49 ANOS</c:v>
                </c:pt>
                <c:pt idx="10">
                  <c:v>50 A 59 ANOS</c:v>
                </c:pt>
                <c:pt idx="11">
                  <c:v>60 A 69 ANOS</c:v>
                </c:pt>
                <c:pt idx="12">
                  <c:v>70 A 79 ANOS</c:v>
                </c:pt>
                <c:pt idx="13">
                  <c:v>80 ANOS OU MAIS</c:v>
                </c:pt>
              </c:strCache>
            </c:strRef>
          </c:cat>
          <c:val>
            <c:numRef>
              <c:f>'dados onibus'!$H$84:$H$97</c:f>
              <c:numCache>
                <c:formatCode>[$-1010409]General</c:formatCode>
                <c:ptCount val="14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3</c:v>
                </c:pt>
                <c:pt idx="5">
                  <c:v>8</c:v>
                </c:pt>
                <c:pt idx="6">
                  <c:v>8</c:v>
                </c:pt>
                <c:pt idx="7">
                  <c:v>7</c:v>
                </c:pt>
                <c:pt idx="8">
                  <c:v>3</c:v>
                </c:pt>
                <c:pt idx="9">
                  <c:v>14</c:v>
                </c:pt>
                <c:pt idx="10">
                  <c:v>15</c:v>
                </c:pt>
                <c:pt idx="11">
                  <c:v>10</c:v>
                </c:pt>
                <c:pt idx="12">
                  <c:v>7</c:v>
                </c:pt>
                <c:pt idx="13">
                  <c:v>1</c:v>
                </c:pt>
              </c:numCache>
            </c:numRef>
          </c:val>
        </c:ser>
        <c:ser>
          <c:idx val="2"/>
          <c:order val="2"/>
          <c:tx>
            <c:strRef>
              <c:f>'dados onibus'!$I$73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'dados onibus'!$A$84:$A$97</c:f>
              <c:strCache>
                <c:ptCount val="14"/>
                <c:pt idx="0">
                  <c:v>00 A 04 ANOS</c:v>
                </c:pt>
                <c:pt idx="1">
                  <c:v>05 A 09 ANOS</c:v>
                </c:pt>
                <c:pt idx="2">
                  <c:v>10 A 14 ANOS</c:v>
                </c:pt>
                <c:pt idx="3">
                  <c:v>15 A 17 ANOS</c:v>
                </c:pt>
                <c:pt idx="4">
                  <c:v>18 A 19 ANOS</c:v>
                </c:pt>
                <c:pt idx="5">
                  <c:v>20 A 24 ANOS</c:v>
                </c:pt>
                <c:pt idx="6">
                  <c:v>25 A 29 ANOS</c:v>
                </c:pt>
                <c:pt idx="7">
                  <c:v>30 A 34 ANOS</c:v>
                </c:pt>
                <c:pt idx="8">
                  <c:v>35 A 39 ANOS</c:v>
                </c:pt>
                <c:pt idx="9">
                  <c:v>40 A 49 ANOS</c:v>
                </c:pt>
                <c:pt idx="10">
                  <c:v>50 A 59 ANOS</c:v>
                </c:pt>
                <c:pt idx="11">
                  <c:v>60 A 69 ANOS</c:v>
                </c:pt>
                <c:pt idx="12">
                  <c:v>70 A 79 ANOS</c:v>
                </c:pt>
                <c:pt idx="13">
                  <c:v>80 ANOS OU MAIS</c:v>
                </c:pt>
              </c:strCache>
            </c:strRef>
          </c:cat>
          <c:val>
            <c:numRef>
              <c:f>'dados onibus'!$I$84:$I$97</c:f>
              <c:numCache>
                <c:formatCode>[$-1010409]General</c:formatCode>
                <c:ptCount val="1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3</c:v>
                </c:pt>
                <c:pt idx="5">
                  <c:v>5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9</c:v>
                </c:pt>
                <c:pt idx="10">
                  <c:v>10</c:v>
                </c:pt>
                <c:pt idx="11">
                  <c:v>15</c:v>
                </c:pt>
                <c:pt idx="12">
                  <c:v>7</c:v>
                </c:pt>
                <c:pt idx="13">
                  <c:v>2</c:v>
                </c:pt>
              </c:numCache>
            </c:numRef>
          </c:val>
        </c:ser>
        <c:ser>
          <c:idx val="3"/>
          <c:order val="3"/>
          <c:tx>
            <c:strRef>
              <c:f>'dados onibus'!$J$73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'dados onibus'!$A$84:$A$97</c:f>
              <c:strCache>
                <c:ptCount val="14"/>
                <c:pt idx="0">
                  <c:v>00 A 04 ANOS</c:v>
                </c:pt>
                <c:pt idx="1">
                  <c:v>05 A 09 ANOS</c:v>
                </c:pt>
                <c:pt idx="2">
                  <c:v>10 A 14 ANOS</c:v>
                </c:pt>
                <c:pt idx="3">
                  <c:v>15 A 17 ANOS</c:v>
                </c:pt>
                <c:pt idx="4">
                  <c:v>18 A 19 ANOS</c:v>
                </c:pt>
                <c:pt idx="5">
                  <c:v>20 A 24 ANOS</c:v>
                </c:pt>
                <c:pt idx="6">
                  <c:v>25 A 29 ANOS</c:v>
                </c:pt>
                <c:pt idx="7">
                  <c:v>30 A 34 ANOS</c:v>
                </c:pt>
                <c:pt idx="8">
                  <c:v>35 A 39 ANOS</c:v>
                </c:pt>
                <c:pt idx="9">
                  <c:v>40 A 49 ANOS</c:v>
                </c:pt>
                <c:pt idx="10">
                  <c:v>50 A 59 ANOS</c:v>
                </c:pt>
                <c:pt idx="11">
                  <c:v>60 A 69 ANOS</c:v>
                </c:pt>
                <c:pt idx="12">
                  <c:v>70 A 79 ANOS</c:v>
                </c:pt>
                <c:pt idx="13">
                  <c:v>80 ANOS OU MAIS</c:v>
                </c:pt>
              </c:strCache>
            </c:strRef>
          </c:cat>
          <c:val>
            <c:numRef>
              <c:f>'dados onibus'!$J$84:$J$97</c:f>
              <c:numCache>
                <c:formatCode>[$-1010409]General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1</c:v>
                </c:pt>
                <c:pt idx="9">
                  <c:v>5</c:v>
                </c:pt>
                <c:pt idx="10">
                  <c:v>9</c:v>
                </c:pt>
                <c:pt idx="11">
                  <c:v>13</c:v>
                </c:pt>
                <c:pt idx="12">
                  <c:v>5</c:v>
                </c:pt>
                <c:pt idx="13">
                  <c:v>5</c:v>
                </c:pt>
              </c:numCache>
            </c:numRef>
          </c:val>
        </c:ser>
        <c:ser>
          <c:idx val="4"/>
          <c:order val="4"/>
          <c:tx>
            <c:strRef>
              <c:f>'dados onibus'!$K$73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'dados onibus'!$A$84:$A$97</c:f>
              <c:strCache>
                <c:ptCount val="14"/>
                <c:pt idx="0">
                  <c:v>00 A 04 ANOS</c:v>
                </c:pt>
                <c:pt idx="1">
                  <c:v>05 A 09 ANOS</c:v>
                </c:pt>
                <c:pt idx="2">
                  <c:v>10 A 14 ANOS</c:v>
                </c:pt>
                <c:pt idx="3">
                  <c:v>15 A 17 ANOS</c:v>
                </c:pt>
                <c:pt idx="4">
                  <c:v>18 A 19 ANOS</c:v>
                </c:pt>
                <c:pt idx="5">
                  <c:v>20 A 24 ANOS</c:v>
                </c:pt>
                <c:pt idx="6">
                  <c:v>25 A 29 ANOS</c:v>
                </c:pt>
                <c:pt idx="7">
                  <c:v>30 A 34 ANOS</c:v>
                </c:pt>
                <c:pt idx="8">
                  <c:v>35 A 39 ANOS</c:v>
                </c:pt>
                <c:pt idx="9">
                  <c:v>40 A 49 ANOS</c:v>
                </c:pt>
                <c:pt idx="10">
                  <c:v>50 A 59 ANOS</c:v>
                </c:pt>
                <c:pt idx="11">
                  <c:v>60 A 69 ANOS</c:v>
                </c:pt>
                <c:pt idx="12">
                  <c:v>70 A 79 ANOS</c:v>
                </c:pt>
                <c:pt idx="13">
                  <c:v>80 ANOS OU MAIS</c:v>
                </c:pt>
              </c:strCache>
            </c:strRef>
          </c:cat>
          <c:val>
            <c:numRef>
              <c:f>'dados onibus'!$K$84:$K$97</c:f>
              <c:numCache>
                <c:formatCode>[$-1010409]General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6</c:v>
                </c:pt>
                <c:pt idx="10">
                  <c:v>5</c:v>
                </c:pt>
                <c:pt idx="11">
                  <c:v>7</c:v>
                </c:pt>
                <c:pt idx="12">
                  <c:v>7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131200"/>
        <c:axId val="150302656"/>
      </c:barChart>
      <c:catAx>
        <c:axId val="1501312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0302656"/>
        <c:crosses val="autoZero"/>
        <c:auto val="1"/>
        <c:lblAlgn val="ctr"/>
        <c:lblOffset val="100"/>
        <c:noMultiLvlLbl val="0"/>
      </c:catAx>
      <c:valAx>
        <c:axId val="150302656"/>
        <c:scaling>
          <c:orientation val="minMax"/>
        </c:scaling>
        <c:delete val="0"/>
        <c:axPos val="l"/>
        <c:majorGridlines/>
        <c:numFmt formatCode="[$-1010409]General" sourceLinked="1"/>
        <c:majorTickMark val="none"/>
        <c:minorTickMark val="none"/>
        <c:tickLblPos val="nextTo"/>
        <c:crossAx val="150131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33C94276A7402A468BCADCF027B1EA71" ma:contentTypeVersion="0" ma:contentTypeDescription="A content type to manage public (operations) IDB documents" ma:contentTypeScope="" ma:versionID="7ae9a4d31cb5018bfd195854fb39c648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d313c5b03f50677e08b791a98de73599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f5b06c0-f351-4ec4-ba3e-eabde8538985}" ma:internalName="TaxCatchAll" ma:showField="CatchAllData" ma:web="45937d2a-35eb-42bb-b6ac-38e255243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f5b06c0-f351-4ec4-ba3e-eabde8538985}" ma:internalName="TaxCatchAllLabel" ma:readOnly="true" ma:showField="CatchAllDataLabel" ma:web="45937d2a-35eb-42bb-b6ac-38e255243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39579404</IDBDocs_x0020_Number>
    <TaxCatchAll xmlns="9c571b2f-e523-4ab2-ba2e-09e151a03ef4">
      <Value>4</Value>
      <Value>3</Value>
    </TaxCatchAll>
    <Phase xmlns="9c571b2f-e523-4ab2-ba2e-09e151a03ef4" xsi:nil="true"/>
    <SISCOR_x0020_Number xmlns="9c571b2f-e523-4ab2-ba2e-09e151a03ef4" xsi:nil="true"/>
    <Division_x0020_or_x0020_Unit xmlns="9c571b2f-e523-4ab2-ba2e-09e151a03ef4">INE/TSP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Alves, Dalve Alexandre Soria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2015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BR-L1402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Proposal&lt;/USER_STAGE&gt;&lt;PD_OBJ_TYPE&gt;0&lt;/PD_OBJ_TYPE&gt;&lt;MAKERECORD&gt;N&lt;/MAKERECORD&gt;&lt;/Data&gt;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TECFILE</Identifier>
    <Disclosure_x0020_Activity xmlns="9c571b2f-e523-4ab2-ba2e-09e151a03ef4">Loan Proposal</Disclosure_x0020_Activity>
    <Webtopic xmlns="9c571b2f-e523-4ab2-ba2e-09e151a03ef4">TR-TRP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5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FA86A-A96C-484A-914E-72F7CCD296C7}"/>
</file>

<file path=customXml/itemProps2.xml><?xml version="1.0" encoding="utf-8"?>
<ds:datastoreItem xmlns:ds="http://schemas.openxmlformats.org/officeDocument/2006/customXml" ds:itemID="{53843706-540E-471E-8670-40DB316E7A86}"/>
</file>

<file path=customXml/itemProps3.xml><?xml version="1.0" encoding="utf-8"?>
<ds:datastoreItem xmlns:ds="http://schemas.openxmlformats.org/officeDocument/2006/customXml" ds:itemID="{07CF3F45-47C9-42C0-8FC1-00B399548682}"/>
</file>

<file path=customXml/itemProps4.xml><?xml version="1.0" encoding="utf-8"?>
<ds:datastoreItem xmlns:ds="http://schemas.openxmlformats.org/officeDocument/2006/customXml" ds:itemID="{246BD402-B04C-4FB1-B645-E1DD18881357}"/>
</file>

<file path=customXml/itemProps5.xml><?xml version="1.0" encoding="utf-8"?>
<ds:datastoreItem xmlns:ds="http://schemas.openxmlformats.org/officeDocument/2006/customXml" ds:itemID="{429422CE-14FF-479D-9FE5-9FC4CA658B46}"/>
</file>

<file path=customXml/itemProps6.xml><?xml version="1.0" encoding="utf-8"?>
<ds:datastoreItem xmlns:ds="http://schemas.openxmlformats.org/officeDocument/2006/customXml" ds:itemID="{97A99573-308D-4E24-8741-60B24337F9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13</Pages>
  <Words>3567</Words>
  <Characters>19267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PROGRAMA DE MOBILIDADE URBANA SUSTENTÁVEL DE SANTO ANDRÉ - BR-L1402</vt:lpstr>
    </vt:vector>
  </TitlesOfParts>
  <Company/>
  <LinksUpToDate>false</LinksUpToDate>
  <CharactersWithSpaces>22789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Enlace Opcional 20 - Borrador_MT_Informe de genero_abr_15</dc:title>
  <dc:subject> Sistemas de transporte urbano e gênero Informe de Gênero – versão preliminar </dc:subject>
  <dc:creator>Marisa Teixeira</dc:creator>
  <cp:lastModifiedBy>Marisa Teixeira</cp:lastModifiedBy>
  <cp:revision>114</cp:revision>
  <dcterms:created xsi:type="dcterms:W3CDTF">2015-04-01T21:49:00Z</dcterms:created>
  <dcterms:modified xsi:type="dcterms:W3CDTF">2015-04-13T20:28:00Z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0x01010046CF21643EE8D14686A648AA6DAD08920033C94276A7402A468BCADCF027B1EA71</vt:lpwstr>
  </property>
  <property fmtid="{D5CDD505-2E9C-101B-9397-08002B2CF9AE}" pid="3" name="TaxKeyword">
    <vt:lpwstr/>
  </property>
  <property fmtid="{D5CDD505-2E9C-101B-9397-08002B2CF9AE}" pid="4" name="Function Operations IDB">
    <vt:lpwstr>4;#IDBDocs|cca77002-e150-4b2d-ab1f-1d7a7cdcae16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3;#Unclassified|a6dff32e-d477-44cd-a56b-85efe9e0a56c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3;#Unclassified|a6dff32e-d477-44cd-a56b-85efe9e0a56c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