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46E3F" w14:textId="5A1D5527" w:rsidR="00D761FB" w:rsidRPr="002815A1" w:rsidRDefault="00546C8D">
      <w:pPr>
        <w:pStyle w:val="Heading1a"/>
        <w:keepNext w:val="0"/>
        <w:keepLines w:val="0"/>
        <w:tabs>
          <w:tab w:val="clear" w:pos="-720"/>
        </w:tabs>
        <w:suppressAutoHyphens w:val="0"/>
        <w:jc w:val="left"/>
        <w:rPr>
          <w:rFonts w:asciiTheme="minorHAnsi" w:hAnsiTheme="minorHAnsi" w:cstheme="minorHAnsi"/>
          <w:smallCaps w:val="0"/>
          <w:sz w:val="28"/>
          <w:u w:val="single"/>
          <w:lang w:val="es-ES_tradnl"/>
        </w:rPr>
      </w:pPr>
      <w:r>
        <w:rPr>
          <w:rFonts w:asciiTheme="minorHAnsi" w:hAnsiTheme="minorHAnsi"/>
          <w:noProof/>
          <w:lang w:val="en-US"/>
        </w:rPr>
        <w:drawing>
          <wp:inline distT="0" distB="0" distL="0" distR="0" wp14:anchorId="24176DB2" wp14:editId="3258B0E8">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52625" cy="495300"/>
                    </a:xfrm>
                    <a:prstGeom prst="rect">
                      <a:avLst/>
                    </a:prstGeom>
                  </pic:spPr>
                </pic:pic>
              </a:graphicData>
            </a:graphic>
          </wp:inline>
        </w:drawing>
      </w:r>
      <w:r w:rsidRPr="002815A1">
        <w:rPr>
          <w:rFonts w:asciiTheme="minorHAnsi" w:hAnsiTheme="minorHAnsi"/>
          <w:lang w:val="es-ES_tradnl"/>
        </w:rPr>
        <w:t xml:space="preserve">                </w:t>
      </w:r>
    </w:p>
    <w:p w14:paraId="7BC714B6" w14:textId="431DF777" w:rsidR="00D761FB" w:rsidRPr="002815A1"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ES_tradnl"/>
        </w:rPr>
      </w:pPr>
      <w:r w:rsidRPr="002815A1">
        <w:rPr>
          <w:rFonts w:asciiTheme="minorHAnsi" w:eastAsiaTheme="minorEastAsia" w:hAnsiTheme="minorHAnsi" w:cstheme="minorBidi"/>
          <w:smallCaps w:val="0"/>
          <w:sz w:val="28"/>
          <w:szCs w:val="28"/>
          <w:u w:val="single"/>
          <w:lang w:val="es-ES_tradnl"/>
        </w:rPr>
        <w:t xml:space="preserve">SOLICITUD DE </w:t>
      </w:r>
      <w:r w:rsidR="00E82ED1" w:rsidRPr="002815A1">
        <w:rPr>
          <w:rFonts w:asciiTheme="minorHAnsi" w:eastAsiaTheme="minorEastAsia" w:hAnsiTheme="minorHAnsi" w:cstheme="minorBidi"/>
          <w:smallCaps w:val="0"/>
          <w:sz w:val="28"/>
          <w:szCs w:val="28"/>
          <w:u w:val="single"/>
          <w:lang w:val="es-ES_tradnl"/>
        </w:rPr>
        <w:t xml:space="preserve">EXPRESIONES </w:t>
      </w:r>
      <w:r w:rsidRPr="002815A1">
        <w:rPr>
          <w:rFonts w:asciiTheme="minorHAnsi" w:eastAsiaTheme="minorEastAsia" w:hAnsiTheme="minorHAnsi" w:cstheme="minorBidi"/>
          <w:smallCaps w:val="0"/>
          <w:sz w:val="28"/>
          <w:szCs w:val="28"/>
          <w:u w:val="single"/>
          <w:lang w:val="es-ES_tradnl"/>
        </w:rPr>
        <w:t>DE INTERÉS</w:t>
      </w:r>
    </w:p>
    <w:p w14:paraId="32A39256" w14:textId="77777777" w:rsidR="00D761FB"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8202347">
        <w:rPr>
          <w:rFonts w:asciiTheme="minorHAnsi" w:eastAsiaTheme="minorEastAsia" w:hAnsiTheme="minorHAnsi" w:cstheme="minorBidi"/>
          <w:smallCaps w:val="0"/>
          <w:sz w:val="28"/>
          <w:szCs w:val="28"/>
          <w:u w:val="single"/>
        </w:rPr>
        <w:t>SERVICIOS DE CONSULTORÍA</w:t>
      </w:r>
    </w:p>
    <w:p w14:paraId="2E615853" w14:textId="77777777" w:rsidR="00D761FB" w:rsidRDefault="00D761FB">
      <w:pPr>
        <w:jc w:val="both"/>
        <w:rPr>
          <w:rFonts w:asciiTheme="minorHAnsi" w:hAnsiTheme="minorHAnsi" w:cs="Times New Roman"/>
          <w:color w:val="auto"/>
        </w:rPr>
      </w:pPr>
    </w:p>
    <w:p w14:paraId="690520EF" w14:textId="77777777" w:rsidR="002815A1" w:rsidRDefault="08202347" w:rsidP="002815A1">
      <w:pPr>
        <w:suppressAutoHyphens/>
        <w:rPr>
          <w:rFonts w:asciiTheme="minorHAnsi" w:hAnsiTheme="minorHAnsi" w:cstheme="minorBidi"/>
          <w:color w:val="0070C0"/>
        </w:rPr>
      </w:pPr>
      <w:r w:rsidRPr="08202347">
        <w:rPr>
          <w:rFonts w:asciiTheme="minorHAnsi" w:hAnsiTheme="minorHAnsi" w:cstheme="minorBidi"/>
          <w:color w:val="0070C0"/>
        </w:rPr>
        <w:t>Selección #: según lo asignado por la herramienta electrónica:</w:t>
      </w:r>
      <w:r w:rsidR="002815A1">
        <w:rPr>
          <w:rFonts w:asciiTheme="minorHAnsi" w:hAnsiTheme="minorHAnsi" w:cstheme="minorBidi"/>
          <w:color w:val="0070C0"/>
        </w:rPr>
        <w:t xml:space="preserve"> </w:t>
      </w:r>
      <w:r w:rsidR="002815A1">
        <w:rPr>
          <w:rFonts w:asciiTheme="minorHAnsi" w:hAnsiTheme="minorHAnsi" w:cstheme="minorBidi"/>
          <w:color w:val="0070C0"/>
          <w:spacing w:val="-2"/>
        </w:rPr>
        <w:t>RG-T2786-P006</w:t>
      </w:r>
    </w:p>
    <w:p w14:paraId="2FE659F0" w14:textId="61D3358E" w:rsidR="00D761FB" w:rsidRDefault="08202347">
      <w:r w:rsidRPr="08202347">
        <w:rPr>
          <w:rFonts w:asciiTheme="minorHAnsi" w:hAnsiTheme="minorHAnsi" w:cstheme="minorBidi"/>
          <w:color w:val="0070C0"/>
        </w:rPr>
        <w:t>Método de selección:</w:t>
      </w:r>
      <w:r w:rsidR="002815A1">
        <w:rPr>
          <w:rFonts w:asciiTheme="minorHAnsi" w:hAnsiTheme="minorHAnsi" w:cstheme="minorBidi"/>
          <w:color w:val="0070C0"/>
        </w:rPr>
        <w:t xml:space="preserve"> </w:t>
      </w:r>
      <w:r w:rsidR="002815A1">
        <w:rPr>
          <w:rFonts w:asciiTheme="minorHAnsi" w:hAnsiTheme="minorHAnsi" w:cstheme="minorBidi"/>
          <w:color w:val="0070C0"/>
        </w:rPr>
        <w:t xml:space="preserve">Full </w:t>
      </w:r>
      <w:proofErr w:type="spellStart"/>
      <w:r w:rsidR="002815A1">
        <w:rPr>
          <w:rFonts w:asciiTheme="minorHAnsi" w:hAnsiTheme="minorHAnsi" w:cstheme="minorBidi"/>
          <w:color w:val="0070C0"/>
        </w:rPr>
        <w:t>Competitive</w:t>
      </w:r>
      <w:proofErr w:type="spellEnd"/>
    </w:p>
    <w:p w14:paraId="4356DB27" w14:textId="149FA658"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color w:val="0070C0"/>
        </w:rPr>
        <w:t xml:space="preserve">País: </w:t>
      </w:r>
      <w:r w:rsidRPr="08202347">
        <w:rPr>
          <w:rFonts w:asciiTheme="minorHAnsi" w:hAnsiTheme="minorHAnsi" w:cstheme="minorBidi"/>
          <w:i/>
          <w:iCs/>
          <w:color w:val="0070C0"/>
        </w:rPr>
        <w:t xml:space="preserve"> </w:t>
      </w:r>
      <w:r w:rsidR="002815A1">
        <w:rPr>
          <w:rFonts w:asciiTheme="minorHAnsi" w:hAnsiTheme="minorHAnsi" w:cstheme="minorBidi"/>
          <w:i/>
          <w:iCs/>
          <w:color w:val="0070C0"/>
        </w:rPr>
        <w:t>Argentina</w:t>
      </w:r>
    </w:p>
    <w:p w14:paraId="4C834057" w14:textId="38B28439"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i/>
          <w:iCs/>
          <w:color w:val="0070C0"/>
        </w:rPr>
        <w:t>Sector:</w:t>
      </w:r>
      <w:r w:rsidR="002815A1">
        <w:rPr>
          <w:rFonts w:asciiTheme="minorHAnsi" w:hAnsiTheme="minorHAnsi" w:cstheme="minorBidi"/>
          <w:i/>
          <w:iCs/>
          <w:color w:val="0070C0"/>
        </w:rPr>
        <w:t xml:space="preserve"> IFD/CMF</w:t>
      </w:r>
    </w:p>
    <w:p w14:paraId="420580C3" w14:textId="528D7498"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i/>
          <w:iCs/>
          <w:color w:val="0070C0"/>
        </w:rPr>
        <w:t xml:space="preserve">Financiación - TC #:   </w:t>
      </w:r>
      <w:r w:rsidR="002815A1" w:rsidRPr="002815A1">
        <w:rPr>
          <w:rFonts w:asciiTheme="minorHAnsi" w:hAnsiTheme="minorHAnsi" w:cstheme="minorBidi"/>
          <w:i/>
          <w:iCs/>
          <w:color w:val="0070C0"/>
          <w:lang w:val="es-ES_tradnl"/>
        </w:rPr>
        <w:t>ATN/KK-16057-RG</w:t>
      </w:r>
      <w:r w:rsidR="002815A1" w:rsidRPr="2CDD2216">
        <w:rPr>
          <w:rFonts w:asciiTheme="minorHAnsi" w:hAnsiTheme="minorHAnsi" w:cstheme="minorBidi"/>
          <w:i/>
          <w:iCs/>
          <w:color w:val="0070C0"/>
        </w:rPr>
        <w:t xml:space="preserve">                           </w:t>
      </w:r>
      <w:r w:rsidRPr="08202347">
        <w:rPr>
          <w:rFonts w:asciiTheme="minorHAnsi" w:hAnsiTheme="minorHAnsi" w:cstheme="minorBidi"/>
          <w:i/>
          <w:iCs/>
          <w:color w:val="0070C0"/>
        </w:rPr>
        <w:t xml:space="preserve">                         </w:t>
      </w:r>
    </w:p>
    <w:p w14:paraId="6B175998" w14:textId="1655D662" w:rsidR="00D761FB" w:rsidRDefault="08202347">
      <w:pPr>
        <w:pStyle w:val="BodyText"/>
      </w:pPr>
      <w:r w:rsidRPr="08202347">
        <w:rPr>
          <w:rFonts w:asciiTheme="minorHAnsi" w:eastAsiaTheme="minorEastAsia" w:hAnsiTheme="minorHAnsi" w:cstheme="minorBidi"/>
          <w:i/>
          <w:iCs/>
          <w:color w:val="0070C0"/>
        </w:rPr>
        <w:t>Proyecto #:</w:t>
      </w:r>
      <w:r w:rsidR="002815A1">
        <w:rPr>
          <w:rFonts w:asciiTheme="minorHAnsi" w:eastAsiaTheme="minorEastAsia" w:hAnsiTheme="minorHAnsi" w:cstheme="minorBidi"/>
          <w:i/>
          <w:iCs/>
          <w:color w:val="0070C0"/>
        </w:rPr>
        <w:t xml:space="preserve"> RG-T2785</w:t>
      </w:r>
    </w:p>
    <w:p w14:paraId="08959238" w14:textId="0892B2BA" w:rsidR="00D761FB" w:rsidRPr="002815A1" w:rsidRDefault="08202347">
      <w:pPr>
        <w:pStyle w:val="BodyText"/>
        <w:rPr>
          <w:lang w:val="en-US"/>
        </w:rPr>
      </w:pPr>
      <w:proofErr w:type="spellStart"/>
      <w:r w:rsidRPr="002815A1">
        <w:rPr>
          <w:rFonts w:asciiTheme="minorHAnsi" w:eastAsiaTheme="minorEastAsia" w:hAnsiTheme="minorHAnsi" w:cstheme="minorBidi"/>
          <w:i/>
          <w:iCs/>
          <w:color w:val="0070C0"/>
          <w:lang w:val="en-US"/>
        </w:rPr>
        <w:t>Nombre</w:t>
      </w:r>
      <w:proofErr w:type="spellEnd"/>
      <w:r w:rsidRPr="002815A1">
        <w:rPr>
          <w:rFonts w:asciiTheme="minorHAnsi" w:eastAsiaTheme="minorEastAsia" w:hAnsiTheme="minorHAnsi" w:cstheme="minorBidi"/>
          <w:i/>
          <w:iCs/>
          <w:color w:val="0070C0"/>
          <w:lang w:val="en-US"/>
        </w:rPr>
        <w:t xml:space="preserve"> del TC:</w:t>
      </w:r>
      <w:r w:rsidR="002815A1" w:rsidRPr="002815A1">
        <w:rPr>
          <w:rFonts w:asciiTheme="minorHAnsi" w:eastAsiaTheme="minorEastAsia" w:hAnsiTheme="minorHAnsi" w:cstheme="minorBidi"/>
          <w:i/>
          <w:iCs/>
          <w:color w:val="0070C0"/>
          <w:lang w:val="en-US"/>
        </w:rPr>
        <w:t xml:space="preserve"> </w:t>
      </w:r>
      <w:r w:rsidR="002815A1" w:rsidRPr="00AE05C5">
        <w:rPr>
          <w:rFonts w:asciiTheme="minorHAnsi" w:eastAsiaTheme="minorEastAsia" w:hAnsiTheme="minorHAnsi" w:cstheme="minorBidi"/>
          <w:i/>
          <w:iCs/>
          <w:color w:val="0070C0"/>
          <w:spacing w:val="0"/>
          <w:szCs w:val="24"/>
          <w:lang w:val="en-US" w:eastAsia="es-AR"/>
        </w:rPr>
        <w:t>Diagnosis and Recommendations for Sustainable BBD Development in Paraguay, Honduras and Argentina</w:t>
      </w:r>
    </w:p>
    <w:p w14:paraId="35128683" w14:textId="1EA2B484" w:rsidR="00D761FB" w:rsidRPr="002815A1" w:rsidRDefault="08202347" w:rsidP="08202347">
      <w:pPr>
        <w:pStyle w:val="BodyText"/>
        <w:rPr>
          <w:rFonts w:asciiTheme="minorHAnsi" w:eastAsiaTheme="minorEastAsia" w:hAnsiTheme="minorHAnsi" w:cstheme="minorBidi"/>
          <w:i/>
          <w:iCs/>
          <w:color w:val="0070C0"/>
          <w:lang w:val="es-ES_tradnl"/>
        </w:rPr>
      </w:pPr>
      <w:r w:rsidRPr="08202347">
        <w:rPr>
          <w:rFonts w:asciiTheme="minorHAnsi" w:eastAsiaTheme="minorEastAsia" w:hAnsiTheme="minorHAnsi" w:cstheme="minorBidi"/>
          <w:i/>
          <w:iCs/>
          <w:color w:val="0070C0"/>
        </w:rPr>
        <w:t xml:space="preserve">Descripción de los Servicios:  </w:t>
      </w:r>
      <w:r w:rsidR="002815A1" w:rsidRPr="002815A1">
        <w:rPr>
          <w:rFonts w:asciiTheme="minorHAnsi" w:eastAsiaTheme="minorEastAsia" w:hAnsiTheme="minorHAnsi" w:cstheme="minorBidi"/>
          <w:i/>
          <w:iCs/>
          <w:color w:val="0070C0"/>
          <w:spacing w:val="0"/>
          <w:szCs w:val="24"/>
          <w:lang w:val="es-ES_tradnl" w:eastAsia="es-AR"/>
        </w:rPr>
        <w:t>El objetivo de esta consultoría es apoyar al Ministerio de Modernización en la elaboración de un Plan Nacional de Banda ancha con indicadores, proyecto y esquema de ejecución</w:t>
      </w:r>
    </w:p>
    <w:p w14:paraId="19F1721F" w14:textId="77777777" w:rsidR="00D761FB" w:rsidRDefault="00D761FB">
      <w:pPr>
        <w:pStyle w:val="BodyText"/>
        <w:rPr>
          <w:rFonts w:asciiTheme="minorHAnsi" w:hAnsiTheme="minorHAnsi" w:cstheme="minorHAnsi"/>
          <w:i/>
          <w:color w:val="0070C0"/>
        </w:rPr>
      </w:pPr>
    </w:p>
    <w:p w14:paraId="18F92703" w14:textId="59D27C9A" w:rsidR="00D761FB" w:rsidRDefault="08202347" w:rsidP="08202347">
      <w:pPr>
        <w:pStyle w:val="BodyText"/>
        <w:rPr>
          <w:rFonts w:asciiTheme="minorHAnsi" w:eastAsiaTheme="minorEastAsia" w:hAnsiTheme="minorHAnsi" w:cstheme="minorBidi"/>
          <w:i/>
          <w:iCs/>
          <w:color w:val="0070C0"/>
        </w:rPr>
      </w:pPr>
      <w:r w:rsidRPr="08202347">
        <w:rPr>
          <w:rFonts w:asciiTheme="minorHAnsi" w:eastAsiaTheme="minorEastAsia" w:hAnsiTheme="minorHAnsi" w:cstheme="minorBidi"/>
          <w:i/>
          <w:iCs/>
          <w:color w:val="0070C0"/>
        </w:rPr>
        <w:t xml:space="preserve">Enlace al documento TC: </w:t>
      </w:r>
      <w:hyperlink r:id="rId13" w:history="1">
        <w:r w:rsidR="002815A1" w:rsidRPr="00C341E6">
          <w:rPr>
            <w:rStyle w:val="Hyperlink"/>
            <w:rFonts w:asciiTheme="minorHAnsi" w:eastAsiaTheme="minorEastAsia" w:hAnsiTheme="minorHAnsi" w:cstheme="minorBidi"/>
          </w:rPr>
          <w:t>https://www.iadb.org/en/project/0?projectNumber=ATN/KK-16057-RG</w:t>
        </w:r>
      </w:hyperlink>
    </w:p>
    <w:p w14:paraId="5D15DF79" w14:textId="77777777" w:rsidR="00D761FB" w:rsidRDefault="00D761FB">
      <w:pPr>
        <w:pStyle w:val="BodyText"/>
        <w:rPr>
          <w:rFonts w:asciiTheme="minorHAnsi" w:hAnsiTheme="minorHAnsi" w:cstheme="minorHAnsi"/>
          <w:i/>
          <w:color w:val="0070C0"/>
        </w:rPr>
      </w:pPr>
    </w:p>
    <w:p w14:paraId="2C0FC91B" w14:textId="0D383345" w:rsidR="00D761FB" w:rsidRPr="002815A1" w:rsidRDefault="08202347" w:rsidP="005B434A">
      <w:pPr>
        <w:rPr>
          <w:rFonts w:asciiTheme="minorHAnsi" w:hAnsiTheme="minorHAnsi" w:cstheme="minorBidi"/>
          <w:color w:val="auto"/>
        </w:rPr>
      </w:pPr>
      <w:r w:rsidRPr="08202347">
        <w:rPr>
          <w:rFonts w:asciiTheme="minorHAnsi" w:hAnsiTheme="minorHAnsi" w:cstheme="minorBidi"/>
          <w:color w:val="auto"/>
        </w:rPr>
        <w:t xml:space="preserve">El Banco Interamericano de Desarrollo (BID) está ejecutando la operación antes mencionada.  Para esta operación, el BID </w:t>
      </w:r>
      <w:r w:rsidRPr="08202347">
        <w:rPr>
          <w:rFonts w:asciiTheme="minorHAnsi" w:hAnsiTheme="minorHAnsi" w:cstheme="minorBidi"/>
        </w:rPr>
        <w:t>tiene la intención de contratar los servicios de consultoría descriptos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4"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antes de</w:t>
      </w:r>
      <w:r w:rsidR="005B434A" w:rsidRPr="08202347">
        <w:rPr>
          <w:rFonts w:asciiTheme="minorHAnsi" w:hAnsiTheme="minorHAnsi" w:cstheme="minorBidi"/>
          <w:color w:val="auto"/>
        </w:rPr>
        <w:t xml:space="preserve"> </w:t>
      </w:r>
      <w:r w:rsidR="002815A1" w:rsidRPr="002815A1">
        <w:rPr>
          <w:rFonts w:asciiTheme="minorHAnsi" w:hAnsiTheme="minorHAnsi" w:cstheme="minorBidi"/>
          <w:color w:val="auto"/>
        </w:rPr>
        <w:t>13 de julio</w:t>
      </w:r>
      <w:r w:rsidR="005B434A" w:rsidRPr="08202347">
        <w:rPr>
          <w:rFonts w:asciiTheme="minorHAnsi" w:hAnsiTheme="minorHAnsi" w:cstheme="minorBidi"/>
          <w:color w:val="auto"/>
        </w:rPr>
        <w:t xml:space="preserve"> 5</w:t>
      </w:r>
      <w:r w:rsidR="005B434A">
        <w:rPr>
          <w:rFonts w:asciiTheme="minorHAnsi" w:hAnsiTheme="minorHAnsi" w:cstheme="minorBidi"/>
          <w:color w:val="auto"/>
        </w:rPr>
        <w:t>:00 P.M.</w:t>
      </w:r>
      <w:r w:rsidR="005B434A" w:rsidRPr="08202347">
        <w:rPr>
          <w:rFonts w:asciiTheme="minorHAnsi" w:hAnsiTheme="minorHAnsi" w:cstheme="minorBidi"/>
          <w:color w:val="auto"/>
        </w:rPr>
        <w:t xml:space="preserve"> </w:t>
      </w:r>
      <w:r w:rsidR="005B434A">
        <w:rPr>
          <w:rFonts w:asciiTheme="minorHAnsi" w:hAnsiTheme="minorHAnsi" w:cstheme="minorBidi"/>
          <w:color w:val="auto"/>
        </w:rPr>
        <w:t>(Hora de Washington DC).</w:t>
      </w:r>
    </w:p>
    <w:p w14:paraId="2CDBF98B" w14:textId="3E0B9307" w:rsidR="00D761FB" w:rsidRPr="002815A1" w:rsidRDefault="00D761FB">
      <w:pPr>
        <w:jc w:val="both"/>
        <w:rPr>
          <w:rFonts w:asciiTheme="minorHAnsi" w:hAnsiTheme="minorHAnsi" w:cstheme="minorBidi"/>
          <w:color w:val="auto"/>
        </w:rPr>
      </w:pPr>
    </w:p>
    <w:p w14:paraId="6950FB9B" w14:textId="60CAE02F" w:rsidR="00D761FB" w:rsidRPr="002815A1" w:rsidRDefault="08202347" w:rsidP="08202347">
      <w:pPr>
        <w:suppressAutoHyphens/>
        <w:jc w:val="both"/>
        <w:rPr>
          <w:rFonts w:asciiTheme="minorHAnsi" w:hAnsiTheme="minorHAnsi" w:cstheme="minorBidi"/>
          <w:color w:val="auto"/>
        </w:rPr>
      </w:pPr>
      <w:r w:rsidRPr="002815A1">
        <w:rPr>
          <w:rFonts w:asciiTheme="minorHAnsi" w:hAnsiTheme="minorHAnsi" w:cstheme="minorBidi"/>
          <w:color w:val="auto"/>
        </w:rPr>
        <w:t xml:space="preserve">Los servicios de consultoría ("los Servicios") incluyen </w:t>
      </w:r>
      <w:r w:rsidR="002815A1" w:rsidRPr="002815A1">
        <w:rPr>
          <w:rFonts w:asciiTheme="minorHAnsi" w:hAnsiTheme="minorHAnsi" w:cstheme="minorBidi"/>
          <w:color w:val="auto"/>
        </w:rPr>
        <w:t xml:space="preserve">la </w:t>
      </w:r>
      <w:r w:rsidR="002815A1" w:rsidRPr="002815A1">
        <w:rPr>
          <w:rFonts w:asciiTheme="minorHAnsi" w:hAnsiTheme="minorHAnsi" w:cstheme="minorBidi"/>
          <w:color w:val="auto"/>
        </w:rPr>
        <w:t>elaboración de un Plan Nacional de Banda ancha con indicadores, proyecto y esquema de ejecución</w:t>
      </w:r>
      <w:r w:rsidR="002815A1">
        <w:rPr>
          <w:rFonts w:asciiTheme="minorHAnsi" w:hAnsiTheme="minorHAnsi" w:cstheme="minorBidi"/>
          <w:color w:val="auto"/>
        </w:rPr>
        <w:t>.</w:t>
      </w:r>
    </w:p>
    <w:p w14:paraId="545B4BCE" w14:textId="77777777" w:rsidR="00D761FB" w:rsidRDefault="00546C8D">
      <w:pPr>
        <w:jc w:val="both"/>
        <w:rPr>
          <w:rFonts w:asciiTheme="minorHAnsi" w:hAnsiTheme="minorHAnsi" w:cs="Times New Roman"/>
          <w:color w:val="auto"/>
        </w:rPr>
      </w:pPr>
      <w:r>
        <w:rPr>
          <w:rFonts w:asciiTheme="minorHAnsi" w:hAnsiTheme="minorHAnsi" w:cs="Times New Roman"/>
          <w:color w:val="auto"/>
        </w:rPr>
        <w:t xml:space="preserve"> </w:t>
      </w:r>
    </w:p>
    <w:p w14:paraId="35803BFB" w14:textId="70CC4CFA" w:rsidR="00D761FB" w:rsidRDefault="08202347">
      <w:pPr>
        <w:jc w:val="both"/>
        <w:rPr>
          <w:rFonts w:asciiTheme="minorHAnsi" w:hAnsiTheme="minorHAnsi" w:cstheme="minorBidi"/>
          <w:color w:val="auto"/>
        </w:rPr>
      </w:pPr>
      <w:r w:rsidRPr="08202347">
        <w:rPr>
          <w:rFonts w:asciiTheme="minorHAnsi" w:hAnsiTheme="minorHAnsi" w:cstheme="minorBidi"/>
          <w:color w:val="auto"/>
        </w:rPr>
        <w:t xml:space="preserve">Las firmas consultoras elegibles serán seleccionados de acuerdo con los procedimientos establecidos en el Banco Interamericano de Desarrollo: </w:t>
      </w:r>
      <w:hyperlink r:id="rId15" w:history="1">
        <w:r w:rsidRPr="00A438EB">
          <w:rPr>
            <w:rStyle w:val="Hyperlink"/>
            <w:rFonts w:asciiTheme="minorHAnsi" w:hAnsiTheme="minorHAnsi" w:cstheme="minorBidi"/>
          </w:rPr>
          <w:t>Política para la Selección y Contratación de Firmas Consultoras para el   Trabajo Operativo ejecutado por el Banco - GN-2765-1</w:t>
        </w:r>
      </w:hyperlink>
      <w:r w:rsidR="00C90263">
        <w:rPr>
          <w:rFonts w:asciiTheme="minorHAnsi" w:hAnsiTheme="minorHAnsi" w:cstheme="minorBidi"/>
          <w:color w:val="auto"/>
        </w:rPr>
        <w:t xml:space="preserve">. </w:t>
      </w:r>
      <w:r w:rsidRPr="08202347">
        <w:rPr>
          <w:rFonts w:asciiTheme="minorHAnsi" w:hAnsiTheme="minorHAnsi" w:cstheme="minorBidi"/>
          <w:color w:val="auto"/>
        </w:rPr>
        <w:t xml:space="preserve">Todas las firmas consultoras elegibles, según se define en la política, pueden manifestar su interés. </w:t>
      </w:r>
      <w:r w:rsidR="00C90263">
        <w:rPr>
          <w:rFonts w:asciiTheme="minorHAnsi" w:hAnsiTheme="minorHAnsi" w:cstheme="minorBidi"/>
          <w:color w:val="auto"/>
        </w:rPr>
        <w:t>Si la Firma consultora</w:t>
      </w:r>
      <w:r w:rsidR="00C90263" w:rsidRPr="00C90263">
        <w:rPr>
          <w:rFonts w:asciiTheme="minorHAnsi" w:hAnsiTheme="minorHAnsi" w:cstheme="minorBidi"/>
          <w:color w:val="auto"/>
        </w:rPr>
        <w:t xml:space="preserve"> se presentara en Consorcio, designará a una de ellas como representante, y ésta será responsable de las comunicacion</w:t>
      </w:r>
      <w:r w:rsidR="00C90263">
        <w:rPr>
          <w:rFonts w:asciiTheme="minorHAnsi" w:hAnsiTheme="minorHAnsi" w:cstheme="minorBidi"/>
          <w:color w:val="auto"/>
        </w:rPr>
        <w:t>es, del registro en el portal y del envío de los documento</w:t>
      </w:r>
      <w:r w:rsidR="007001EE">
        <w:rPr>
          <w:rFonts w:asciiTheme="minorHAnsi" w:hAnsiTheme="minorHAnsi" w:cstheme="minorBidi"/>
          <w:color w:val="auto"/>
        </w:rPr>
        <w:t>s correspondientes.</w:t>
      </w:r>
    </w:p>
    <w:p w14:paraId="68B2066F" w14:textId="77777777" w:rsidR="007001EE" w:rsidRDefault="007001EE">
      <w:pPr>
        <w:jc w:val="both"/>
        <w:rPr>
          <w:rFonts w:asciiTheme="minorHAnsi" w:hAnsiTheme="minorHAnsi" w:cs="Times New Roman"/>
          <w:color w:val="auto"/>
        </w:rPr>
      </w:pPr>
    </w:p>
    <w:p w14:paraId="61707059" w14:textId="0461C6ED"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El BID invita ahora a las firmas consultoras elegibles a expresar su interés en prestar los servicios</w:t>
      </w:r>
      <w:r w:rsidR="00CE0491">
        <w:rPr>
          <w:rFonts w:asciiTheme="minorHAnsi" w:hAnsiTheme="minorHAnsi" w:cstheme="minorBidi"/>
          <w:color w:val="auto"/>
        </w:rPr>
        <w:t xml:space="preserve"> </w:t>
      </w:r>
      <w:r w:rsidR="005B434A" w:rsidRPr="005B434A">
        <w:rPr>
          <w:rFonts w:asciiTheme="minorHAnsi" w:hAnsiTheme="minorHAnsi" w:cstheme="minorBidi"/>
          <w:color w:val="auto"/>
        </w:rPr>
        <w:t>descritos</w:t>
      </w:r>
      <w:r w:rsidR="00CE0491" w:rsidRPr="005B434A">
        <w:rPr>
          <w:rFonts w:asciiTheme="minorHAnsi" w:hAnsiTheme="minorHAnsi" w:cstheme="minorBidi"/>
          <w:color w:val="auto"/>
        </w:rPr>
        <w:t xml:space="preserve"> </w:t>
      </w:r>
      <w:r w:rsidR="005B434A">
        <w:rPr>
          <w:rFonts w:asciiTheme="minorHAnsi" w:hAnsiTheme="minorHAnsi" w:cstheme="minorBidi"/>
          <w:color w:val="auto"/>
        </w:rPr>
        <w:t>a continuación</w:t>
      </w:r>
      <w:r w:rsidR="00CE0491" w:rsidRPr="005B434A">
        <w:rPr>
          <w:rFonts w:asciiTheme="minorHAnsi" w:hAnsiTheme="minorHAnsi" w:cstheme="minorBidi"/>
          <w:color w:val="auto"/>
        </w:rPr>
        <w:t xml:space="preserve"> </w:t>
      </w:r>
      <w:r w:rsidR="005B434A" w:rsidRPr="005B434A">
        <w:rPr>
          <w:rFonts w:asciiTheme="minorHAnsi" w:hAnsiTheme="minorHAnsi" w:cstheme="minorBidi"/>
          <w:color w:val="auto"/>
        </w:rPr>
        <w:t xml:space="preserve">donde </w:t>
      </w:r>
      <w:r w:rsidR="00CE0491" w:rsidRPr="005B434A">
        <w:rPr>
          <w:rFonts w:asciiTheme="minorHAnsi" w:hAnsiTheme="minorHAnsi" w:cstheme="minorBidi"/>
          <w:color w:val="auto"/>
        </w:rPr>
        <w:t xml:space="preserve">se presenta un </w:t>
      </w:r>
      <w:r w:rsidR="00CE0491" w:rsidRPr="005B434A">
        <w:rPr>
          <w:rFonts w:asciiTheme="minorHAnsi" w:hAnsiTheme="minorHAnsi" w:cstheme="minorBidi"/>
          <w:color w:val="auto"/>
          <w:u w:val="single"/>
        </w:rPr>
        <w:t>borrador del resumen de los Términos de Referencia</w:t>
      </w:r>
      <w:r w:rsidR="005B434A" w:rsidRPr="005B434A">
        <w:rPr>
          <w:rFonts w:asciiTheme="minorHAnsi" w:hAnsiTheme="minorHAnsi" w:cstheme="minorBidi"/>
          <w:color w:val="auto"/>
        </w:rPr>
        <w:t xml:space="preserve"> de esta asignación</w:t>
      </w:r>
      <w:r w:rsidRPr="005B434A">
        <w:rPr>
          <w:rFonts w:asciiTheme="minorHAnsi" w:hAnsiTheme="minorHAnsi" w:cstheme="minorBidi"/>
          <w:color w:val="auto"/>
        </w:rPr>
        <w:t>.</w:t>
      </w:r>
      <w:r w:rsidRPr="08202347">
        <w:rPr>
          <w:rFonts w:asciiTheme="minorHAnsi" w:hAnsiTheme="minorHAnsi" w:cstheme="minorBidi"/>
          <w:color w:val="auto"/>
        </w:rPr>
        <w:t xml:space="preserve"> Las f</w:t>
      </w:r>
      <w:r w:rsidR="00C90263">
        <w:rPr>
          <w:rFonts w:asciiTheme="minorHAnsi" w:hAnsiTheme="minorHAnsi" w:cstheme="minorBidi"/>
          <w:color w:val="auto"/>
        </w:rPr>
        <w:t xml:space="preserve">irmas consultoras interesadas </w:t>
      </w:r>
      <w:r w:rsidRPr="08202347">
        <w:rPr>
          <w:rFonts w:asciiTheme="minorHAnsi" w:hAnsiTheme="minorHAnsi" w:cstheme="minorBidi"/>
          <w:color w:val="auto"/>
        </w:rPr>
        <w:t>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sub-consultoría para mejorar sus calificaciones. Dicha asociación o emprendimiento conjunto nombrará a una de las firmas como representante.</w:t>
      </w:r>
    </w:p>
    <w:p w14:paraId="62F95FFB" w14:textId="77777777" w:rsidR="00D761FB" w:rsidRDefault="00D761FB">
      <w:pPr>
        <w:jc w:val="both"/>
        <w:rPr>
          <w:rFonts w:asciiTheme="minorHAnsi" w:hAnsiTheme="minorHAnsi" w:cs="Times New Roman"/>
          <w:smallCaps/>
          <w:color w:val="4F81BD" w:themeColor="accent1"/>
        </w:rPr>
      </w:pPr>
    </w:p>
    <w:p w14:paraId="70D0EF38" w14:textId="3EA48A6C"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 xml:space="preserve">podrán obtener información adicional en horario de oficina, 09:00 a.m. - 5:00 PM (Hora de Washington DC), mediante el envío de un correo electrónico a: </w:t>
      </w:r>
      <w:r w:rsidR="002815A1" w:rsidRPr="002815A1">
        <w:rPr>
          <w:rFonts w:asciiTheme="minorHAnsi" w:hAnsiTheme="minorHAnsi" w:cstheme="minorBidi"/>
          <w:color w:val="auto"/>
        </w:rPr>
        <w:t>Antonio Garcia Zaballos (antoniogar@iadb.org)</w:t>
      </w:r>
    </w:p>
    <w:p w14:paraId="03405C6F" w14:textId="77777777" w:rsidR="00D761FB" w:rsidRDefault="00D761FB">
      <w:pPr>
        <w:jc w:val="both"/>
        <w:rPr>
          <w:rFonts w:asciiTheme="minorHAnsi" w:hAnsiTheme="minorHAnsi" w:cs="Times New Roman"/>
          <w:color w:val="auto"/>
        </w:rPr>
      </w:pPr>
    </w:p>
    <w:p w14:paraId="4B527D25" w14:textId="77777777"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Banco Interamericano de Desarrollo</w:t>
      </w:r>
    </w:p>
    <w:p w14:paraId="5B03049A" w14:textId="7BE2FAEF" w:rsidR="00D761FB" w:rsidRDefault="00546C8D" w:rsidP="08202347">
      <w:pPr>
        <w:jc w:val="both"/>
        <w:rPr>
          <w:rFonts w:asciiTheme="minorHAnsi" w:hAnsiTheme="minorHAnsi" w:cstheme="minorBidi"/>
          <w:i/>
          <w:iCs/>
          <w:color w:val="0070C0"/>
        </w:rPr>
      </w:pPr>
      <w:r w:rsidRPr="08202347">
        <w:rPr>
          <w:rFonts w:asciiTheme="minorHAnsi" w:hAnsiTheme="minorHAnsi" w:cstheme="minorBidi"/>
          <w:color w:val="auto"/>
        </w:rPr>
        <w:t xml:space="preserve">División: </w:t>
      </w:r>
      <w:r w:rsidR="002815A1">
        <w:rPr>
          <w:rFonts w:asciiTheme="minorHAnsi" w:hAnsiTheme="minorHAnsi" w:cstheme="minorBidi"/>
          <w:i/>
          <w:iCs/>
          <w:color w:val="0070C0"/>
        </w:rPr>
        <w:t>IFD/CMF</w:t>
      </w:r>
    </w:p>
    <w:p w14:paraId="3A83DC3F" w14:textId="6E83A276"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lastRenderedPageBreak/>
        <w:t>Atención:</w:t>
      </w:r>
      <w:r w:rsidRPr="08202347">
        <w:rPr>
          <w:rFonts w:asciiTheme="minorHAnsi" w:hAnsiTheme="minorHAnsi" w:cstheme="minorBidi"/>
          <w:i/>
          <w:iCs/>
          <w:color w:val="0070C0"/>
        </w:rPr>
        <w:t xml:space="preserve"> </w:t>
      </w:r>
      <w:r w:rsidR="002815A1">
        <w:rPr>
          <w:rFonts w:asciiTheme="minorHAnsi" w:hAnsiTheme="minorHAnsi" w:cstheme="minorBidi"/>
          <w:i/>
          <w:iCs/>
          <w:color w:val="0070C0"/>
        </w:rPr>
        <w:t>Antonio Garcia Zaballos</w:t>
      </w:r>
      <w:r w:rsidRPr="08202347">
        <w:rPr>
          <w:rFonts w:asciiTheme="minorHAnsi" w:hAnsiTheme="minorHAnsi" w:cstheme="minorBidi"/>
          <w:i/>
          <w:iCs/>
          <w:color w:val="0070C0"/>
        </w:rPr>
        <w:t xml:space="preserve">, </w:t>
      </w:r>
      <w:proofErr w:type="gramStart"/>
      <w:r w:rsidRPr="08202347">
        <w:rPr>
          <w:rFonts w:asciiTheme="minorHAnsi" w:hAnsiTheme="minorHAnsi" w:cstheme="minorBidi"/>
          <w:i/>
          <w:iCs/>
          <w:color w:val="0070C0"/>
        </w:rPr>
        <w:t>Jefe</w:t>
      </w:r>
      <w:proofErr w:type="gramEnd"/>
      <w:r w:rsidRPr="08202347">
        <w:rPr>
          <w:rFonts w:asciiTheme="minorHAnsi" w:hAnsiTheme="minorHAnsi" w:cstheme="minorBidi"/>
          <w:i/>
          <w:iCs/>
          <w:color w:val="0070C0"/>
        </w:rPr>
        <w:t xml:space="preserve"> del Equi</w:t>
      </w:r>
      <w:r w:rsidR="002815A1">
        <w:rPr>
          <w:rFonts w:asciiTheme="minorHAnsi" w:hAnsiTheme="minorHAnsi" w:cstheme="minorBidi"/>
          <w:i/>
          <w:iCs/>
          <w:color w:val="0070C0"/>
        </w:rPr>
        <w:t>po del Proyecto</w:t>
      </w:r>
    </w:p>
    <w:p w14:paraId="548C12AB" w14:textId="1CB50CE1" w:rsidR="00CE0491" w:rsidRDefault="00CE0491" w:rsidP="08202347">
      <w:pPr>
        <w:jc w:val="both"/>
        <w:rPr>
          <w:rFonts w:asciiTheme="minorHAnsi" w:hAnsiTheme="minorHAnsi" w:cstheme="minorBidi"/>
          <w:color w:val="auto"/>
        </w:rPr>
      </w:pPr>
      <w:bookmarkStart w:id="0" w:name="_GoBack"/>
      <w:bookmarkEnd w:id="0"/>
    </w:p>
    <w:p w14:paraId="68BBD6A6" w14:textId="09268004" w:rsidR="00CE0491" w:rsidRDefault="00CE0491" w:rsidP="08202347">
      <w:pPr>
        <w:jc w:val="both"/>
        <w:rPr>
          <w:rFonts w:asciiTheme="minorHAnsi" w:hAnsiTheme="minorHAnsi" w:cstheme="minorBidi"/>
          <w:color w:val="auto"/>
        </w:rPr>
      </w:pPr>
    </w:p>
    <w:p w14:paraId="2509C789" w14:textId="1BD0F109" w:rsidR="00CE0491" w:rsidRDefault="00CE0491" w:rsidP="08202347">
      <w:pPr>
        <w:jc w:val="both"/>
        <w:rPr>
          <w:rFonts w:asciiTheme="minorHAnsi" w:hAnsiTheme="minorHAnsi" w:cstheme="minorBidi"/>
          <w:color w:val="auto"/>
        </w:rPr>
      </w:pPr>
      <w:r w:rsidRPr="00CE0491">
        <w:rPr>
          <w:rFonts w:asciiTheme="minorHAnsi" w:hAnsiTheme="minorHAnsi" w:cstheme="minorBidi"/>
          <w:color w:val="auto"/>
          <w:highlight w:val="yellow"/>
        </w:rPr>
        <w:t>Borrador de Resumen de los Términos de Referencia</w:t>
      </w:r>
    </w:p>
    <w:sectPr w:rsidR="00CE0491">
      <w:headerReference w:type="even" r:id="rId16"/>
      <w:headerReference w:type="default" r:id="rId17"/>
      <w:footerReference w:type="even" r:id="rId18"/>
      <w:footerReference w:type="default" r:id="rId19"/>
      <w:headerReference w:type="first" r:id="rId20"/>
      <w:footerReference w:type="first" r:id="rId21"/>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BC22C" w14:textId="77777777" w:rsidR="00463054" w:rsidRDefault="00463054">
      <w:r>
        <w:separator/>
      </w:r>
    </w:p>
  </w:endnote>
  <w:endnote w:type="continuationSeparator" w:id="0">
    <w:p w14:paraId="56FA9A63" w14:textId="77777777" w:rsidR="00463054" w:rsidRDefault="0046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66DB1" w14:textId="77777777" w:rsidR="00463054" w:rsidRDefault="00463054">
      <w:r>
        <w:separator/>
      </w:r>
    </w:p>
  </w:footnote>
  <w:footnote w:type="continuationSeparator" w:id="0">
    <w:p w14:paraId="6EF9E4B5" w14:textId="77777777" w:rsidR="00463054" w:rsidRDefault="0046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2FD5" w14:textId="77777777" w:rsidR="00D761FB" w:rsidRDefault="00D76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A7"/>
    <w:rsid w:val="00032422"/>
    <w:rsid w:val="0003493A"/>
    <w:rsid w:val="00050DB5"/>
    <w:rsid w:val="000C118D"/>
    <w:rsid w:val="001C1EA2"/>
    <w:rsid w:val="001F2366"/>
    <w:rsid w:val="00201995"/>
    <w:rsid w:val="002815A1"/>
    <w:rsid w:val="00360ACB"/>
    <w:rsid w:val="003800C7"/>
    <w:rsid w:val="003F5CA1"/>
    <w:rsid w:val="004003E8"/>
    <w:rsid w:val="00423E38"/>
    <w:rsid w:val="00463054"/>
    <w:rsid w:val="004A3654"/>
    <w:rsid w:val="004D51F3"/>
    <w:rsid w:val="0051231A"/>
    <w:rsid w:val="0052634A"/>
    <w:rsid w:val="00546C8D"/>
    <w:rsid w:val="00556C08"/>
    <w:rsid w:val="005673D5"/>
    <w:rsid w:val="0056772C"/>
    <w:rsid w:val="005B434A"/>
    <w:rsid w:val="006071D7"/>
    <w:rsid w:val="00637714"/>
    <w:rsid w:val="006C3B20"/>
    <w:rsid w:val="007001EE"/>
    <w:rsid w:val="0078460F"/>
    <w:rsid w:val="008171F3"/>
    <w:rsid w:val="00891E3C"/>
    <w:rsid w:val="008C7908"/>
    <w:rsid w:val="00901303"/>
    <w:rsid w:val="0090355D"/>
    <w:rsid w:val="0090501E"/>
    <w:rsid w:val="00A15B62"/>
    <w:rsid w:val="00A37CA7"/>
    <w:rsid w:val="00A438EB"/>
    <w:rsid w:val="00A838F0"/>
    <w:rsid w:val="00A83D94"/>
    <w:rsid w:val="00AD6E3D"/>
    <w:rsid w:val="00AE7268"/>
    <w:rsid w:val="00B17BF0"/>
    <w:rsid w:val="00B27293"/>
    <w:rsid w:val="00B747D9"/>
    <w:rsid w:val="00BF0B50"/>
    <w:rsid w:val="00BF5CD3"/>
    <w:rsid w:val="00C27587"/>
    <w:rsid w:val="00C42B39"/>
    <w:rsid w:val="00C439C0"/>
    <w:rsid w:val="00C90263"/>
    <w:rsid w:val="00C94EA8"/>
    <w:rsid w:val="00CA7C9E"/>
    <w:rsid w:val="00CD2A27"/>
    <w:rsid w:val="00CD36BB"/>
    <w:rsid w:val="00CD4904"/>
    <w:rsid w:val="00CE0491"/>
    <w:rsid w:val="00D761FB"/>
    <w:rsid w:val="00DE327F"/>
    <w:rsid w:val="00E277C5"/>
    <w:rsid w:val="00E82ED1"/>
    <w:rsid w:val="00ED4D33"/>
    <w:rsid w:val="00F45D9C"/>
    <w:rsid w:val="00F74266"/>
    <w:rsid w:val="08202347"/>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4">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adb.org/en/project/0?projectNumber=ATN/KK-16057-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customXml" Target="../customXml/item6.xml"/><Relationship Id="rId24"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hyperlink" Target="http://www.iadb.org/document.cfm?id=3898861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eo-procurement.iadb.org/h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0308A27134084F4AA40781B2DCA498A5" PreviousValue="false"/>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D7845F0EC2280C4DBDEAEFE350A65E31" ma:contentTypeVersion="223" ma:contentTypeDescription="A content type to manage public (operations) IDB documents" ma:contentTypeScope="" ma:versionID="9d600e583ee1f5e777db138814683c21">
  <xsd:schema xmlns:xsd="http://www.w3.org/2001/XMLSchema" xmlns:xs="http://www.w3.org/2001/XMLSchema" xmlns:p="http://schemas.microsoft.com/office/2006/metadata/properties" xmlns:ns2="cdc7663a-08f0-4737-9e8c-148ce897a09c" targetNamespace="http://schemas.microsoft.com/office/2006/metadata/properties" ma:root="true" ma:fieldsID="a6b868adea5d37b93d7f6d462113576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2785"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Division_x0020_or_x0020_Unit xmlns="cdc7663a-08f0-4737-9e8c-148ce897a09c">IFD/CMF</Division_x0020_or_x0020_Unit>
    <Fiscal_x0020_Year_x0020_IDB xmlns="cdc7663a-08f0-4737-9e8c-148ce897a09c">2018</Fiscal_x0020_Year_x0020_IDB>
    <Other_x0020_Author xmlns="cdc7663a-08f0-4737-9e8c-148ce897a09c" xsi:nil="true"/>
    <Migration_x0020_Info xmlns="cdc7663a-08f0-4737-9e8c-148ce897a09c" xsi:nil="true"/>
    <Document_x0020_Author xmlns="cdc7663a-08f0-4737-9e8c-148ce897a09c">Garcia Zaballos, Antonio</Document_x0020_Author>
    <Document_x0020_Language_x0020_IDB xmlns="cdc7663a-08f0-4737-9e8c-148ce897a09c">English</Document_x0020_Language_x0020_IDB>
    <TaxCatchAll xmlns="cdc7663a-08f0-4737-9e8c-148ce897a09c">
      <Value>6</Value>
      <Value>103</Value>
      <Value>62</Value>
      <Value>104</Value>
      <Value>44</Value>
    </TaxCatchAll>
    <Identifier xmlns="cdc7663a-08f0-4737-9e8c-148ce897a09c" xsi:nil="true"/>
    <_dlc_DocId xmlns="cdc7663a-08f0-4737-9e8c-148ce897a09c">EZSHARE-842047134-134</_dlc_DocId>
    <_dlc_DocIdUrl xmlns="cdc7663a-08f0-4737-9e8c-148ce897a09c">
      <Url>https://idbg.sharepoint.com/teams/EZ-RG-TCP/RG-T2785/_layouts/15/DocIdRedir.aspx?ID=EZSHARE-842047134-134</Url>
      <Description>EZSHARE-842047134-134</Description>
    </_dlc_DocIdUrl>
    <Related_x0020_SisCor_x0020_Number xmlns="cdc7663a-08f0-4737-9e8c-148ce897a09c" xsi:nil="true"/>
    <Record_x0020_Number xmlns="cdc7663a-08f0-4737-9e8c-148ce897a09c" xsi:nil="true"/>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ATN/KK-16057-RG;</Approval_x0020_Number>
    <Phase xmlns="cdc7663a-08f0-4737-9e8c-148ce897a09c">ACTIVE</Phas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TELECOMMUNICATIONS INFRASTRUCTURE</TermName>
          <TermId xmlns="http://schemas.microsoft.com/office/infopath/2007/PartnerControls">aefa06f2-9334-47b4-baa8-b6fd58d1b6b7</TermId>
        </TermInfo>
      </Terms>
    </b2ec7cfb18674cb8803df6b262e8b107>
    <Business_x0020_Area xmlns="cdc7663a-08f0-4737-9e8c-148ce897a09c">BEO Procurement</Business_x0020_Area>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KPK</TermName>
          <TermId xmlns="http://schemas.microsoft.com/office/infopath/2007/PartnerControls">5e9b0b4b-552d-41e7-8443-d0767d768acd</TermId>
        </TermInfo>
      </Terms>
    </g511464f9e53401d84b16fa9b379a574>
    <Operation_x0020_Type xmlns="cdc7663a-08f0-4737-9e8c-148ce897a09c">Technical Cooperation</Operation_x0020_Type>
    <Package_x0020_Code xmlns="cdc7663a-08f0-4737-9e8c-148ce897a09c" xsi:nil="true"/>
    <Project_x0020_Number xmlns="cdc7663a-08f0-4737-9e8c-148ce897a09c">RG-T2785</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Finance;Information Technology and Communications;Information Technology and Communications;ITC Regulatory Framework;Science and Technology;</Webtopic>
    <Abstract xmlns="cdc7663a-08f0-4737-9e8c-148ce897a09c" xsi:nil="true"/>
    <Publishing_x0020_House xmlns="cdc7663a-08f0-4737-9e8c-148ce897a09c"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FFEDEA4A-9C3A-4E60-81A3-EE5EB5D4CFB2}">
  <ds:schemaRefs>
    <ds:schemaRef ds:uri="Microsoft.SharePoint.Taxonomy.ContentTypeSync"/>
  </ds:schemaRefs>
</ds:datastoreItem>
</file>

<file path=customXml/itemProps2.xml><?xml version="1.0" encoding="utf-8"?>
<ds:datastoreItem xmlns:ds="http://schemas.openxmlformats.org/officeDocument/2006/customXml" ds:itemID="{BF93C542-1517-4F56-A5EB-CAD31FD916C2}"/>
</file>

<file path=customXml/itemProps3.xml><?xml version="1.0" encoding="utf-8"?>
<ds:datastoreItem xmlns:ds="http://schemas.openxmlformats.org/officeDocument/2006/customXml" ds:itemID="{254788BF-1082-41C6-9100-FBB3292600E9}"/>
</file>

<file path=customXml/itemProps4.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5.xml><?xml version="1.0" encoding="utf-8"?>
<ds:datastoreItem xmlns:ds="http://schemas.openxmlformats.org/officeDocument/2006/customXml" ds:itemID="{B98CC96B-FD11-466D-AEB4-CD0D9388406A}">
  <ds:schemaRefs>
    <ds:schemaRef ds:uri="cdc7663a-08f0-4737-9e8c-148ce897a09c"/>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purl.org/dc/terms/"/>
  </ds:schemaRefs>
</ds:datastoreItem>
</file>

<file path=customXml/itemProps6.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7.xml><?xml version="1.0" encoding="utf-8"?>
<ds:datastoreItem xmlns:ds="http://schemas.openxmlformats.org/officeDocument/2006/customXml" ds:itemID="{6F08F536-A4B8-4CC9-899F-A6387B57031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Garcia Zaballos, Antonio</cp:lastModifiedBy>
  <cp:revision>2</cp:revision>
  <cp:lastPrinted>2015-01-20T22:56:00Z</cp:lastPrinted>
  <dcterms:created xsi:type="dcterms:W3CDTF">2018-06-20T15:49:00Z</dcterms:created>
  <dcterms:modified xsi:type="dcterms:W3CDTF">2018-06-20T15:49:00Z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44;#Regional|2537a5b7-6d8e-482c-94dc-32c3cc44ff65</vt:lpwstr>
  </property>
  <property fmtid="{D5CDD505-2E9C-101B-9397-08002B2CF9AE}" pid="8" name="_dlc_DocIdItemGuid">
    <vt:lpwstr>45a23855-8e3f-4e1f-9038-8781c5ed7328</vt:lpwstr>
  </property>
  <property fmtid="{D5CDD505-2E9C-101B-9397-08002B2CF9AE}" pid="9" name="SharedWithUsers">
    <vt:lpwstr>3006;#Estrada Regalado, Nelson Mauricio;#864;#Naslund-Hadley, Emma Ingrid;#3275;#Sosa Villatoro, Ana Ayme;#4175;#Nelson, Jennifer A</vt:lpwstr>
  </property>
  <property fmtid="{D5CDD505-2E9C-101B-9397-08002B2CF9AE}" pid="10" name="Series Operations IDB">
    <vt:lpwstr/>
  </property>
  <property fmtid="{D5CDD505-2E9C-101B-9397-08002B2CF9AE}" pid="11" name="Sub-Sector">
    <vt:lpwstr>104;#TELECOMMUNICATIONS INFRASTRUCTURE|aefa06f2-9334-47b4-baa8-b6fd58d1b6b7</vt:lpwstr>
  </property>
  <property fmtid="{D5CDD505-2E9C-101B-9397-08002B2CF9AE}" pid="12" name="Fund IDB">
    <vt:lpwstr>62;#KPK|5e9b0b4b-552d-41e7-8443-d0767d768acd</vt:lpwstr>
  </property>
  <property fmtid="{D5CDD505-2E9C-101B-9397-08002B2CF9AE}" pid="13" name="Sector IDB">
    <vt:lpwstr>103;#SCIENCE AND TECHNOLOGY|0cc5734e-64eb-4bef-9520-748f3938df0e</vt:lpwstr>
  </property>
  <property fmtid="{D5CDD505-2E9C-101B-9397-08002B2CF9AE}" pid="14" name="Function Operations IDB">
    <vt:lpwstr>6;#Goods and Services|5bfebf1b-9f1f-4411-b1dd-4c19b807b799</vt:lpwstr>
  </property>
  <property fmtid="{D5CDD505-2E9C-101B-9397-08002B2CF9AE}" pid="15" name="Disclosure Activity">
    <vt:lpwstr>BEO Procurement</vt:lpwstr>
  </property>
  <property fmtid="{D5CDD505-2E9C-101B-9397-08002B2CF9AE}" pid="16" name="ContentTypeId">
    <vt:lpwstr>0x0101001A458A224826124E8B45B1D613300CFC00D7845F0EC2280C4DBDEAEFE350A65E31</vt:lpwstr>
  </property>
</Properties>
</file>