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4" w:rsidRPr="00D84379" w:rsidRDefault="00EC3364" w:rsidP="00805660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</w:pPr>
      <w:r w:rsidRPr="00D8437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>Carta</w:t>
      </w:r>
      <w:r w:rsidRPr="00D843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Modelo para Reclamantes</w:t>
      </w:r>
    </w:p>
    <w:p w:rsidR="00EC3364" w:rsidRDefault="00EC3364" w:rsidP="00EC3364">
      <w:pPr>
        <w:pStyle w:val="BodyText"/>
        <w:ind w:left="0"/>
        <w:rPr>
          <w:spacing w:val="-3"/>
          <w:lang w:val="pt-BR"/>
        </w:rPr>
      </w:pPr>
    </w:p>
    <w:p w:rsidR="00EC3364" w:rsidRPr="00EC3364" w:rsidRDefault="00EC3364" w:rsidP="00EC3364">
      <w:pPr>
        <w:pStyle w:val="BodyText"/>
        <w:rPr>
          <w:b w:val="0"/>
          <w:bCs w:val="0"/>
          <w:lang w:val="pt-BR"/>
        </w:rPr>
      </w:pPr>
      <w:r w:rsidRPr="00EC3364">
        <w:rPr>
          <w:spacing w:val="-3"/>
          <w:lang w:val="pt-BR"/>
        </w:rPr>
        <w:t>Ao</w:t>
      </w:r>
      <w:r w:rsidRPr="00EC3364">
        <w:rPr>
          <w:lang w:val="pt-BR"/>
        </w:rPr>
        <w:t>:</w:t>
      </w:r>
    </w:p>
    <w:p w:rsidR="00EC3364" w:rsidRPr="00EC3364" w:rsidRDefault="00EC3364" w:rsidP="00EC3364">
      <w:pPr>
        <w:spacing w:before="5" w:line="110" w:lineRule="exact"/>
        <w:rPr>
          <w:sz w:val="11"/>
          <w:szCs w:val="11"/>
          <w:lang w:val="pt-BR"/>
        </w:rPr>
      </w:pPr>
    </w:p>
    <w:p w:rsidR="00EC3364" w:rsidRPr="00EC3364" w:rsidRDefault="00EC3364" w:rsidP="00EC3364">
      <w:pPr>
        <w:ind w:left="1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or</w:t>
      </w:r>
    </w:p>
    <w:p w:rsidR="00EC3364" w:rsidRPr="00EC3364" w:rsidRDefault="00EC3364" w:rsidP="00EC3364">
      <w:pPr>
        <w:ind w:left="120" w:right="3795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eca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8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ns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lt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8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nv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ti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g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 xml:space="preserve">ação 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era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er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nvo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v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im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EC3364" w:rsidRDefault="00EC3364" w:rsidP="00EC3364">
      <w:pPr>
        <w:ind w:left="120" w:right="5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0577</w:t>
      </w:r>
    </w:p>
    <w:p w:rsidR="00EC3364" w:rsidRDefault="00EC3364" w:rsidP="00EC336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m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4"/>
            <w:sz w:val="24"/>
            <w:szCs w:val="24"/>
          </w:rPr>
          <w:t>eca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>n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i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>s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m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>o@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i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6"/>
            <w:sz w:val="24"/>
            <w:szCs w:val="24"/>
          </w:rPr>
          <w:t>a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>d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>b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>.o</w:t>
        </w:r>
        <w:r>
          <w:rPr>
            <w:rStyle w:val="Hyperlink"/>
            <w:rFonts w:ascii="Times New Roman" w:eastAsia="Times New Roman" w:hAnsi="Times New Roman" w:cs="Times New Roman"/>
            <w:color w:val="0000FF"/>
            <w:spacing w:val="-4"/>
            <w:sz w:val="24"/>
            <w:szCs w:val="24"/>
          </w:rPr>
          <w:t>r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g</w:t>
        </w:r>
      </w:hyperlink>
    </w:p>
    <w:p w:rsidR="00EC3364" w:rsidRDefault="00EC3364" w:rsidP="00EC336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57</w:t>
      </w:r>
    </w:p>
    <w:p w:rsidR="00EC3364" w:rsidRDefault="00EC3364" w:rsidP="00EC3364">
      <w:pPr>
        <w:spacing w:line="120" w:lineRule="exact"/>
        <w:rPr>
          <w:sz w:val="12"/>
          <w:szCs w:val="12"/>
        </w:rPr>
      </w:pPr>
    </w:p>
    <w:p w:rsidR="00EC3364" w:rsidRPr="00EC3364" w:rsidRDefault="00EC3364" w:rsidP="00EC3364">
      <w:pPr>
        <w:numPr>
          <w:ilvl w:val="0"/>
          <w:numId w:val="2"/>
        </w:numPr>
        <w:tabs>
          <w:tab w:val="left" w:pos="686"/>
          <w:tab w:val="left" w:pos="3388"/>
          <w:tab w:val="left" w:pos="7768"/>
        </w:tabs>
        <w:ind w:left="686" w:right="11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x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-a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dos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EC3364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(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er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EC3364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(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g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sso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pt-BR"/>
        </w:rPr>
        <w:tab/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qu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z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onh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ec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ond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á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rea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z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j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(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/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v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cr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ç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ã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Op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er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ç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ã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F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pt-BR"/>
        </w:rPr>
        <w:t xml:space="preserve"> </w:t>
      </w:r>
      <w:r w:rsidR="008F0A49" w:rsidRPr="008F0A4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pt-BR"/>
        </w:rPr>
        <w:t>Grupo</w:t>
      </w:r>
      <w:r w:rsidR="008F0A4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pt-BR"/>
        </w:rPr>
        <w:t xml:space="preserve"> </w:t>
      </w:r>
      <w:r w:rsidRPr="008F0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B</w:t>
      </w:r>
      <w:r w:rsidR="008F0A49" w:rsidRPr="008F0A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ID</w:t>
      </w:r>
      <w:r w:rsidRPr="00EC336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í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nd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li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z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er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ç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ã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EC3364">
        <w:rPr>
          <w:rFonts w:ascii="Times New Roman" w:eastAsia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Noss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os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no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4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4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f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g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ra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x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Pr="00EC3364">
        <w:rPr>
          <w:rFonts w:ascii="Times New Roman" w:eastAsia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4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(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va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ov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g</w:t>
      </w:r>
      <w:r w:rsidRPr="00EC3364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çã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7F47A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(</w:t>
      </w:r>
      <w:r w:rsidR="007F47A1" w:rsidRPr="007F47A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colocar nome ou organização</w:t>
      </w:r>
      <w:r w:rsidR="007F47A1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ar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it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q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ui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no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do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EC3364" w:rsidRPr="00EC3364" w:rsidRDefault="00EC3364" w:rsidP="00EC3364">
      <w:pPr>
        <w:spacing w:line="120" w:lineRule="exact"/>
        <w:rPr>
          <w:sz w:val="12"/>
          <w:szCs w:val="12"/>
          <w:lang w:val="pt-BR"/>
        </w:rPr>
      </w:pPr>
    </w:p>
    <w:p w:rsidR="00EC3364" w:rsidRPr="00EC3364" w:rsidRDefault="00EC3364" w:rsidP="00EC3364">
      <w:pPr>
        <w:numPr>
          <w:ilvl w:val="0"/>
          <w:numId w:val="2"/>
        </w:numPr>
        <w:tabs>
          <w:tab w:val="left" w:pos="686"/>
        </w:tabs>
        <w:ind w:left="686" w:right="11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 so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f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 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 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v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v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lm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so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frere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7F47A1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 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7F47A1">
        <w:rPr>
          <w:rFonts w:ascii="Times New Roman" w:eastAsia="Times New Roman" w:hAnsi="Times New Roman" w:cs="Times New Roman"/>
          <w:sz w:val="24"/>
          <w:szCs w:val="24"/>
          <w:lang w:val="pt-BR"/>
        </w:rPr>
        <w:t>(s)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ons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qu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ê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fa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ID</w:t>
      </w:r>
      <w:r w:rsidR="008F0A49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, FOMIN ou a CII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ã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="007F47A1">
        <w:rPr>
          <w:rFonts w:ascii="Times New Roman" w:eastAsia="Times New Roman" w:hAnsi="Times New Roman" w:cs="Times New Roman"/>
          <w:sz w:val="24"/>
          <w:szCs w:val="24"/>
          <w:lang w:val="pt-BR"/>
        </w:rPr>
        <w:t>rem</w:t>
      </w:r>
      <w:r w:rsidRPr="00EC3364">
        <w:rPr>
          <w:rFonts w:ascii="Times New Roman" w:eastAsia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í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ca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erac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on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7F47A1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(</w:t>
      </w:r>
      <w:r w:rsidR="007F47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citar</w:t>
      </w:r>
      <w:r w:rsidRPr="00EC33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/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as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í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(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pt-BR"/>
        </w:rPr>
        <w:t xml:space="preserve"> </w:t>
      </w:r>
      <w:r w:rsidR="008F0A49"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="008F0A49"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p</w:t>
      </w:r>
      <w:r w:rsidR="008F0A49"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er</w:t>
      </w:r>
      <w:r w:rsidR="008F0A49"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="008F0A49"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="008F0A49"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</w:t>
      </w:r>
      <w:r w:rsidR="008F0A49"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="008F0A49"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n</w:t>
      </w:r>
      <w:r w:rsidR="008F0A49"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="008F0A49"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l</w:t>
      </w:r>
      <w:r w:rsidR="008F0A49"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(</w:t>
      </w:r>
      <w:r w:rsidR="007F47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a</w:t>
      </w:r>
      <w:r w:rsidRPr="008F0A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</w:t>
      </w:r>
      <w:r w:rsidRPr="008F0A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qu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pt-BR"/>
        </w:rPr>
        <w:t xml:space="preserve"> </w:t>
      </w:r>
      <w:r w:rsidR="007F47A1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pt-BR"/>
        </w:rPr>
        <w:t xml:space="preserve">vocês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er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="007F47A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f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(</w:t>
      </w:r>
      <w:r w:rsidRPr="00EC33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f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(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 xml:space="preserve"> 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h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ec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as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</w:p>
    <w:p w:rsidR="00EC3364" w:rsidRPr="00EC3364" w:rsidRDefault="00EC3364" w:rsidP="00EC3364">
      <w:pPr>
        <w:spacing w:before="8" w:line="110" w:lineRule="exact"/>
        <w:rPr>
          <w:sz w:val="11"/>
          <w:szCs w:val="11"/>
          <w:lang w:val="pt-BR"/>
        </w:rPr>
      </w:pPr>
    </w:p>
    <w:p w:rsidR="00EC3364" w:rsidRPr="00EC3364" w:rsidRDefault="00EC3364" w:rsidP="00EC3364">
      <w:pPr>
        <w:pStyle w:val="BodyText"/>
        <w:numPr>
          <w:ilvl w:val="0"/>
          <w:numId w:val="2"/>
        </w:numPr>
        <w:tabs>
          <w:tab w:val="left" w:pos="686"/>
        </w:tabs>
        <w:ind w:left="686" w:right="116"/>
        <w:jc w:val="both"/>
        <w:rPr>
          <w:b w:val="0"/>
          <w:bCs w:val="0"/>
          <w:lang w:val="pt-BR"/>
        </w:rPr>
      </w:pPr>
      <w:r w:rsidRPr="00EC3364">
        <w:rPr>
          <w:spacing w:val="-4"/>
          <w:lang w:val="pt-BR"/>
        </w:rPr>
        <w:t>(</w:t>
      </w:r>
      <w:r w:rsidRPr="00EC3364">
        <w:rPr>
          <w:spacing w:val="-3"/>
          <w:lang w:val="pt-BR"/>
        </w:rPr>
        <w:t>D</w:t>
      </w:r>
      <w:r w:rsidRPr="00EC3364">
        <w:rPr>
          <w:spacing w:val="-4"/>
          <w:lang w:val="pt-BR"/>
        </w:rPr>
        <w:t>e</w:t>
      </w:r>
      <w:r w:rsidRPr="00EC3364">
        <w:rPr>
          <w:spacing w:val="-3"/>
          <w:lang w:val="pt-BR"/>
        </w:rPr>
        <w:t>s</w:t>
      </w:r>
      <w:r w:rsidRPr="00EC3364">
        <w:rPr>
          <w:spacing w:val="-4"/>
          <w:lang w:val="pt-BR"/>
        </w:rPr>
        <w:t>cre</w:t>
      </w:r>
      <w:r w:rsidRPr="00EC3364">
        <w:rPr>
          <w:spacing w:val="-3"/>
          <w:lang w:val="pt-BR"/>
        </w:rPr>
        <w:t>v</w:t>
      </w:r>
      <w:r w:rsidRPr="00EC3364">
        <w:rPr>
          <w:spacing w:val="-4"/>
          <w:lang w:val="pt-BR"/>
        </w:rPr>
        <w:t>e</w:t>
      </w:r>
      <w:r w:rsidRPr="00EC3364">
        <w:rPr>
          <w:lang w:val="pt-BR"/>
        </w:rPr>
        <w:t>r</w:t>
      </w:r>
      <w:r w:rsidRPr="00EC3364">
        <w:rPr>
          <w:spacing w:val="35"/>
          <w:lang w:val="pt-BR"/>
        </w:rPr>
        <w:t xml:space="preserve"> </w:t>
      </w:r>
      <w:r w:rsidRPr="00EC3364">
        <w:rPr>
          <w:lang w:val="pt-BR"/>
        </w:rPr>
        <w:t>o</w:t>
      </w:r>
      <w:r w:rsidR="007F47A1">
        <w:rPr>
          <w:lang w:val="pt-BR"/>
        </w:rPr>
        <w:t>(s)</w:t>
      </w:r>
      <w:r w:rsidRPr="00EC3364">
        <w:rPr>
          <w:spacing w:val="36"/>
          <w:lang w:val="pt-BR"/>
        </w:rPr>
        <w:t xml:space="preserve"> </w:t>
      </w:r>
      <w:r w:rsidR="007F47A1">
        <w:rPr>
          <w:spacing w:val="-3"/>
          <w:lang w:val="pt-BR"/>
        </w:rPr>
        <w:t>d</w:t>
      </w:r>
      <w:r w:rsidRPr="00EC3364">
        <w:rPr>
          <w:spacing w:val="-3"/>
          <w:lang w:val="pt-BR"/>
        </w:rPr>
        <w:t>a</w:t>
      </w:r>
      <w:r w:rsidRPr="00EC3364">
        <w:rPr>
          <w:spacing w:val="-2"/>
          <w:lang w:val="pt-BR"/>
        </w:rPr>
        <w:t>n</w:t>
      </w:r>
      <w:r w:rsidRPr="00EC3364">
        <w:rPr>
          <w:lang w:val="pt-BR"/>
        </w:rPr>
        <w:t>o</w:t>
      </w:r>
      <w:r w:rsidR="007F47A1">
        <w:rPr>
          <w:lang w:val="pt-BR"/>
        </w:rPr>
        <w:t>(s)</w:t>
      </w:r>
      <w:r w:rsidRPr="00EC3364">
        <w:rPr>
          <w:spacing w:val="33"/>
          <w:lang w:val="pt-BR"/>
        </w:rPr>
        <w:t xml:space="preserve"> </w:t>
      </w:r>
      <w:r w:rsidRPr="00EC3364">
        <w:rPr>
          <w:spacing w:val="-3"/>
          <w:lang w:val="pt-BR"/>
        </w:rPr>
        <w:t>s</w:t>
      </w:r>
      <w:r w:rsidRPr="00EC3364">
        <w:rPr>
          <w:spacing w:val="-4"/>
          <w:lang w:val="pt-BR"/>
        </w:rPr>
        <w:t>u</w:t>
      </w:r>
      <w:r w:rsidRPr="00EC3364">
        <w:rPr>
          <w:spacing w:val="-2"/>
          <w:lang w:val="pt-BR"/>
        </w:rPr>
        <w:t>b</w:t>
      </w:r>
      <w:r w:rsidRPr="00EC3364">
        <w:rPr>
          <w:spacing w:val="-3"/>
          <w:lang w:val="pt-BR"/>
        </w:rPr>
        <w:t>s</w:t>
      </w:r>
      <w:r w:rsidRPr="00EC3364">
        <w:rPr>
          <w:spacing w:val="-4"/>
          <w:lang w:val="pt-BR"/>
        </w:rPr>
        <w:t>t</w:t>
      </w:r>
      <w:r w:rsidRPr="00EC3364">
        <w:rPr>
          <w:spacing w:val="-5"/>
          <w:lang w:val="pt-BR"/>
        </w:rPr>
        <w:t>a</w:t>
      </w:r>
      <w:r w:rsidRPr="00EC3364">
        <w:rPr>
          <w:spacing w:val="-2"/>
          <w:lang w:val="pt-BR"/>
        </w:rPr>
        <w:t>n</w:t>
      </w:r>
      <w:r w:rsidRPr="00EC3364">
        <w:rPr>
          <w:spacing w:val="-4"/>
          <w:lang w:val="pt-BR"/>
        </w:rPr>
        <w:t>c</w:t>
      </w:r>
      <w:r w:rsidRPr="00EC3364">
        <w:rPr>
          <w:spacing w:val="-2"/>
          <w:lang w:val="pt-BR"/>
        </w:rPr>
        <w:t>i</w:t>
      </w:r>
      <w:r w:rsidRPr="00EC3364">
        <w:rPr>
          <w:spacing w:val="-5"/>
          <w:lang w:val="pt-BR"/>
        </w:rPr>
        <w:t>a</w:t>
      </w:r>
      <w:r w:rsidRPr="00EC3364">
        <w:rPr>
          <w:lang w:val="pt-BR"/>
        </w:rPr>
        <w:t>l</w:t>
      </w:r>
      <w:r w:rsidR="007F47A1">
        <w:rPr>
          <w:lang w:val="pt-BR"/>
        </w:rPr>
        <w:t>(ais)</w:t>
      </w:r>
      <w:r w:rsidRPr="00EC3364">
        <w:rPr>
          <w:spacing w:val="36"/>
          <w:lang w:val="pt-BR"/>
        </w:rPr>
        <w:t xml:space="preserve"> </w:t>
      </w:r>
      <w:r w:rsidRPr="00EC3364">
        <w:rPr>
          <w:lang w:val="pt-BR"/>
        </w:rPr>
        <w:t>e</w:t>
      </w:r>
      <w:r w:rsidRPr="00EC3364">
        <w:rPr>
          <w:spacing w:val="35"/>
          <w:lang w:val="pt-BR"/>
        </w:rPr>
        <w:t xml:space="preserve"> </w:t>
      </w:r>
      <w:r w:rsidRPr="00EC3364">
        <w:rPr>
          <w:spacing w:val="-4"/>
          <w:lang w:val="pt-BR"/>
        </w:rPr>
        <w:t>d</w:t>
      </w:r>
      <w:r w:rsidRPr="00EC3364">
        <w:rPr>
          <w:spacing w:val="-2"/>
          <w:lang w:val="pt-BR"/>
        </w:rPr>
        <w:t>i</w:t>
      </w:r>
      <w:r w:rsidRPr="00EC3364">
        <w:rPr>
          <w:spacing w:val="-4"/>
          <w:lang w:val="pt-BR"/>
        </w:rPr>
        <w:t>ret</w:t>
      </w:r>
      <w:r w:rsidRPr="00EC3364">
        <w:rPr>
          <w:lang w:val="pt-BR"/>
        </w:rPr>
        <w:t>o</w:t>
      </w:r>
      <w:r w:rsidR="007F47A1">
        <w:rPr>
          <w:lang w:val="pt-BR"/>
        </w:rPr>
        <w:t>(s)</w:t>
      </w:r>
      <w:r w:rsidRPr="00EC3364">
        <w:rPr>
          <w:spacing w:val="33"/>
          <w:lang w:val="pt-BR"/>
        </w:rPr>
        <w:t xml:space="preserve"> </w:t>
      </w:r>
      <w:r w:rsidRPr="00EC3364">
        <w:rPr>
          <w:spacing w:val="-2"/>
          <w:lang w:val="pt-BR"/>
        </w:rPr>
        <w:t>qu</w:t>
      </w:r>
      <w:r w:rsidRPr="00EC3364">
        <w:rPr>
          <w:lang w:val="pt-BR"/>
        </w:rPr>
        <w:t>e</w:t>
      </w:r>
      <w:r w:rsidRPr="00EC3364">
        <w:rPr>
          <w:spacing w:val="32"/>
          <w:lang w:val="pt-BR"/>
        </w:rPr>
        <w:t xml:space="preserve"> </w:t>
      </w:r>
      <w:r w:rsidRPr="00EC3364">
        <w:rPr>
          <w:spacing w:val="-3"/>
          <w:lang w:val="pt-BR"/>
        </w:rPr>
        <w:t>s</w:t>
      </w:r>
      <w:r w:rsidRPr="00EC3364">
        <w:rPr>
          <w:lang w:val="pt-BR"/>
        </w:rPr>
        <w:t>e</w:t>
      </w:r>
      <w:r w:rsidRPr="00EC3364">
        <w:rPr>
          <w:spacing w:val="35"/>
          <w:lang w:val="pt-BR"/>
        </w:rPr>
        <w:t xml:space="preserve"> </w:t>
      </w:r>
      <w:r w:rsidRPr="00EC3364">
        <w:rPr>
          <w:spacing w:val="-4"/>
          <w:lang w:val="pt-BR"/>
        </w:rPr>
        <w:t>e</w:t>
      </w:r>
      <w:r w:rsidRPr="00EC3364">
        <w:rPr>
          <w:spacing w:val="-3"/>
          <w:lang w:val="pt-BR"/>
        </w:rPr>
        <w:t>s</w:t>
      </w:r>
      <w:r w:rsidRPr="00EC3364">
        <w:rPr>
          <w:spacing w:val="-4"/>
          <w:lang w:val="pt-BR"/>
        </w:rPr>
        <w:t>t</w:t>
      </w:r>
      <w:r w:rsidR="007F47A1">
        <w:rPr>
          <w:rFonts w:cs="Times New Roman"/>
          <w:lang w:val="pt-BR"/>
        </w:rPr>
        <w:t>ã</w:t>
      </w:r>
      <w:r w:rsidR="007F47A1">
        <w:rPr>
          <w:lang w:val="pt-BR"/>
        </w:rPr>
        <w:t>o</w:t>
      </w:r>
      <w:r w:rsidRPr="00EC3364">
        <w:rPr>
          <w:spacing w:val="36"/>
          <w:lang w:val="pt-BR"/>
        </w:rPr>
        <w:t xml:space="preserve"> </w:t>
      </w:r>
      <w:r w:rsidR="007F47A1">
        <w:rPr>
          <w:spacing w:val="36"/>
          <w:lang w:val="pt-BR"/>
        </w:rPr>
        <w:t>sofrendo</w:t>
      </w:r>
      <w:r w:rsidRPr="00EC3364">
        <w:rPr>
          <w:spacing w:val="33"/>
          <w:lang w:val="pt-BR"/>
        </w:rPr>
        <w:t xml:space="preserve"> </w:t>
      </w:r>
      <w:r w:rsidRPr="00EC3364">
        <w:rPr>
          <w:spacing w:val="-3"/>
          <w:lang w:val="pt-BR"/>
        </w:rPr>
        <w:t>o</w:t>
      </w:r>
      <w:r w:rsidRPr="00EC3364">
        <w:rPr>
          <w:lang w:val="pt-BR"/>
        </w:rPr>
        <w:t xml:space="preserve">u </w:t>
      </w:r>
      <w:r w:rsidRPr="00EC3364">
        <w:rPr>
          <w:spacing w:val="-2"/>
          <w:lang w:val="pt-BR"/>
        </w:rPr>
        <w:t>p</w:t>
      </w:r>
      <w:r w:rsidRPr="00EC3364">
        <w:rPr>
          <w:spacing w:val="-4"/>
          <w:lang w:val="pt-BR"/>
        </w:rPr>
        <w:t>r</w:t>
      </w:r>
      <w:r w:rsidRPr="00EC3364">
        <w:rPr>
          <w:spacing w:val="-3"/>
          <w:lang w:val="pt-BR"/>
        </w:rPr>
        <w:t>ovav</w:t>
      </w:r>
      <w:r w:rsidRPr="00EC3364">
        <w:rPr>
          <w:spacing w:val="-6"/>
          <w:lang w:val="pt-BR"/>
        </w:rPr>
        <w:t>e</w:t>
      </w:r>
      <w:r w:rsidRPr="00EC3364">
        <w:rPr>
          <w:spacing w:val="-2"/>
          <w:lang w:val="pt-BR"/>
        </w:rPr>
        <w:t>l</w:t>
      </w:r>
      <w:r w:rsidRPr="00EC3364">
        <w:rPr>
          <w:spacing w:val="-6"/>
          <w:lang w:val="pt-BR"/>
        </w:rPr>
        <w:t>m</w:t>
      </w:r>
      <w:r w:rsidRPr="00EC3364">
        <w:rPr>
          <w:spacing w:val="-4"/>
          <w:lang w:val="pt-BR"/>
        </w:rPr>
        <w:t>e</w:t>
      </w:r>
      <w:r w:rsidRPr="00EC3364">
        <w:rPr>
          <w:spacing w:val="-2"/>
          <w:lang w:val="pt-BR"/>
        </w:rPr>
        <w:t>n</w:t>
      </w:r>
      <w:r w:rsidRPr="00EC3364">
        <w:rPr>
          <w:spacing w:val="-4"/>
          <w:lang w:val="pt-BR"/>
        </w:rPr>
        <w:t>t</w:t>
      </w:r>
      <w:r w:rsidRPr="00EC3364">
        <w:rPr>
          <w:lang w:val="pt-BR"/>
        </w:rPr>
        <w:t>e</w:t>
      </w:r>
      <w:r w:rsidRPr="00EC3364">
        <w:rPr>
          <w:spacing w:val="15"/>
          <w:lang w:val="pt-BR"/>
        </w:rPr>
        <w:t xml:space="preserve"> </w:t>
      </w:r>
      <w:r w:rsidR="007F47A1">
        <w:rPr>
          <w:spacing w:val="15"/>
          <w:lang w:val="pt-BR"/>
        </w:rPr>
        <w:t xml:space="preserve">sofrerão </w:t>
      </w:r>
      <w:r w:rsidRPr="00EC3364">
        <w:rPr>
          <w:lang w:val="pt-BR"/>
        </w:rPr>
        <w:t>e</w:t>
      </w:r>
      <w:r w:rsidRPr="00EC3364">
        <w:rPr>
          <w:spacing w:val="15"/>
          <w:lang w:val="pt-BR"/>
        </w:rPr>
        <w:t xml:space="preserve"> </w:t>
      </w:r>
      <w:r w:rsidRPr="00EC3364">
        <w:rPr>
          <w:spacing w:val="-2"/>
          <w:lang w:val="pt-BR"/>
        </w:rPr>
        <w:t>p</w:t>
      </w:r>
      <w:r w:rsidRPr="00EC3364">
        <w:rPr>
          <w:spacing w:val="-3"/>
          <w:lang w:val="pt-BR"/>
        </w:rPr>
        <w:t>o</w:t>
      </w:r>
      <w:r w:rsidRPr="00EC3364">
        <w:rPr>
          <w:lang w:val="pt-BR"/>
        </w:rPr>
        <w:t>r</w:t>
      </w:r>
      <w:r w:rsidRPr="00EC3364">
        <w:rPr>
          <w:spacing w:val="15"/>
          <w:lang w:val="pt-BR"/>
        </w:rPr>
        <w:t xml:space="preserve"> </w:t>
      </w:r>
      <w:r w:rsidRPr="00EC3364">
        <w:rPr>
          <w:spacing w:val="-2"/>
          <w:lang w:val="pt-BR"/>
        </w:rPr>
        <w:t>qu</w:t>
      </w:r>
      <w:r w:rsidRPr="00EC3364">
        <w:rPr>
          <w:lang w:val="pt-BR"/>
        </w:rPr>
        <w:t>e</w:t>
      </w:r>
      <w:r w:rsidRPr="00EC3364">
        <w:rPr>
          <w:spacing w:val="15"/>
          <w:lang w:val="pt-BR"/>
        </w:rPr>
        <w:t xml:space="preserve"> </w:t>
      </w:r>
      <w:r w:rsidRPr="00EC3364">
        <w:rPr>
          <w:spacing w:val="-4"/>
          <w:lang w:val="pt-BR"/>
        </w:rPr>
        <w:t>c</w:t>
      </w:r>
      <w:r w:rsidRPr="00EC3364">
        <w:rPr>
          <w:spacing w:val="-5"/>
          <w:lang w:val="pt-BR"/>
        </w:rPr>
        <w:t>o</w:t>
      </w:r>
      <w:r w:rsidRPr="00EC3364">
        <w:rPr>
          <w:spacing w:val="-2"/>
          <w:lang w:val="pt-BR"/>
        </w:rPr>
        <w:t>n</w:t>
      </w:r>
      <w:r w:rsidRPr="00EC3364">
        <w:rPr>
          <w:spacing w:val="-3"/>
          <w:lang w:val="pt-BR"/>
        </w:rPr>
        <w:t>s</w:t>
      </w:r>
      <w:r w:rsidRPr="00EC3364">
        <w:rPr>
          <w:spacing w:val="-5"/>
          <w:lang w:val="pt-BR"/>
        </w:rPr>
        <w:t>i</w:t>
      </w:r>
      <w:r w:rsidRPr="00EC3364">
        <w:rPr>
          <w:spacing w:val="-2"/>
          <w:lang w:val="pt-BR"/>
        </w:rPr>
        <w:t>d</w:t>
      </w:r>
      <w:r w:rsidRPr="00EC3364">
        <w:rPr>
          <w:spacing w:val="-4"/>
          <w:lang w:val="pt-BR"/>
        </w:rPr>
        <w:t>e</w:t>
      </w:r>
      <w:r w:rsidRPr="00EC3364">
        <w:rPr>
          <w:spacing w:val="-6"/>
          <w:lang w:val="pt-BR"/>
        </w:rPr>
        <w:t>r</w:t>
      </w:r>
      <w:r w:rsidRPr="00EC3364">
        <w:rPr>
          <w:lang w:val="pt-BR"/>
        </w:rPr>
        <w:t>a</w:t>
      </w:r>
      <w:r w:rsidRPr="00EC3364">
        <w:rPr>
          <w:spacing w:val="16"/>
          <w:lang w:val="pt-BR"/>
        </w:rPr>
        <w:t xml:space="preserve"> </w:t>
      </w:r>
      <w:r w:rsidRPr="00EC3364">
        <w:rPr>
          <w:spacing w:val="-2"/>
          <w:lang w:val="pt-BR"/>
        </w:rPr>
        <w:t>qu</w:t>
      </w:r>
      <w:r w:rsidRPr="00EC3364">
        <w:rPr>
          <w:lang w:val="pt-BR"/>
        </w:rPr>
        <w:t>e</w:t>
      </w:r>
      <w:r w:rsidRPr="00EC3364">
        <w:rPr>
          <w:spacing w:val="15"/>
          <w:lang w:val="pt-BR"/>
        </w:rPr>
        <w:t xml:space="preserve"> </w:t>
      </w:r>
      <w:r w:rsidRPr="00EC3364">
        <w:rPr>
          <w:lang w:val="pt-BR"/>
        </w:rPr>
        <w:t>o</w:t>
      </w:r>
      <w:r w:rsidR="007F47A1">
        <w:rPr>
          <w:lang w:val="pt-BR"/>
        </w:rPr>
        <w:t>(s)</w:t>
      </w:r>
      <w:r w:rsidRPr="00EC3364">
        <w:rPr>
          <w:spacing w:val="16"/>
          <w:lang w:val="pt-BR"/>
        </w:rPr>
        <w:t xml:space="preserve"> </w:t>
      </w:r>
      <w:r w:rsidRPr="00EC3364">
        <w:rPr>
          <w:spacing w:val="-6"/>
          <w:lang w:val="pt-BR"/>
        </w:rPr>
        <w:t>m</w:t>
      </w:r>
      <w:r w:rsidRPr="00EC3364">
        <w:rPr>
          <w:spacing w:val="-4"/>
          <w:lang w:val="pt-BR"/>
        </w:rPr>
        <w:t>e</w:t>
      </w:r>
      <w:r w:rsidRPr="00EC3364">
        <w:rPr>
          <w:spacing w:val="-3"/>
          <w:lang w:val="pt-BR"/>
        </w:rPr>
        <w:t>s</w:t>
      </w:r>
      <w:r w:rsidRPr="00EC3364">
        <w:rPr>
          <w:spacing w:val="-6"/>
          <w:lang w:val="pt-BR"/>
        </w:rPr>
        <w:t>m</w:t>
      </w:r>
      <w:r w:rsidRPr="00EC3364">
        <w:rPr>
          <w:lang w:val="pt-BR"/>
        </w:rPr>
        <w:t>o</w:t>
      </w:r>
      <w:r w:rsidR="007F47A1">
        <w:rPr>
          <w:lang w:val="pt-BR"/>
        </w:rPr>
        <w:t>(s)</w:t>
      </w:r>
      <w:r w:rsidRPr="00EC3364">
        <w:rPr>
          <w:spacing w:val="16"/>
          <w:lang w:val="pt-BR"/>
        </w:rPr>
        <w:t xml:space="preserve"> </w:t>
      </w:r>
      <w:r w:rsidRPr="00EC3364">
        <w:rPr>
          <w:spacing w:val="-4"/>
          <w:lang w:val="pt-BR"/>
        </w:rPr>
        <w:t>e</w:t>
      </w:r>
      <w:r w:rsidRPr="00EC3364">
        <w:rPr>
          <w:spacing w:val="-3"/>
          <w:lang w:val="pt-BR"/>
        </w:rPr>
        <w:t>s</w:t>
      </w:r>
      <w:r w:rsidRPr="00EC3364">
        <w:rPr>
          <w:spacing w:val="-4"/>
          <w:lang w:val="pt-BR"/>
        </w:rPr>
        <w:t>t</w:t>
      </w:r>
      <w:r w:rsidRPr="00EC3364">
        <w:rPr>
          <w:lang w:val="pt-BR"/>
        </w:rPr>
        <w:t>á</w:t>
      </w:r>
      <w:r w:rsidR="007F47A1">
        <w:rPr>
          <w:lang w:val="pt-BR"/>
        </w:rPr>
        <w:t>(</w:t>
      </w:r>
      <w:r w:rsidR="007F47A1">
        <w:rPr>
          <w:rFonts w:cs="Times New Roman"/>
          <w:lang w:val="pt-BR"/>
        </w:rPr>
        <w:t>ã</w:t>
      </w:r>
      <w:r w:rsidR="007F47A1">
        <w:rPr>
          <w:lang w:val="pt-BR"/>
        </w:rPr>
        <w:t>o)</w:t>
      </w:r>
      <w:r w:rsidRPr="00EC3364">
        <w:rPr>
          <w:spacing w:val="16"/>
          <w:lang w:val="pt-BR"/>
        </w:rPr>
        <w:t xml:space="preserve"> </w:t>
      </w:r>
      <w:r w:rsidRPr="00EC3364">
        <w:rPr>
          <w:spacing w:val="-4"/>
          <w:lang w:val="pt-BR"/>
        </w:rPr>
        <w:t>re</w:t>
      </w:r>
      <w:r w:rsidRPr="00EC3364">
        <w:rPr>
          <w:lang w:val="pt-BR"/>
        </w:rPr>
        <w:t>l</w:t>
      </w:r>
      <w:r w:rsidRPr="00EC3364">
        <w:rPr>
          <w:spacing w:val="-3"/>
          <w:lang w:val="pt-BR"/>
        </w:rPr>
        <w:t>a</w:t>
      </w:r>
      <w:r w:rsidRPr="00EC3364">
        <w:rPr>
          <w:spacing w:val="-4"/>
          <w:lang w:val="pt-BR"/>
        </w:rPr>
        <w:t>c</w:t>
      </w:r>
      <w:r w:rsidRPr="00EC3364">
        <w:rPr>
          <w:spacing w:val="-2"/>
          <w:lang w:val="pt-BR"/>
        </w:rPr>
        <w:t>i</w:t>
      </w:r>
      <w:r w:rsidRPr="00EC3364">
        <w:rPr>
          <w:spacing w:val="-3"/>
          <w:lang w:val="pt-BR"/>
        </w:rPr>
        <w:t>o</w:t>
      </w:r>
      <w:r w:rsidRPr="00EC3364">
        <w:rPr>
          <w:spacing w:val="-4"/>
          <w:lang w:val="pt-BR"/>
        </w:rPr>
        <w:t>n</w:t>
      </w:r>
      <w:r w:rsidRPr="00EC3364">
        <w:rPr>
          <w:spacing w:val="-3"/>
          <w:lang w:val="pt-BR"/>
        </w:rPr>
        <w:t>a</w:t>
      </w:r>
      <w:r w:rsidRPr="00EC3364">
        <w:rPr>
          <w:spacing w:val="-4"/>
          <w:lang w:val="pt-BR"/>
        </w:rPr>
        <w:t>d</w:t>
      </w:r>
      <w:r w:rsidRPr="00EC3364">
        <w:rPr>
          <w:lang w:val="pt-BR"/>
        </w:rPr>
        <w:t xml:space="preserve">o </w:t>
      </w:r>
      <w:r w:rsidRPr="00EC3364">
        <w:rPr>
          <w:spacing w:val="-4"/>
          <w:lang w:val="pt-BR"/>
        </w:rPr>
        <w:t>c</w:t>
      </w:r>
      <w:r w:rsidRPr="00EC3364">
        <w:rPr>
          <w:spacing w:val="-3"/>
          <w:lang w:val="pt-BR"/>
        </w:rPr>
        <w:t>o</w:t>
      </w:r>
      <w:r w:rsidRPr="00EC3364">
        <w:rPr>
          <w:lang w:val="pt-BR"/>
        </w:rPr>
        <w:t>m</w:t>
      </w:r>
      <w:r w:rsidRPr="00EC3364">
        <w:rPr>
          <w:spacing w:val="-8"/>
          <w:lang w:val="pt-BR"/>
        </w:rPr>
        <w:t xml:space="preserve"> </w:t>
      </w:r>
      <w:r w:rsidRPr="00EC3364">
        <w:rPr>
          <w:lang w:val="pt-BR"/>
        </w:rPr>
        <w:t>o</w:t>
      </w:r>
      <w:r w:rsidRPr="00EC3364">
        <w:rPr>
          <w:spacing w:val="-5"/>
          <w:lang w:val="pt-BR"/>
        </w:rPr>
        <w:t xml:space="preserve"> </w:t>
      </w:r>
      <w:r w:rsidRPr="00EC3364">
        <w:rPr>
          <w:spacing w:val="-2"/>
          <w:lang w:val="pt-BR"/>
        </w:rPr>
        <w:t>d</w:t>
      </w:r>
      <w:r w:rsidRPr="00EC3364">
        <w:rPr>
          <w:spacing w:val="-4"/>
          <w:lang w:val="pt-BR"/>
        </w:rPr>
        <w:t>e</w:t>
      </w:r>
      <w:r w:rsidRPr="00EC3364">
        <w:rPr>
          <w:spacing w:val="-3"/>
          <w:lang w:val="pt-BR"/>
        </w:rPr>
        <w:t>s</w:t>
      </w:r>
      <w:r w:rsidRPr="00EC3364">
        <w:rPr>
          <w:spacing w:val="-4"/>
          <w:lang w:val="pt-BR"/>
        </w:rPr>
        <w:t>c</w:t>
      </w:r>
      <w:r w:rsidRPr="00EC3364">
        <w:rPr>
          <w:spacing w:val="-2"/>
          <w:lang w:val="pt-BR"/>
        </w:rPr>
        <w:t>u</w:t>
      </w:r>
      <w:r w:rsidRPr="00EC3364">
        <w:rPr>
          <w:spacing w:val="-6"/>
          <w:lang w:val="pt-BR"/>
        </w:rPr>
        <w:t>m</w:t>
      </w:r>
      <w:r w:rsidRPr="00EC3364">
        <w:rPr>
          <w:spacing w:val="-2"/>
          <w:lang w:val="pt-BR"/>
        </w:rPr>
        <w:t>p</w:t>
      </w:r>
      <w:r w:rsidRPr="00EC3364">
        <w:rPr>
          <w:spacing w:val="-4"/>
          <w:lang w:val="pt-BR"/>
        </w:rPr>
        <w:t>r</w:t>
      </w:r>
      <w:r w:rsidRPr="00EC3364">
        <w:rPr>
          <w:spacing w:val="-2"/>
          <w:lang w:val="pt-BR"/>
        </w:rPr>
        <w:t>i</w:t>
      </w:r>
      <w:r w:rsidRPr="00EC3364">
        <w:rPr>
          <w:spacing w:val="-6"/>
          <w:lang w:val="pt-BR"/>
        </w:rPr>
        <w:t>m</w:t>
      </w:r>
      <w:r w:rsidRPr="00EC3364">
        <w:rPr>
          <w:spacing w:val="-4"/>
          <w:lang w:val="pt-BR"/>
        </w:rPr>
        <w:t>e</w:t>
      </w:r>
      <w:r w:rsidRPr="00EC3364">
        <w:rPr>
          <w:spacing w:val="-2"/>
          <w:lang w:val="pt-BR"/>
        </w:rPr>
        <w:t>n</w:t>
      </w:r>
      <w:r w:rsidRPr="00EC3364">
        <w:rPr>
          <w:spacing w:val="-4"/>
          <w:lang w:val="pt-BR"/>
        </w:rPr>
        <w:t>t</w:t>
      </w:r>
      <w:r w:rsidRPr="00EC3364">
        <w:rPr>
          <w:lang w:val="pt-BR"/>
        </w:rPr>
        <w:t>o</w:t>
      </w:r>
      <w:r w:rsidRPr="00EC3364">
        <w:rPr>
          <w:spacing w:val="-8"/>
          <w:lang w:val="pt-BR"/>
        </w:rPr>
        <w:t xml:space="preserve"> </w:t>
      </w:r>
      <w:r w:rsidRPr="00EC3364">
        <w:rPr>
          <w:spacing w:val="-2"/>
          <w:lang w:val="pt-BR"/>
        </w:rPr>
        <w:t>d</w:t>
      </w:r>
      <w:r w:rsidRPr="00EC3364">
        <w:rPr>
          <w:spacing w:val="-3"/>
          <w:lang w:val="pt-BR"/>
        </w:rPr>
        <w:t>a</w:t>
      </w:r>
      <w:r w:rsidRPr="00EC3364">
        <w:rPr>
          <w:lang w:val="pt-BR"/>
        </w:rPr>
        <w:t>s</w:t>
      </w:r>
      <w:r w:rsidRPr="00EC3364">
        <w:rPr>
          <w:spacing w:val="-5"/>
          <w:lang w:val="pt-BR"/>
        </w:rPr>
        <w:t xml:space="preserve"> </w:t>
      </w:r>
      <w:r w:rsidRPr="00EC3364">
        <w:rPr>
          <w:spacing w:val="-6"/>
          <w:lang w:val="pt-BR"/>
        </w:rPr>
        <w:t>P</w:t>
      </w:r>
      <w:r w:rsidRPr="00EC3364">
        <w:rPr>
          <w:spacing w:val="-3"/>
          <w:lang w:val="pt-BR"/>
        </w:rPr>
        <w:t>o</w:t>
      </w:r>
      <w:r w:rsidRPr="00EC3364">
        <w:rPr>
          <w:spacing w:val="-5"/>
          <w:lang w:val="pt-BR"/>
        </w:rPr>
        <w:t>l</w:t>
      </w:r>
      <w:r w:rsidRPr="00EC3364">
        <w:rPr>
          <w:spacing w:val="-2"/>
          <w:lang w:val="pt-BR"/>
        </w:rPr>
        <w:t>í</w:t>
      </w:r>
      <w:r w:rsidRPr="00EC3364">
        <w:rPr>
          <w:spacing w:val="-4"/>
          <w:lang w:val="pt-BR"/>
        </w:rPr>
        <w:t>t</w:t>
      </w:r>
      <w:r w:rsidRPr="00EC3364">
        <w:rPr>
          <w:spacing w:val="-2"/>
          <w:lang w:val="pt-BR"/>
        </w:rPr>
        <w:t>i</w:t>
      </w:r>
      <w:r w:rsidRPr="00EC3364">
        <w:rPr>
          <w:spacing w:val="-4"/>
          <w:lang w:val="pt-BR"/>
        </w:rPr>
        <w:t>c</w:t>
      </w:r>
      <w:r w:rsidRPr="00EC3364">
        <w:rPr>
          <w:spacing w:val="-5"/>
          <w:lang w:val="pt-BR"/>
        </w:rPr>
        <w:t>a</w:t>
      </w:r>
      <w:r w:rsidRPr="00EC3364">
        <w:rPr>
          <w:lang w:val="pt-BR"/>
        </w:rPr>
        <w:t>s</w:t>
      </w:r>
      <w:r w:rsidRPr="00EC3364">
        <w:rPr>
          <w:spacing w:val="-5"/>
          <w:lang w:val="pt-BR"/>
        </w:rPr>
        <w:t xml:space="preserve"> O</w:t>
      </w:r>
      <w:r w:rsidRPr="00EC3364">
        <w:rPr>
          <w:spacing w:val="-2"/>
          <w:lang w:val="pt-BR"/>
        </w:rPr>
        <w:t>p</w:t>
      </w:r>
      <w:r w:rsidRPr="00EC3364">
        <w:rPr>
          <w:spacing w:val="-4"/>
          <w:lang w:val="pt-BR"/>
        </w:rPr>
        <w:t>er</w:t>
      </w:r>
      <w:r w:rsidRPr="00EC3364">
        <w:rPr>
          <w:spacing w:val="-3"/>
          <w:lang w:val="pt-BR"/>
        </w:rPr>
        <w:t>a</w:t>
      </w:r>
      <w:r w:rsidRPr="00EC3364">
        <w:rPr>
          <w:spacing w:val="-4"/>
          <w:lang w:val="pt-BR"/>
        </w:rPr>
        <w:t>c</w:t>
      </w:r>
      <w:r w:rsidRPr="00EC3364">
        <w:rPr>
          <w:spacing w:val="-5"/>
          <w:lang w:val="pt-BR"/>
        </w:rPr>
        <w:t>i</w:t>
      </w:r>
      <w:r w:rsidRPr="00EC3364">
        <w:rPr>
          <w:spacing w:val="-3"/>
          <w:lang w:val="pt-BR"/>
        </w:rPr>
        <w:t>o</w:t>
      </w:r>
      <w:r w:rsidRPr="00EC3364">
        <w:rPr>
          <w:spacing w:val="-4"/>
          <w:lang w:val="pt-BR"/>
        </w:rPr>
        <w:t>n</w:t>
      </w:r>
      <w:r w:rsidRPr="00EC3364">
        <w:rPr>
          <w:spacing w:val="-3"/>
          <w:lang w:val="pt-BR"/>
        </w:rPr>
        <w:t>a</w:t>
      </w:r>
      <w:r w:rsidRPr="00EC3364">
        <w:rPr>
          <w:spacing w:val="-2"/>
          <w:lang w:val="pt-BR"/>
        </w:rPr>
        <w:t>i</w:t>
      </w:r>
      <w:r w:rsidRPr="00EC3364">
        <w:rPr>
          <w:lang w:val="pt-BR"/>
        </w:rPr>
        <w:t>s</w:t>
      </w:r>
      <w:r w:rsidRPr="00EC3364">
        <w:rPr>
          <w:spacing w:val="-5"/>
          <w:lang w:val="pt-BR"/>
        </w:rPr>
        <w:t xml:space="preserve"> </w:t>
      </w:r>
      <w:r w:rsidR="007F47A1">
        <w:rPr>
          <w:spacing w:val="-6"/>
          <w:lang w:val="pt-BR"/>
        </w:rPr>
        <w:t>p</w:t>
      </w:r>
      <w:r w:rsidRPr="00EC3364">
        <w:rPr>
          <w:spacing w:val="-4"/>
          <w:lang w:val="pt-BR"/>
        </w:rPr>
        <w:t>ert</w:t>
      </w:r>
      <w:r w:rsidRPr="00EC3364">
        <w:rPr>
          <w:spacing w:val="-2"/>
          <w:lang w:val="pt-BR"/>
        </w:rPr>
        <w:t>in</w:t>
      </w:r>
      <w:r w:rsidRPr="00EC3364">
        <w:rPr>
          <w:spacing w:val="-6"/>
          <w:lang w:val="pt-BR"/>
        </w:rPr>
        <w:t>e</w:t>
      </w:r>
      <w:r w:rsidRPr="00EC3364">
        <w:rPr>
          <w:spacing w:val="-2"/>
          <w:lang w:val="pt-BR"/>
        </w:rPr>
        <w:t>n</w:t>
      </w:r>
      <w:r w:rsidRPr="00EC3364">
        <w:rPr>
          <w:spacing w:val="-4"/>
          <w:lang w:val="pt-BR"/>
        </w:rPr>
        <w:t>te</w:t>
      </w:r>
      <w:r w:rsidRPr="00EC3364">
        <w:rPr>
          <w:spacing w:val="-3"/>
          <w:lang w:val="pt-BR"/>
        </w:rPr>
        <w:t>s</w:t>
      </w:r>
      <w:r w:rsidRPr="00EC3364">
        <w:rPr>
          <w:spacing w:val="-4"/>
          <w:lang w:val="pt-BR"/>
        </w:rPr>
        <w:t>)</w:t>
      </w:r>
      <w:r w:rsidRPr="00EC3364">
        <w:rPr>
          <w:lang w:val="pt-BR"/>
        </w:rPr>
        <w:t>.</w:t>
      </w:r>
    </w:p>
    <w:p w:rsidR="00EC3364" w:rsidRPr="00EC3364" w:rsidRDefault="00EC3364" w:rsidP="00EC3364">
      <w:pPr>
        <w:spacing w:before="5" w:line="110" w:lineRule="exact"/>
        <w:rPr>
          <w:sz w:val="11"/>
          <w:szCs w:val="11"/>
          <w:lang w:val="pt-BR"/>
        </w:rPr>
      </w:pPr>
    </w:p>
    <w:p w:rsidR="00EC3364" w:rsidRPr="00EC3364" w:rsidRDefault="00EC3364" w:rsidP="00EC3364">
      <w:pPr>
        <w:numPr>
          <w:ilvl w:val="0"/>
          <w:numId w:val="2"/>
        </w:numPr>
        <w:tabs>
          <w:tab w:val="left" w:pos="686"/>
        </w:tabs>
        <w:ind w:left="686" w:right="11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="007F47A1">
        <w:rPr>
          <w:rFonts w:ascii="Times New Roman" w:eastAsia="Times New Roman" w:hAnsi="Times New Roman" w:cs="Times New Roman"/>
          <w:spacing w:val="12"/>
          <w:sz w:val="24"/>
          <w:szCs w:val="24"/>
          <w:lang w:val="pt-BR"/>
        </w:rPr>
        <w:t xml:space="preserve">apresentado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ss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7F47A1">
        <w:rPr>
          <w:rFonts w:ascii="Times New Roman" w:eastAsia="Times New Roman" w:hAnsi="Times New Roman" w:cs="Times New Roman"/>
          <w:sz w:val="24"/>
          <w:szCs w:val="24"/>
          <w:lang w:val="pt-BR"/>
        </w:rPr>
        <w:t>(s)</w:t>
      </w:r>
      <w:r w:rsidRPr="00EC3364">
        <w:rPr>
          <w:rFonts w:ascii="Times New Roman" w:eastAsia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q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xa</w:t>
      </w:r>
      <w:r w:rsidR="007F47A1">
        <w:rPr>
          <w:rFonts w:ascii="Times New Roman" w:eastAsia="Times New Roman" w:hAnsi="Times New Roman" w:cs="Times New Roman"/>
          <w:sz w:val="24"/>
          <w:szCs w:val="24"/>
          <w:lang w:val="pt-BR"/>
        </w:rPr>
        <w:t>(s)</w:t>
      </w:r>
      <w:r w:rsidRPr="00EC3364">
        <w:rPr>
          <w:rFonts w:ascii="Times New Roman" w:eastAsia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Pr="00EC3364">
        <w:rPr>
          <w:rFonts w:ascii="Times New Roman" w:eastAsia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Ad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mi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raçã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="007F47A1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7F47A1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uma </w:t>
      </w:r>
      <w:r w:rsidR="008F0A49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>das instituições do Grupo BID</w:t>
      </w:r>
      <w:r w:rsidRPr="00EC3364">
        <w:rPr>
          <w:rFonts w:ascii="Times New Roman" w:eastAsia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g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(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r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fu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á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(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x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li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="005354FE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pt-BR"/>
        </w:rPr>
        <w:t xml:space="preserve">de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que</w:t>
      </w:r>
      <w:r w:rsidRPr="00EC33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f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="007F47A1" w:rsidRPr="005354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 xml:space="preserve">apresentou </w:t>
      </w:r>
      <w:r w:rsidRPr="005354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 xml:space="preserve">a </w:t>
      </w:r>
      <w:r w:rsidR="005354FE" w:rsidRPr="005354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queixa</w:t>
      </w:r>
      <w:r w:rsidR="005354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, se</w:t>
      </w:r>
      <w:r w:rsidRPr="00EC336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t-BR"/>
        </w:rPr>
        <w:t xml:space="preserve"> </w:t>
      </w:r>
      <w:r w:rsidR="005354F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t-BR"/>
        </w:rPr>
        <w:t>foi d</w:t>
      </w:r>
      <w:r w:rsidR="005354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urante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uni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ã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</w:t>
      </w:r>
      <w:r w:rsidRPr="00EC336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t-BR"/>
        </w:rPr>
        <w:t xml:space="preserve"> </w:t>
      </w:r>
      <w:r w:rsidR="005354F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t-BR"/>
        </w:rPr>
        <w:t xml:space="preserve">via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rt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</w:t>
      </w:r>
      <w:r w:rsidRPr="00EC336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t-BR"/>
        </w:rPr>
        <w:t xml:space="preserve"> </w:t>
      </w:r>
      <w:r w:rsidR="005354F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t-BR"/>
        </w:rPr>
        <w:t xml:space="preserve">por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li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ga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ç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ã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te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ef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ô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="005354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, ou outra forma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  <w:r w:rsidRPr="00EC336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spos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Ad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raçã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f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(e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x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h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v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os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d</w:t>
      </w:r>
      <w:r w:rsidR="005354F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os funcionários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</w:t>
      </w:r>
      <w:r w:rsidRPr="00EC336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aso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</w:t>
      </w:r>
      <w:r w:rsidRPr="00EC336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q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f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ul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  <w:r w:rsidRPr="00EC336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r </w:t>
      </w:r>
      <w:r w:rsidRPr="00EC336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q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q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ue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r </w:t>
      </w:r>
      <w:r w:rsidRPr="00EC336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 xml:space="preserve">tra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f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ç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ã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 xml:space="preserve"> s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 xml:space="preserve"> a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ter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nc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o.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</w:t>
      </w:r>
    </w:p>
    <w:p w:rsidR="00EC3364" w:rsidRPr="00EC3364" w:rsidRDefault="00EC3364" w:rsidP="00EC3364">
      <w:pPr>
        <w:spacing w:before="4" w:line="110" w:lineRule="exact"/>
        <w:rPr>
          <w:sz w:val="11"/>
          <w:szCs w:val="11"/>
          <w:lang w:val="pt-BR"/>
        </w:rPr>
      </w:pPr>
    </w:p>
    <w:p w:rsidR="00EC3364" w:rsidRPr="00EC3364" w:rsidRDefault="00EC3364" w:rsidP="00EC3364">
      <w:pPr>
        <w:numPr>
          <w:ilvl w:val="0"/>
          <w:numId w:val="2"/>
        </w:numPr>
        <w:tabs>
          <w:tab w:val="left" w:pos="686"/>
        </w:tabs>
        <w:ind w:left="686" w:right="11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="005354FE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pela(s)</w:t>
      </w:r>
      <w:r w:rsidRPr="00EC3364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(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er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F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as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ul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V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er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f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ç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ã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er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vâ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="005354F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) </w:t>
      </w:r>
      <w:r w:rsidR="005354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fases para dar prosseguimento ao processo. (</w:t>
      </w:r>
      <w:r w:rsidR="005354F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Se 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ã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b</w:t>
      </w:r>
      <w:r w:rsidRPr="00EC33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er</w:t>
      </w:r>
      <w:r w:rsidR="005354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 xml:space="preserve"> qual fase selecionar, favor escrever)</w:t>
      </w:r>
      <w:r w:rsidRPr="00EC33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EC3364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j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qu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x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qu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ç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õ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 xml:space="preserve">es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í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v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ar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5354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possamos 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u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ec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ã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)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EC3364" w:rsidRPr="00EC3364" w:rsidRDefault="00EC3364" w:rsidP="00EC3364">
      <w:pPr>
        <w:spacing w:before="5" w:line="120" w:lineRule="exact"/>
        <w:rPr>
          <w:sz w:val="12"/>
          <w:szCs w:val="12"/>
          <w:lang w:val="pt-BR"/>
        </w:rPr>
      </w:pPr>
    </w:p>
    <w:p w:rsidR="00EC3364" w:rsidRPr="00EC3364" w:rsidRDefault="00EC3364" w:rsidP="00EC3364">
      <w:pPr>
        <w:pStyle w:val="BodyText"/>
        <w:numPr>
          <w:ilvl w:val="0"/>
          <w:numId w:val="2"/>
        </w:numPr>
        <w:tabs>
          <w:tab w:val="left" w:pos="686"/>
        </w:tabs>
        <w:ind w:left="686" w:right="115"/>
        <w:jc w:val="both"/>
        <w:rPr>
          <w:b w:val="0"/>
          <w:bCs w:val="0"/>
          <w:lang w:val="pt-BR"/>
        </w:rPr>
      </w:pPr>
      <w:r w:rsidRPr="00EC3364">
        <w:rPr>
          <w:spacing w:val="-2"/>
          <w:lang w:val="pt-BR"/>
        </w:rPr>
        <w:t>S</w:t>
      </w:r>
      <w:r w:rsidRPr="00EC3364">
        <w:rPr>
          <w:lang w:val="pt-BR"/>
        </w:rPr>
        <w:t>e</w:t>
      </w:r>
      <w:r w:rsidRPr="00EC3364">
        <w:rPr>
          <w:spacing w:val="37"/>
          <w:lang w:val="pt-BR"/>
        </w:rPr>
        <w:t xml:space="preserve"> </w:t>
      </w:r>
      <w:r w:rsidRPr="00EC3364">
        <w:rPr>
          <w:spacing w:val="-4"/>
          <w:lang w:val="pt-BR"/>
        </w:rPr>
        <w:t>c</w:t>
      </w:r>
      <w:r w:rsidRPr="00EC3364">
        <w:rPr>
          <w:spacing w:val="-5"/>
          <w:lang w:val="pt-BR"/>
        </w:rPr>
        <w:t>o</w:t>
      </w:r>
      <w:r w:rsidRPr="00EC3364">
        <w:rPr>
          <w:spacing w:val="-2"/>
          <w:lang w:val="pt-BR"/>
        </w:rPr>
        <w:t>n</w:t>
      </w:r>
      <w:r w:rsidRPr="00EC3364">
        <w:rPr>
          <w:spacing w:val="-3"/>
          <w:lang w:val="pt-BR"/>
        </w:rPr>
        <w:t>s</w:t>
      </w:r>
      <w:r w:rsidRPr="00EC3364">
        <w:rPr>
          <w:spacing w:val="-5"/>
          <w:lang w:val="pt-BR"/>
        </w:rPr>
        <w:t>i</w:t>
      </w:r>
      <w:r w:rsidRPr="00EC3364">
        <w:rPr>
          <w:spacing w:val="-2"/>
          <w:lang w:val="pt-BR"/>
        </w:rPr>
        <w:t>d</w:t>
      </w:r>
      <w:r w:rsidRPr="00EC3364">
        <w:rPr>
          <w:spacing w:val="-4"/>
          <w:lang w:val="pt-BR"/>
        </w:rPr>
        <w:t>er</w:t>
      </w:r>
      <w:r w:rsidRPr="00EC3364">
        <w:rPr>
          <w:spacing w:val="-3"/>
          <w:lang w:val="pt-BR"/>
        </w:rPr>
        <w:t>a</w:t>
      </w:r>
      <w:r w:rsidRPr="00EC3364">
        <w:rPr>
          <w:lang w:val="pt-BR"/>
        </w:rPr>
        <w:t>r</w:t>
      </w:r>
      <w:r w:rsidRPr="00EC3364">
        <w:rPr>
          <w:spacing w:val="35"/>
          <w:lang w:val="pt-BR"/>
        </w:rPr>
        <w:t xml:space="preserve"> </w:t>
      </w:r>
      <w:r w:rsidRPr="00EC3364">
        <w:rPr>
          <w:spacing w:val="-2"/>
          <w:lang w:val="pt-BR"/>
        </w:rPr>
        <w:t>n</w:t>
      </w:r>
      <w:r w:rsidRPr="00EC3364">
        <w:rPr>
          <w:spacing w:val="-4"/>
          <w:lang w:val="pt-BR"/>
        </w:rPr>
        <w:t>ece</w:t>
      </w:r>
      <w:r w:rsidRPr="00EC3364">
        <w:rPr>
          <w:spacing w:val="-3"/>
          <w:lang w:val="pt-BR"/>
        </w:rPr>
        <w:t>ssá</w:t>
      </w:r>
      <w:r w:rsidRPr="00EC3364">
        <w:rPr>
          <w:spacing w:val="-6"/>
          <w:lang w:val="pt-BR"/>
        </w:rPr>
        <w:t>r</w:t>
      </w:r>
      <w:r w:rsidRPr="00EC3364">
        <w:rPr>
          <w:spacing w:val="-5"/>
          <w:lang w:val="pt-BR"/>
        </w:rPr>
        <w:t>i</w:t>
      </w:r>
      <w:r w:rsidRPr="00EC3364">
        <w:rPr>
          <w:lang w:val="pt-BR"/>
        </w:rPr>
        <w:t>o</w:t>
      </w:r>
      <w:r w:rsidRPr="00EC3364">
        <w:rPr>
          <w:spacing w:val="38"/>
          <w:lang w:val="pt-BR"/>
        </w:rPr>
        <w:t xml:space="preserve"> </w:t>
      </w:r>
      <w:r w:rsidRPr="00EC3364">
        <w:rPr>
          <w:spacing w:val="-4"/>
          <w:lang w:val="pt-BR"/>
        </w:rPr>
        <w:t>q</w:t>
      </w:r>
      <w:r w:rsidRPr="00EC3364">
        <w:rPr>
          <w:spacing w:val="-2"/>
          <w:lang w:val="pt-BR"/>
        </w:rPr>
        <w:t>u</w:t>
      </w:r>
      <w:r w:rsidRPr="00EC3364">
        <w:rPr>
          <w:lang w:val="pt-BR"/>
        </w:rPr>
        <w:t>e</w:t>
      </w:r>
      <w:r w:rsidRPr="00EC3364">
        <w:rPr>
          <w:spacing w:val="37"/>
          <w:lang w:val="pt-BR"/>
        </w:rPr>
        <w:t xml:space="preserve"> </w:t>
      </w:r>
      <w:r w:rsidRPr="00EC3364">
        <w:rPr>
          <w:lang w:val="pt-BR"/>
        </w:rPr>
        <w:t>o</w:t>
      </w:r>
      <w:r w:rsidRPr="00EC3364">
        <w:rPr>
          <w:spacing w:val="36"/>
          <w:lang w:val="pt-BR"/>
        </w:rPr>
        <w:t xml:space="preserve"> </w:t>
      </w:r>
      <w:r w:rsidRPr="00EC3364">
        <w:rPr>
          <w:spacing w:val="-4"/>
          <w:lang w:val="pt-BR"/>
        </w:rPr>
        <w:t>M</w:t>
      </w:r>
      <w:r w:rsidRPr="00EC3364">
        <w:rPr>
          <w:spacing w:val="-3"/>
          <w:lang w:val="pt-BR"/>
        </w:rPr>
        <w:t>IC</w:t>
      </w:r>
      <w:r w:rsidRPr="00EC3364">
        <w:rPr>
          <w:lang w:val="pt-BR"/>
        </w:rPr>
        <w:t>I</w:t>
      </w:r>
      <w:r w:rsidRPr="00EC3364">
        <w:rPr>
          <w:spacing w:val="36"/>
          <w:lang w:val="pt-BR"/>
        </w:rPr>
        <w:t xml:space="preserve"> </w:t>
      </w:r>
      <w:r w:rsidRPr="00EC3364">
        <w:rPr>
          <w:spacing w:val="-4"/>
          <w:lang w:val="pt-BR"/>
        </w:rPr>
        <w:t>c</w:t>
      </w:r>
      <w:r w:rsidRPr="00EC3364">
        <w:rPr>
          <w:spacing w:val="-3"/>
          <w:lang w:val="pt-BR"/>
        </w:rPr>
        <w:t>o</w:t>
      </w:r>
      <w:r w:rsidRPr="00EC3364">
        <w:rPr>
          <w:spacing w:val="-2"/>
          <w:lang w:val="pt-BR"/>
        </w:rPr>
        <w:t>n</w:t>
      </w:r>
      <w:r w:rsidRPr="00EC3364">
        <w:rPr>
          <w:spacing w:val="-4"/>
          <w:lang w:val="pt-BR"/>
        </w:rPr>
        <w:t>c</w:t>
      </w:r>
      <w:r w:rsidRPr="00EC3364">
        <w:rPr>
          <w:spacing w:val="-6"/>
          <w:lang w:val="pt-BR"/>
        </w:rPr>
        <w:t>e</w:t>
      </w:r>
      <w:r w:rsidRPr="00EC3364">
        <w:rPr>
          <w:spacing w:val="-2"/>
          <w:lang w:val="pt-BR"/>
        </w:rPr>
        <w:t>d</w:t>
      </w:r>
      <w:r w:rsidRPr="00EC3364">
        <w:rPr>
          <w:lang w:val="pt-BR"/>
        </w:rPr>
        <w:t>a</w:t>
      </w:r>
      <w:r w:rsidRPr="00EC3364">
        <w:rPr>
          <w:spacing w:val="36"/>
          <w:lang w:val="pt-BR"/>
        </w:rPr>
        <w:t xml:space="preserve"> </w:t>
      </w:r>
      <w:r w:rsidRPr="00EC3364">
        <w:rPr>
          <w:spacing w:val="-4"/>
          <w:lang w:val="pt-BR"/>
        </w:rPr>
        <w:t>tr</w:t>
      </w:r>
      <w:r w:rsidRPr="00EC3364">
        <w:rPr>
          <w:spacing w:val="-3"/>
          <w:lang w:val="pt-BR"/>
        </w:rPr>
        <w:t>a</w:t>
      </w:r>
      <w:r w:rsidRPr="00EC3364">
        <w:rPr>
          <w:spacing w:val="-4"/>
          <w:lang w:val="pt-BR"/>
        </w:rPr>
        <w:t>t</w:t>
      </w:r>
      <w:r w:rsidRPr="00EC3364">
        <w:rPr>
          <w:spacing w:val="-3"/>
          <w:lang w:val="pt-BR"/>
        </w:rPr>
        <w:t>a</w:t>
      </w:r>
      <w:r w:rsidRPr="00EC3364">
        <w:rPr>
          <w:spacing w:val="-6"/>
          <w:lang w:val="pt-BR"/>
        </w:rPr>
        <w:t>m</w:t>
      </w:r>
      <w:r w:rsidRPr="00EC3364">
        <w:rPr>
          <w:spacing w:val="-4"/>
          <w:lang w:val="pt-BR"/>
        </w:rPr>
        <w:t>e</w:t>
      </w:r>
      <w:r w:rsidRPr="00EC3364">
        <w:rPr>
          <w:spacing w:val="-2"/>
          <w:lang w:val="pt-BR"/>
        </w:rPr>
        <w:t>n</w:t>
      </w:r>
      <w:r w:rsidRPr="00EC3364">
        <w:rPr>
          <w:spacing w:val="-4"/>
          <w:lang w:val="pt-BR"/>
        </w:rPr>
        <w:t>t</w:t>
      </w:r>
      <w:r w:rsidRPr="00EC3364">
        <w:rPr>
          <w:lang w:val="pt-BR"/>
        </w:rPr>
        <w:t>o</w:t>
      </w:r>
      <w:r w:rsidRPr="00EC3364">
        <w:rPr>
          <w:spacing w:val="38"/>
          <w:lang w:val="pt-BR"/>
        </w:rPr>
        <w:t xml:space="preserve"> </w:t>
      </w:r>
      <w:r w:rsidRPr="00EC3364">
        <w:rPr>
          <w:spacing w:val="-4"/>
          <w:lang w:val="pt-BR"/>
        </w:rPr>
        <w:t>c</w:t>
      </w:r>
      <w:r w:rsidRPr="00EC3364">
        <w:rPr>
          <w:spacing w:val="-3"/>
          <w:lang w:val="pt-BR"/>
        </w:rPr>
        <w:t>o</w:t>
      </w:r>
      <w:r w:rsidRPr="00EC3364">
        <w:rPr>
          <w:spacing w:val="-4"/>
          <w:lang w:val="pt-BR"/>
        </w:rPr>
        <w:t>nf</w:t>
      </w:r>
      <w:r w:rsidRPr="00EC3364">
        <w:rPr>
          <w:spacing w:val="-2"/>
          <w:lang w:val="pt-BR"/>
        </w:rPr>
        <w:t>id</w:t>
      </w:r>
      <w:r w:rsidRPr="00EC3364">
        <w:rPr>
          <w:spacing w:val="-6"/>
          <w:lang w:val="pt-BR"/>
        </w:rPr>
        <w:t>e</w:t>
      </w:r>
      <w:r w:rsidRPr="00EC3364">
        <w:rPr>
          <w:spacing w:val="-2"/>
          <w:lang w:val="pt-BR"/>
        </w:rPr>
        <w:t>n</w:t>
      </w:r>
      <w:r w:rsidRPr="00EC3364">
        <w:rPr>
          <w:spacing w:val="-4"/>
          <w:lang w:val="pt-BR"/>
        </w:rPr>
        <w:t>c</w:t>
      </w:r>
      <w:r w:rsidRPr="00EC3364">
        <w:rPr>
          <w:spacing w:val="-5"/>
          <w:lang w:val="pt-BR"/>
        </w:rPr>
        <w:t>i</w:t>
      </w:r>
      <w:r w:rsidRPr="00EC3364">
        <w:rPr>
          <w:spacing w:val="-3"/>
          <w:lang w:val="pt-BR"/>
        </w:rPr>
        <w:t>a</w:t>
      </w:r>
      <w:r w:rsidRPr="00EC3364">
        <w:rPr>
          <w:lang w:val="pt-BR"/>
        </w:rPr>
        <w:t>l</w:t>
      </w:r>
      <w:r w:rsidRPr="00EC3364">
        <w:rPr>
          <w:spacing w:val="36"/>
          <w:lang w:val="pt-BR"/>
        </w:rPr>
        <w:t xml:space="preserve"> </w:t>
      </w:r>
      <w:r w:rsidR="005354FE">
        <w:rPr>
          <w:spacing w:val="-2"/>
          <w:lang w:val="pt-BR"/>
        </w:rPr>
        <w:t>a</w:t>
      </w:r>
      <w:r w:rsidRPr="00EC3364">
        <w:rPr>
          <w:spacing w:val="37"/>
          <w:lang w:val="pt-BR"/>
        </w:rPr>
        <w:t xml:space="preserve"> </w:t>
      </w:r>
      <w:r w:rsidRPr="00EC3364">
        <w:rPr>
          <w:spacing w:val="-5"/>
          <w:lang w:val="pt-BR"/>
        </w:rPr>
        <w:t>s</w:t>
      </w:r>
      <w:r w:rsidRPr="00EC3364">
        <w:rPr>
          <w:spacing w:val="-2"/>
          <w:lang w:val="pt-BR"/>
        </w:rPr>
        <w:t>u</w:t>
      </w:r>
      <w:r w:rsidRPr="00EC3364">
        <w:rPr>
          <w:lang w:val="pt-BR"/>
        </w:rPr>
        <w:t xml:space="preserve">a </w:t>
      </w:r>
      <w:r w:rsidRPr="00EC3364">
        <w:rPr>
          <w:spacing w:val="-2"/>
          <w:lang w:val="pt-BR"/>
        </w:rPr>
        <w:t>id</w:t>
      </w:r>
      <w:r w:rsidRPr="00EC3364">
        <w:rPr>
          <w:spacing w:val="-6"/>
          <w:lang w:val="pt-BR"/>
        </w:rPr>
        <w:t>e</w:t>
      </w:r>
      <w:r w:rsidRPr="00EC3364">
        <w:rPr>
          <w:spacing w:val="-2"/>
          <w:lang w:val="pt-BR"/>
        </w:rPr>
        <w:t>n</w:t>
      </w:r>
      <w:r w:rsidRPr="00EC3364">
        <w:rPr>
          <w:spacing w:val="-4"/>
          <w:lang w:val="pt-BR"/>
        </w:rPr>
        <w:t>t</w:t>
      </w:r>
      <w:r w:rsidRPr="00EC3364">
        <w:rPr>
          <w:spacing w:val="-5"/>
          <w:lang w:val="pt-BR"/>
        </w:rPr>
        <w:t>i</w:t>
      </w:r>
      <w:r w:rsidRPr="00EC3364">
        <w:rPr>
          <w:spacing w:val="-2"/>
          <w:lang w:val="pt-BR"/>
        </w:rPr>
        <w:t>d</w:t>
      </w:r>
      <w:r w:rsidRPr="00EC3364">
        <w:rPr>
          <w:spacing w:val="-3"/>
          <w:lang w:val="pt-BR"/>
        </w:rPr>
        <w:t>a</w:t>
      </w:r>
      <w:r w:rsidRPr="00EC3364">
        <w:rPr>
          <w:spacing w:val="-2"/>
          <w:lang w:val="pt-BR"/>
        </w:rPr>
        <w:t>d</w:t>
      </w:r>
      <w:r w:rsidRPr="00EC3364">
        <w:rPr>
          <w:spacing w:val="-6"/>
          <w:lang w:val="pt-BR"/>
        </w:rPr>
        <w:t>e</w:t>
      </w:r>
      <w:r w:rsidRPr="00EC3364">
        <w:rPr>
          <w:lang w:val="pt-BR"/>
        </w:rPr>
        <w:t>,</w:t>
      </w:r>
      <w:r w:rsidRPr="00EC3364">
        <w:rPr>
          <w:spacing w:val="-8"/>
          <w:lang w:val="pt-BR"/>
        </w:rPr>
        <w:t xml:space="preserve"> </w:t>
      </w:r>
      <w:r w:rsidRPr="00EC3364">
        <w:rPr>
          <w:spacing w:val="-1"/>
          <w:lang w:val="pt-BR"/>
        </w:rPr>
        <w:t>f</w:t>
      </w:r>
      <w:r w:rsidRPr="00EC3364">
        <w:rPr>
          <w:spacing w:val="-3"/>
          <w:lang w:val="pt-BR"/>
        </w:rPr>
        <w:t>a</w:t>
      </w:r>
      <w:r w:rsidRPr="00EC3364">
        <w:rPr>
          <w:spacing w:val="-5"/>
          <w:lang w:val="pt-BR"/>
        </w:rPr>
        <w:t>v</w:t>
      </w:r>
      <w:r w:rsidRPr="00EC3364">
        <w:rPr>
          <w:spacing w:val="-3"/>
          <w:lang w:val="pt-BR"/>
        </w:rPr>
        <w:t>o</w:t>
      </w:r>
      <w:r w:rsidRPr="00EC3364">
        <w:rPr>
          <w:lang w:val="pt-BR"/>
        </w:rPr>
        <w:t>r</w:t>
      </w:r>
      <w:r w:rsidRPr="00EC3364">
        <w:rPr>
          <w:spacing w:val="-6"/>
          <w:lang w:val="pt-BR"/>
        </w:rPr>
        <w:t xml:space="preserve"> </w:t>
      </w:r>
      <w:r w:rsidRPr="00EC3364">
        <w:rPr>
          <w:spacing w:val="-5"/>
          <w:lang w:val="pt-BR"/>
        </w:rPr>
        <w:t>i</w:t>
      </w:r>
      <w:r w:rsidRPr="00EC3364">
        <w:rPr>
          <w:spacing w:val="-2"/>
          <w:lang w:val="pt-BR"/>
        </w:rPr>
        <w:t>n</w:t>
      </w:r>
      <w:r w:rsidRPr="00EC3364">
        <w:rPr>
          <w:spacing w:val="-4"/>
          <w:lang w:val="pt-BR"/>
        </w:rPr>
        <w:t>d</w:t>
      </w:r>
      <w:r w:rsidRPr="00EC3364">
        <w:rPr>
          <w:spacing w:val="-2"/>
          <w:lang w:val="pt-BR"/>
        </w:rPr>
        <w:t>i</w:t>
      </w:r>
      <w:r w:rsidRPr="00EC3364">
        <w:rPr>
          <w:spacing w:val="-4"/>
          <w:lang w:val="pt-BR"/>
        </w:rPr>
        <w:t>c</w:t>
      </w:r>
      <w:r w:rsidR="005354FE">
        <w:rPr>
          <w:spacing w:val="-3"/>
          <w:lang w:val="pt-BR"/>
        </w:rPr>
        <w:t xml:space="preserve">ar esta opção e explicar </w:t>
      </w:r>
      <w:r w:rsidRPr="00EC3364">
        <w:rPr>
          <w:lang w:val="pt-BR"/>
        </w:rPr>
        <w:t>a</w:t>
      </w:r>
      <w:r w:rsidRPr="00EC3364">
        <w:rPr>
          <w:spacing w:val="-5"/>
          <w:lang w:val="pt-BR"/>
        </w:rPr>
        <w:t xml:space="preserve"> </w:t>
      </w:r>
      <w:r w:rsidRPr="00EC3364">
        <w:rPr>
          <w:spacing w:val="-4"/>
          <w:lang w:val="pt-BR"/>
        </w:rPr>
        <w:t>r</w:t>
      </w:r>
      <w:r w:rsidRPr="00EC3364">
        <w:rPr>
          <w:spacing w:val="-3"/>
          <w:lang w:val="pt-BR"/>
        </w:rPr>
        <w:t>a</w:t>
      </w:r>
      <w:r w:rsidRPr="00EC3364">
        <w:rPr>
          <w:spacing w:val="-4"/>
          <w:lang w:val="pt-BR"/>
        </w:rPr>
        <w:t>z</w:t>
      </w:r>
      <w:r w:rsidRPr="00EC3364">
        <w:rPr>
          <w:spacing w:val="-5"/>
          <w:lang w:val="pt-BR"/>
        </w:rPr>
        <w:t>ã</w:t>
      </w:r>
      <w:r w:rsidRPr="00EC3364">
        <w:rPr>
          <w:lang w:val="pt-BR"/>
        </w:rPr>
        <w:t>o</w:t>
      </w:r>
      <w:r w:rsidRPr="00EC3364">
        <w:rPr>
          <w:spacing w:val="-8"/>
          <w:lang w:val="pt-BR"/>
        </w:rPr>
        <w:t xml:space="preserve"> </w:t>
      </w:r>
      <w:r w:rsidR="005354FE">
        <w:rPr>
          <w:spacing w:val="-8"/>
          <w:lang w:val="pt-BR"/>
        </w:rPr>
        <w:t>para o mesmo</w:t>
      </w:r>
      <w:r w:rsidRPr="00EC3364">
        <w:rPr>
          <w:lang w:val="pt-BR"/>
        </w:rPr>
        <w:t>.</w:t>
      </w:r>
    </w:p>
    <w:p w:rsidR="00EC3364" w:rsidRPr="00EC3364" w:rsidRDefault="00EC3364" w:rsidP="00EC3364">
      <w:pPr>
        <w:spacing w:before="5" w:line="110" w:lineRule="exact"/>
        <w:rPr>
          <w:sz w:val="11"/>
          <w:szCs w:val="11"/>
          <w:lang w:val="pt-BR"/>
        </w:rPr>
      </w:pPr>
    </w:p>
    <w:p w:rsidR="00EC3364" w:rsidRDefault="00EC3364" w:rsidP="00EC3364">
      <w:pPr>
        <w:numPr>
          <w:ilvl w:val="0"/>
          <w:numId w:val="2"/>
        </w:numPr>
        <w:tabs>
          <w:tab w:val="left" w:pos="686"/>
        </w:tabs>
        <w:spacing w:line="343" w:lineRule="auto"/>
        <w:ind w:left="120" w:right="335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P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8"/>
          <w:sz w:val="24"/>
          <w:szCs w:val="24"/>
          <w:lang w:val="pt-BR"/>
        </w:rPr>
        <w:t>I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CI</w:t>
      </w:r>
      <w:r w:rsidRPr="00EC3364">
        <w:rPr>
          <w:rFonts w:ascii="Times New Roman" w:eastAsia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qu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re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spond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oss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li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açã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8F0A49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Ass</w:t>
      </w:r>
      <w:r w:rsidRPr="008F0A4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i</w:t>
      </w:r>
      <w:r w:rsidRPr="008F0A49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8F0A49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a</w:t>
      </w:r>
      <w:r w:rsidRPr="008F0A4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8F0A49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u</w:t>
      </w:r>
      <w:r w:rsidRPr="008F0A49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ra</w:t>
      </w:r>
      <w:r w:rsidRPr="008F0A49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364" w:rsidRDefault="00EC3364" w:rsidP="00EC3364">
      <w:pPr>
        <w:spacing w:before="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364" w:rsidRDefault="00EC3364" w:rsidP="00EC3364">
      <w:pPr>
        <w:spacing w:line="120" w:lineRule="exact"/>
        <w:rPr>
          <w:sz w:val="12"/>
          <w:szCs w:val="12"/>
        </w:rPr>
      </w:pPr>
    </w:p>
    <w:p w:rsidR="00EC3364" w:rsidRPr="00805660" w:rsidRDefault="00EC3364" w:rsidP="00805660">
      <w:pPr>
        <w:ind w:left="1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End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ereç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c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 nú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er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t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l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ef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on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EC3364">
        <w:rPr>
          <w:rFonts w:ascii="Times New Roman" w:eastAsia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ú</w:t>
      </w:r>
      <w:r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er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EC3364">
        <w:rPr>
          <w:rFonts w:ascii="Times New Roman" w:eastAsia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d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EC3364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fa</w:t>
      </w:r>
      <w:r w:rsidRPr="00EC3364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x</w:t>
      </w:r>
      <w:r w:rsidRPr="00EC3364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8F0A49"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e-</w:t>
      </w:r>
      <w:r w:rsidR="008F0A49" w:rsidRPr="00EC3364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m</w:t>
      </w:r>
      <w:r w:rsidR="008F0A49" w:rsidRPr="00EC3364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>a</w:t>
      </w:r>
      <w:r w:rsidR="008F0A49" w:rsidRPr="00EC3364">
        <w:rPr>
          <w:rFonts w:ascii="Times New Roman" w:eastAsia="Times New Roman" w:hAnsi="Times New Roman" w:cs="Times New Roman"/>
          <w:spacing w:val="-5"/>
          <w:sz w:val="24"/>
          <w:szCs w:val="24"/>
          <w:lang w:val="pt-BR"/>
        </w:rPr>
        <w:t>il.</w:t>
      </w:r>
      <w:bookmarkStart w:id="0" w:name="_GoBack"/>
      <w:bookmarkEnd w:id="0"/>
    </w:p>
    <w:sectPr w:rsidR="00EC3364" w:rsidRPr="0080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81A"/>
    <w:multiLevelType w:val="hybridMultilevel"/>
    <w:tmpl w:val="F37EE714"/>
    <w:lvl w:ilvl="0" w:tplc="7C6A7DF8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FD0EBF56">
      <w:start w:val="1"/>
      <w:numFmt w:val="bullet"/>
      <w:lvlText w:val="•"/>
      <w:lvlJc w:val="left"/>
      <w:rPr>
        <w:rFonts w:hint="default"/>
      </w:rPr>
    </w:lvl>
    <w:lvl w:ilvl="2" w:tplc="DF5A20A8">
      <w:start w:val="1"/>
      <w:numFmt w:val="bullet"/>
      <w:lvlText w:val="•"/>
      <w:lvlJc w:val="left"/>
      <w:rPr>
        <w:rFonts w:hint="default"/>
      </w:rPr>
    </w:lvl>
    <w:lvl w:ilvl="3" w:tplc="1034E674">
      <w:start w:val="1"/>
      <w:numFmt w:val="bullet"/>
      <w:lvlText w:val="•"/>
      <w:lvlJc w:val="left"/>
      <w:rPr>
        <w:rFonts w:hint="default"/>
      </w:rPr>
    </w:lvl>
    <w:lvl w:ilvl="4" w:tplc="AF8C1794">
      <w:start w:val="1"/>
      <w:numFmt w:val="bullet"/>
      <w:lvlText w:val="•"/>
      <w:lvlJc w:val="left"/>
      <w:rPr>
        <w:rFonts w:hint="default"/>
      </w:rPr>
    </w:lvl>
    <w:lvl w:ilvl="5" w:tplc="DAD23914">
      <w:start w:val="1"/>
      <w:numFmt w:val="bullet"/>
      <w:lvlText w:val="•"/>
      <w:lvlJc w:val="left"/>
      <w:rPr>
        <w:rFonts w:hint="default"/>
      </w:rPr>
    </w:lvl>
    <w:lvl w:ilvl="6" w:tplc="412C8AA8">
      <w:start w:val="1"/>
      <w:numFmt w:val="bullet"/>
      <w:lvlText w:val="•"/>
      <w:lvlJc w:val="left"/>
      <w:rPr>
        <w:rFonts w:hint="default"/>
      </w:rPr>
    </w:lvl>
    <w:lvl w:ilvl="7" w:tplc="DAF2108A">
      <w:start w:val="1"/>
      <w:numFmt w:val="bullet"/>
      <w:lvlText w:val="•"/>
      <w:lvlJc w:val="left"/>
      <w:rPr>
        <w:rFonts w:hint="default"/>
      </w:rPr>
    </w:lvl>
    <w:lvl w:ilvl="8" w:tplc="DC0A11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C56792"/>
    <w:multiLevelType w:val="hybridMultilevel"/>
    <w:tmpl w:val="344E25BE"/>
    <w:lvl w:ilvl="0" w:tplc="446C3358">
      <w:start w:val="1"/>
      <w:numFmt w:val="decimal"/>
      <w:lvlText w:val="%1."/>
      <w:lvlJc w:val="left"/>
      <w:pPr>
        <w:ind w:left="0" w:hanging="567"/>
      </w:pPr>
      <w:rPr>
        <w:rFonts w:ascii="Times New Roman" w:eastAsia="Times New Roman" w:hAnsi="Times New Roman" w:cs="Times New Roman" w:hint="default"/>
        <w:spacing w:val="-3"/>
        <w:sz w:val="24"/>
        <w:szCs w:val="24"/>
      </w:rPr>
    </w:lvl>
    <w:lvl w:ilvl="1" w:tplc="344CD7A0">
      <w:start w:val="1"/>
      <w:numFmt w:val="bullet"/>
      <w:lvlText w:val="•"/>
      <w:lvlJc w:val="left"/>
      <w:pPr>
        <w:ind w:left="0" w:firstLine="0"/>
      </w:pPr>
    </w:lvl>
    <w:lvl w:ilvl="2" w:tplc="B02AED06">
      <w:start w:val="1"/>
      <w:numFmt w:val="bullet"/>
      <w:lvlText w:val="•"/>
      <w:lvlJc w:val="left"/>
      <w:pPr>
        <w:ind w:left="0" w:firstLine="0"/>
      </w:pPr>
    </w:lvl>
    <w:lvl w:ilvl="3" w:tplc="9C921094">
      <w:start w:val="1"/>
      <w:numFmt w:val="bullet"/>
      <w:lvlText w:val="•"/>
      <w:lvlJc w:val="left"/>
      <w:pPr>
        <w:ind w:left="0" w:firstLine="0"/>
      </w:pPr>
    </w:lvl>
    <w:lvl w:ilvl="4" w:tplc="62D85432">
      <w:start w:val="1"/>
      <w:numFmt w:val="bullet"/>
      <w:lvlText w:val="•"/>
      <w:lvlJc w:val="left"/>
      <w:pPr>
        <w:ind w:left="0" w:firstLine="0"/>
      </w:pPr>
    </w:lvl>
    <w:lvl w:ilvl="5" w:tplc="8390C342">
      <w:start w:val="1"/>
      <w:numFmt w:val="bullet"/>
      <w:lvlText w:val="•"/>
      <w:lvlJc w:val="left"/>
      <w:pPr>
        <w:ind w:left="0" w:firstLine="0"/>
      </w:pPr>
    </w:lvl>
    <w:lvl w:ilvl="6" w:tplc="6F300066">
      <w:start w:val="1"/>
      <w:numFmt w:val="bullet"/>
      <w:lvlText w:val="•"/>
      <w:lvlJc w:val="left"/>
      <w:pPr>
        <w:ind w:left="0" w:firstLine="0"/>
      </w:pPr>
    </w:lvl>
    <w:lvl w:ilvl="7" w:tplc="8AA8BEF8">
      <w:start w:val="1"/>
      <w:numFmt w:val="bullet"/>
      <w:lvlText w:val="•"/>
      <w:lvlJc w:val="left"/>
      <w:pPr>
        <w:ind w:left="0" w:firstLine="0"/>
      </w:pPr>
    </w:lvl>
    <w:lvl w:ilvl="8" w:tplc="DAEC38E6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2D6A097C"/>
    <w:multiLevelType w:val="hybridMultilevel"/>
    <w:tmpl w:val="812C1CAE"/>
    <w:lvl w:ilvl="0" w:tplc="040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68F24E60"/>
    <w:multiLevelType w:val="hybridMultilevel"/>
    <w:tmpl w:val="812C1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64"/>
    <w:rsid w:val="00027601"/>
    <w:rsid w:val="005354FE"/>
    <w:rsid w:val="007F47A1"/>
    <w:rsid w:val="00805660"/>
    <w:rsid w:val="008F0A49"/>
    <w:rsid w:val="00B8283E"/>
    <w:rsid w:val="00D84379"/>
    <w:rsid w:val="00EC3364"/>
    <w:rsid w:val="00E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36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C3364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36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C3364"/>
    <w:pPr>
      <w:ind w:left="1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3364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C3364"/>
  </w:style>
  <w:style w:type="paragraph" w:customStyle="1" w:styleId="TableParagraph">
    <w:name w:val="Table Paragraph"/>
    <w:basedOn w:val="Normal"/>
    <w:uiPriority w:val="1"/>
    <w:qFormat/>
    <w:rsid w:val="00EC3364"/>
  </w:style>
  <w:style w:type="character" w:customStyle="1" w:styleId="Heading1Char">
    <w:name w:val="Heading 1 Char"/>
    <w:basedOn w:val="DefaultParagraphFont"/>
    <w:link w:val="Heading1"/>
    <w:uiPriority w:val="1"/>
    <w:rsid w:val="00EC3364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36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C3364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36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C3364"/>
    <w:pPr>
      <w:ind w:left="1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3364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C3364"/>
  </w:style>
  <w:style w:type="paragraph" w:customStyle="1" w:styleId="TableParagraph">
    <w:name w:val="Table Paragraph"/>
    <w:basedOn w:val="Normal"/>
    <w:uiPriority w:val="1"/>
    <w:qFormat/>
    <w:rsid w:val="00EC3364"/>
  </w:style>
  <w:style w:type="character" w:customStyle="1" w:styleId="Heading1Char">
    <w:name w:val="Heading 1 Char"/>
    <w:basedOn w:val="DefaultParagraphFont"/>
    <w:link w:val="Heading1"/>
    <w:uiPriority w:val="1"/>
    <w:rsid w:val="00EC336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canismo@iadb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40295808</IDBDocs_x0020_Number>
    <TaxCatchAll xmlns="cdc7663a-08f0-4737-9e8c-148ce897a09c">
      <Value>4</Value>
      <Value>3</Value>
    </TaxCatchAll>
    <SISCOR_x0020_Number xmlns="cdc7663a-08f0-4737-9e8c-148ce897a09c" xsi:nil="true"/>
    <Division_x0020_or_x0020_Unit xmlns="cdc7663a-08f0-4737-9e8c-148ce897a09c">MEC/MEC</Division_x0020_or_x0020_Unit>
    <Document_x0020_Author xmlns="cdc7663a-08f0-4737-9e8c-148ce897a09c">Lino Rodriguez, Rosario Francisca</Document_x0020_Author>
    <Fiscal_x0020_Year_x0020_IDB xmlns="cdc7663a-08f0-4737-9e8c-148ce897a09c">2016</Fiscal_x0020_Year_x0020_IDB>
    <Other_x0020_Author xmlns="cdc7663a-08f0-4737-9e8c-148ce897a09c" xsi:nil="true"/>
    <Migration_x0020_Info xmlns="cdc7663a-08f0-4737-9e8c-148ce897a09c">&lt;Data&gt;&lt;APPLICATION&gt;MS WORD&lt;/APPLICATION&gt;&lt;STAGE_CODE&gt;MICI&lt;/STAGE_CODE&gt;&lt;USER_STAGE&gt;Independent Consultation &amp; Investigation Mechanism&lt;/USER_STAGE&gt;&lt;PD_OBJ_TYPE&gt;0&lt;/PD_OBJ_TYPE&gt;&lt;MAKERECORD&gt;N&lt;/MAKERECORD&gt;&lt;/Data&gt;</Migration_x0020_Info>
    <Document_x0020_Language_x0020_IDB xmlns="cdc7663a-08f0-4737-9e8c-148ce897a09c">Portuguese</Document_x0020_Language_x0020_IDB>
    <Identifier xmlns="cdc7663a-08f0-4737-9e8c-148ce897a09c" xsi:nil="true"/>
    <Access_x0020_to_x0020_Information_x00a0_Policy xmlns="cdc7663a-08f0-4737-9e8c-148ce897a09c">Confidential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PUB-01 General</TermName>
          <TermId xmlns="http://schemas.microsoft.com/office/infopath/2007/PartnerControls">7311f4cc-f5ce-4dfe-9eb9-47bb213a6a6d</TermId>
        </TermInfo>
      </Terms>
    </j65ec2e3a7e44c39a1acebfd2a19200a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Public Relations</TermName>
          <TermId xmlns="http://schemas.microsoft.com/office/infopath/2007/PartnerControls">d23e511c-fa8c-4069-b074-dbe83e1cd122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Independent Consultation and Investigation Mechanism</Disclosure_x0020_Activity>
    <Region xmlns="cdc7663a-08f0-4737-9e8c-148ce897a09c" xsi:nil="true"/>
    <Publishing_x0020_House xmlns="cdc7663a-08f0-4737-9e8c-148ce897a09c" xsi:nil="true"/>
    <Disclosed xmlns="cdc7663a-08f0-4737-9e8c-148ce897a09c">false</Disclosed>
    <_dlc_DocId xmlns="cdc7663a-08f0-4737-9e8c-148ce897a09c">EZSHARE-525549286-54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Internet and Knowledge Management;Development Communications;Generic;Civil Society;Civil Society</Webtopic>
    <_dlc_DocIdUrl xmlns="cdc7663a-08f0-4737-9e8c-148ce897a09c">
      <Url>https://idbg.sharepoint.com/teams/ez-MICI/outreach/_layouts/15/DocIdRedir.aspx?ID=EZSHARE-525549286-54</Url>
      <Description>EZSHARE-525549286-54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5E4E0055CD681C40BD31D4EB1F7D39D3" ma:contentTypeVersion="6" ma:contentTypeDescription="A content type to manage public (corporate) IDB documents" ma:contentTypeScope="" ma:versionID="c391b11426cf0c65c91e42bfbaf166e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140cb5c9c37091b3e78e56656751eb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273fb29-89c1-4946-86cf-3f1dd6c2040c}" ma:internalName="TaxCatchAll" ma:showField="CatchAllData" ma:web="1b454bb2-e976-4190-97cc-0d84b4469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273fb29-89c1-4946-86cf-3f1dd6c2040c}" ma:internalName="TaxCatchAllLabel" ma:readOnly="true" ma:showField="CatchAllDataLabel" ma:web="1b454bb2-e976-4190-97cc-0d84b4469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Props1.xml><?xml version="1.0" encoding="utf-8"?>
<ds:datastoreItem xmlns:ds="http://schemas.openxmlformats.org/officeDocument/2006/customXml" ds:itemID="{9A3F36FE-646B-4027-87F9-A8F26670D63D}"/>
</file>

<file path=customXml/itemProps2.xml><?xml version="1.0" encoding="utf-8"?>
<ds:datastoreItem xmlns:ds="http://schemas.openxmlformats.org/officeDocument/2006/customXml" ds:itemID="{BD47A41C-76AE-45F6-8A19-0591DA415803}"/>
</file>

<file path=customXml/itemProps3.xml><?xml version="1.0" encoding="utf-8"?>
<ds:datastoreItem xmlns:ds="http://schemas.openxmlformats.org/officeDocument/2006/customXml" ds:itemID="{9408A25B-A303-404C-A636-DD2835785061}"/>
</file>

<file path=customXml/itemProps4.xml><?xml version="1.0" encoding="utf-8"?>
<ds:datastoreItem xmlns:ds="http://schemas.openxmlformats.org/officeDocument/2006/customXml" ds:itemID="{F3B84D90-F63C-4D0C-8FA3-69692F50DF0B}"/>
</file>

<file path=customXml/itemProps5.xml><?xml version="1.0" encoding="utf-8"?>
<ds:datastoreItem xmlns:ds="http://schemas.openxmlformats.org/officeDocument/2006/customXml" ds:itemID="{3D9F21A1-5F74-405B-A607-95B2ACF0A908}"/>
</file>

<file path=customXml/itemProps6.xml><?xml version="1.0" encoding="utf-8"?>
<ds:datastoreItem xmlns:ds="http://schemas.openxmlformats.org/officeDocument/2006/customXml" ds:itemID="{2D8629DB-17F6-423B-8406-CA8926078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modelo reclamantes PORTUGUES</dc:title>
  <dc:creator>IADB</dc:creator>
  <cp:lastModifiedBy>IADB</cp:lastModifiedBy>
  <cp:revision>4</cp:revision>
  <dcterms:created xsi:type="dcterms:W3CDTF">2016-05-25T19:17:00Z</dcterms:created>
  <dcterms:modified xsi:type="dcterms:W3CDTF">2016-05-27T13:33:00Z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0x01010066B06E59AB175241BBFB297522263BEB005E4E0055CD681C40BD31D4EB1F7D39D3</vt:lpwstr>
  </property>
  <property fmtid="{D5CDD505-2E9C-101B-9397-08002B2CF9AE}" pid="3" name="TaxKeyword">
    <vt:lpwstr/>
  </property>
  <property fmtid="{D5CDD505-2E9C-101B-9397-08002B2CF9AE}" pid="4" name="Series Corporate IDB">
    <vt:lpwstr>4;#PUB-01 General|7311f4cc-f5ce-4dfe-9eb9-47bb213a6a6d</vt:lpwstr>
  </property>
  <property fmtid="{D5CDD505-2E9C-101B-9397-08002B2CF9AE}" pid="5" name="Function Corporate IDB">
    <vt:lpwstr>3;#7 Public Relations|d23e511c-fa8c-4069-b074-dbe83e1cd122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100</vt:r8>
  </property>
  <property fmtid="{D5CDD505-2E9C-101B-9397-08002B2CF9AE}" pid="11" name="URL">
    <vt:lpwstr/>
  </property>
  <property fmtid="{D5CDD505-2E9C-101B-9397-08002B2CF9AE}" pid="12" name="_dlc_DocIdItemGuid">
    <vt:lpwstr>84d690d5-c09d-4169-b0e6-4be2514c107a</vt:lpwstr>
  </property>
</Properties>
</file>