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8B6DE" w14:textId="77777777" w:rsidR="00A02FEB" w:rsidRDefault="00A02FEB" w:rsidP="00A02FEB">
      <w:pPr>
        <w:rPr>
          <w:rFonts w:ascii="Calibri" w:hAnsi="Calibri"/>
          <w:b/>
          <w:sz w:val="22"/>
        </w:rPr>
      </w:pPr>
    </w:p>
    <w:p w14:paraId="09F5BCDA" w14:textId="77777777" w:rsidR="00A02FEB" w:rsidRPr="00A02FEB" w:rsidRDefault="00A02FEB" w:rsidP="00A02FEB">
      <w:pPr>
        <w:rPr>
          <w:rFonts w:ascii="Calibri" w:hAnsi="Calibri"/>
          <w:color w:val="FF0000"/>
          <w:sz w:val="22"/>
          <w:lang w:val="es-ES_tradnl"/>
        </w:rPr>
      </w:pPr>
    </w:p>
    <w:p w14:paraId="24E7CA98" w14:textId="4CB8DF6F" w:rsidR="5B898D46" w:rsidRDefault="5B898D46" w:rsidP="5B898D46">
      <w:pPr>
        <w:rPr>
          <w:rFonts w:ascii="Calibri" w:eastAsia="Calibri" w:hAnsi="Calibri" w:cs="Calibri"/>
          <w:color w:val="FF0000"/>
          <w:sz w:val="22"/>
          <w:szCs w:val="22"/>
          <w:lang w:val="es-ES"/>
        </w:rPr>
      </w:pPr>
    </w:p>
    <w:p w14:paraId="52F4D708" w14:textId="4D3CDBE7" w:rsidR="5B898D46" w:rsidRDefault="5B898D46" w:rsidP="5B898D46">
      <w:pPr>
        <w:rPr>
          <w:rFonts w:ascii="Calibri" w:eastAsia="Calibri" w:hAnsi="Calibri" w:cs="Calibri"/>
          <w:color w:val="FF0000"/>
          <w:sz w:val="22"/>
          <w:szCs w:val="22"/>
          <w:lang w:val="es-ES"/>
        </w:rPr>
      </w:pPr>
    </w:p>
    <w:p w14:paraId="623FC120" w14:textId="6586CEC9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 xml:space="preserve">RE: # </w:t>
      </w:r>
      <w:r w:rsidR="0057308C">
        <w:rPr>
          <w:rFonts w:cs="Calibri"/>
          <w:color w:val="0070C0"/>
          <w:lang w:val="es-ES_tradnl"/>
        </w:rPr>
        <w:t>AR-T108</w:t>
      </w:r>
      <w:r w:rsidR="003C5DCC">
        <w:rPr>
          <w:rFonts w:cs="Calibri"/>
          <w:color w:val="0070C0"/>
          <w:lang w:val="es-ES_tradnl"/>
        </w:rPr>
        <w:t>7</w:t>
      </w:r>
      <w:r w:rsidR="00B60795">
        <w:rPr>
          <w:rFonts w:cs="Calibri"/>
          <w:color w:val="0070C0"/>
          <w:lang w:val="es-ES_tradnl"/>
        </w:rPr>
        <w:t xml:space="preserve"> – P0001</w:t>
      </w:r>
      <w:r w:rsidR="00E54010">
        <w:rPr>
          <w:rFonts w:cs="Calibri"/>
          <w:color w:val="0070C0"/>
          <w:lang w:val="es-ES_tradnl"/>
        </w:rPr>
        <w:t xml:space="preserve"> </w:t>
      </w:r>
    </w:p>
    <w:p w14:paraId="42E0C430" w14:textId="6FF7EAE8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ab/>
        <w:t xml:space="preserve">Método de selección: </w:t>
      </w:r>
      <w:r w:rsidR="00E54010">
        <w:rPr>
          <w:rFonts w:cs="Calibri"/>
          <w:color w:val="0070C0"/>
          <w:lang w:val="es-ES_tradnl"/>
        </w:rPr>
        <w:t>Fuente única.</w:t>
      </w:r>
    </w:p>
    <w:p w14:paraId="43D33DEE" w14:textId="49FEA683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ab/>
        <w:t>Sector:</w:t>
      </w:r>
      <w:r w:rsidR="00E54010">
        <w:rPr>
          <w:rFonts w:cs="Calibri"/>
          <w:color w:val="0070C0"/>
          <w:lang w:val="es-ES_tradnl"/>
        </w:rPr>
        <w:t xml:space="preserve"> </w:t>
      </w:r>
      <w:r w:rsidR="0045414D">
        <w:rPr>
          <w:rFonts w:cs="Calibri"/>
          <w:color w:val="0070C0"/>
          <w:lang w:val="es-ES_tradnl"/>
        </w:rPr>
        <w:t>SCL/</w:t>
      </w:r>
      <w:r w:rsidR="00E54010">
        <w:rPr>
          <w:rFonts w:cs="Calibri"/>
          <w:color w:val="0070C0"/>
          <w:lang w:val="es-ES_tradnl"/>
        </w:rPr>
        <w:t>S</w:t>
      </w:r>
      <w:r w:rsidR="0045414D">
        <w:rPr>
          <w:rFonts w:cs="Calibri"/>
          <w:color w:val="0070C0"/>
          <w:lang w:val="es-ES_tradnl"/>
        </w:rPr>
        <w:t>PH</w:t>
      </w:r>
    </w:p>
    <w:p w14:paraId="19FB9ACC" w14:textId="346DE092" w:rsidR="00A02FEB" w:rsidRPr="00A02FEB" w:rsidRDefault="00A02FEB" w:rsidP="00A02FEB">
      <w:pPr>
        <w:suppressAutoHyphens/>
        <w:ind w:left="720"/>
        <w:rPr>
          <w:rFonts w:cs="Calibri"/>
          <w:i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 xml:space="preserve">País: </w:t>
      </w:r>
      <w:r w:rsidRPr="00A02FEB">
        <w:rPr>
          <w:rFonts w:cs="Calibri"/>
          <w:i/>
          <w:color w:val="0070C0"/>
          <w:lang w:val="es-ES_tradnl"/>
        </w:rPr>
        <w:t xml:space="preserve"> </w:t>
      </w:r>
      <w:r w:rsidR="00E54010">
        <w:rPr>
          <w:rFonts w:cs="Calibri"/>
          <w:i/>
          <w:color w:val="0070C0"/>
          <w:lang w:val="es-ES_tradnl"/>
        </w:rPr>
        <w:t>Argentina</w:t>
      </w:r>
    </w:p>
    <w:p w14:paraId="646E3496" w14:textId="2D185E76" w:rsidR="00A02FEB" w:rsidRPr="0045414D" w:rsidRDefault="00A02FEB" w:rsidP="00A02FEB">
      <w:pPr>
        <w:pStyle w:val="BodyText"/>
        <w:ind w:left="720"/>
        <w:rPr>
          <w:rFonts w:ascii="Times New Roman" w:hAnsi="Times New Roman" w:cs="Calibri"/>
          <w:color w:val="0070C0"/>
          <w:spacing w:val="0"/>
          <w:szCs w:val="24"/>
          <w:lang w:val="es-ES_tradnl"/>
        </w:rPr>
      </w:pPr>
      <w:r w:rsidRPr="0045414D">
        <w:rPr>
          <w:rFonts w:ascii="Times New Roman" w:hAnsi="Times New Roman" w:cs="Calibri"/>
          <w:color w:val="0070C0"/>
          <w:spacing w:val="0"/>
          <w:szCs w:val="24"/>
          <w:lang w:val="es-ES_tradnl"/>
        </w:rPr>
        <w:t xml:space="preserve"># de ATN de Financiación: </w:t>
      </w:r>
      <w:r w:rsidR="003C5DCC" w:rsidRPr="003C5DCC">
        <w:rPr>
          <w:rFonts w:ascii="Times New Roman" w:hAnsi="Times New Roman" w:cs="Calibri"/>
          <w:color w:val="0070C0"/>
          <w:spacing w:val="0"/>
          <w:szCs w:val="24"/>
          <w:lang w:val="es-ES_tradnl"/>
        </w:rPr>
        <w:t>ATN/OC-13313-AR</w:t>
      </w:r>
    </w:p>
    <w:p w14:paraId="7B4DD1E1" w14:textId="345AB3A3" w:rsidR="0057308C" w:rsidRDefault="0057308C" w:rsidP="0057308C">
      <w:pPr>
        <w:ind w:left="720"/>
        <w:rPr>
          <w:color w:val="0070C0"/>
          <w:sz w:val="22"/>
          <w:szCs w:val="22"/>
          <w:lang w:val="es-ES_tradnl"/>
        </w:rPr>
      </w:pPr>
      <w:r>
        <w:rPr>
          <w:color w:val="0070C0"/>
          <w:spacing w:val="-2"/>
          <w:lang w:val="es-ES_tradnl"/>
        </w:rPr>
        <w:t xml:space="preserve">Descripción del servicio: </w:t>
      </w:r>
      <w:r w:rsidR="004959E2" w:rsidRPr="004959E2">
        <w:rPr>
          <w:color w:val="0070C0"/>
          <w:spacing w:val="-2"/>
          <w:lang w:val="es-ES_tradnl"/>
        </w:rPr>
        <w:t>El objetivo general de la consultoría es generar evidencia empírica sobre el grado de complementariedad entre las intervenciones de oferta y de demanda dirigidas a promover un mayor uso de servicios de tamizaje de riesgo cardiovascular global y adherencia al tratamiento de enfermedades cardiovasculares.</w:t>
      </w:r>
    </w:p>
    <w:p w14:paraId="3B516405" w14:textId="77777777" w:rsidR="00A02FEB" w:rsidRPr="00A12561" w:rsidRDefault="00A02FEB" w:rsidP="00A02FEB">
      <w:pPr>
        <w:rPr>
          <w:lang w:val="es-ES_tradnl"/>
        </w:rPr>
      </w:pPr>
    </w:p>
    <w:p w14:paraId="3C76F97F" w14:textId="77777777" w:rsidR="00A02FEB" w:rsidRPr="00A02FEB" w:rsidRDefault="00A02FEB" w:rsidP="00A02FEB">
      <w:pPr>
        <w:rPr>
          <w:lang w:val="es-ES_tradnl"/>
        </w:rPr>
      </w:pPr>
    </w:p>
    <w:p w14:paraId="44778881" w14:textId="5504692A" w:rsidR="00A02FEB" w:rsidRPr="00A02FEB" w:rsidRDefault="00A02FEB" w:rsidP="00A02FEB">
      <w:pPr>
        <w:rPr>
          <w:lang w:val="es-ES_tradnl"/>
        </w:rPr>
      </w:pPr>
      <w:r w:rsidRPr="00A02FEB">
        <w:rPr>
          <w:lang w:val="es-ES_tradnl"/>
        </w:rPr>
        <w:t>El proceso de selección antes mencionado ha sido completado y el contrato se ha adjudicado de la siguiente manera:</w:t>
      </w:r>
    </w:p>
    <w:p w14:paraId="38BC9FEB" w14:textId="77777777" w:rsidR="00A02FEB" w:rsidRPr="00A02FEB" w:rsidRDefault="00A02FEB" w:rsidP="00A02FEB">
      <w:pPr>
        <w:rPr>
          <w:lang w:val="es-ES_tradnl"/>
        </w:rPr>
      </w:pPr>
    </w:p>
    <w:p w14:paraId="3FC032F9" w14:textId="77777777" w:rsidR="004959E2" w:rsidRDefault="00A02FEB" w:rsidP="00A02FEB">
      <w:pPr>
        <w:ind w:left="720"/>
        <w:rPr>
          <w:rFonts w:ascii="Calibri" w:hAnsi="Calibri" w:cs="Calibri"/>
          <w:color w:val="0070C0"/>
          <w:lang w:val="es-ES_tradnl"/>
        </w:rPr>
      </w:pPr>
      <w:r w:rsidRPr="00A02FEB">
        <w:rPr>
          <w:lang w:val="es-ES_tradnl"/>
        </w:rPr>
        <w:t xml:space="preserve">Nombre de la Firma: </w:t>
      </w:r>
      <w:r w:rsidR="004959E2" w:rsidRPr="004959E2">
        <w:rPr>
          <w:rFonts w:ascii="Calibri" w:hAnsi="Calibri" w:cs="Calibri"/>
          <w:color w:val="0070C0"/>
          <w:lang w:val="es-ES_tradnl"/>
        </w:rPr>
        <w:t xml:space="preserve">Instituto de Efectividad Clínica y Sanitaria (IECS) </w:t>
      </w:r>
    </w:p>
    <w:p w14:paraId="0D4AA4C2" w14:textId="0613C6D9" w:rsidR="00A02FEB" w:rsidRPr="00A02FEB" w:rsidRDefault="00A02FEB" w:rsidP="00A02FEB">
      <w:pPr>
        <w:ind w:left="720"/>
        <w:rPr>
          <w:lang w:val="es-ES_tradnl"/>
        </w:rPr>
      </w:pPr>
      <w:bookmarkStart w:id="0" w:name="_GoBack"/>
      <w:bookmarkEnd w:id="0"/>
      <w:r w:rsidRPr="00A02FEB">
        <w:rPr>
          <w:lang w:val="es-ES_tradnl"/>
        </w:rPr>
        <w:t xml:space="preserve">País de la Firma: </w:t>
      </w:r>
      <w:r w:rsidR="00E54010">
        <w:rPr>
          <w:rFonts w:ascii="Calibri" w:hAnsi="Calibri" w:cs="Calibri"/>
          <w:color w:val="0070C0"/>
          <w:lang w:val="es-ES_tradnl"/>
        </w:rPr>
        <w:t>Argentina</w:t>
      </w:r>
    </w:p>
    <w:p w14:paraId="039F560F" w14:textId="05A746E9" w:rsidR="00A02FEB" w:rsidRPr="00A02FEB" w:rsidRDefault="00A02FEB" w:rsidP="00A02FEB">
      <w:pPr>
        <w:ind w:left="720"/>
        <w:rPr>
          <w:lang w:val="es-ES_tradnl"/>
        </w:rPr>
      </w:pPr>
      <w:r w:rsidRPr="00A02FEB">
        <w:rPr>
          <w:lang w:val="es-ES_tradnl"/>
        </w:rPr>
        <w:t>Valor del contrato</w:t>
      </w:r>
      <w:r w:rsidRPr="00A02FEB">
        <w:rPr>
          <w:rFonts w:ascii="Calibri" w:hAnsi="Calibri"/>
          <w:lang w:val="es-ES_tradnl"/>
        </w:rPr>
        <w:t>:</w:t>
      </w:r>
      <w:r w:rsidR="00E54010">
        <w:rPr>
          <w:lang w:val="es-ES_tradnl"/>
        </w:rPr>
        <w:t xml:space="preserve">  </w:t>
      </w:r>
      <w:r w:rsidR="0045414D">
        <w:rPr>
          <w:rFonts w:ascii="Calibri" w:hAnsi="Calibri" w:cs="Calibri"/>
          <w:color w:val="0070C0"/>
          <w:lang w:val="es-ES_tradnl"/>
        </w:rPr>
        <w:t>USD</w:t>
      </w:r>
      <w:r w:rsidR="00B60795">
        <w:rPr>
          <w:rFonts w:ascii="Calibri" w:hAnsi="Calibri" w:cs="Calibri"/>
          <w:color w:val="0070C0"/>
          <w:lang w:val="es-ES_tradnl"/>
        </w:rPr>
        <w:t xml:space="preserve"> </w:t>
      </w:r>
      <w:r w:rsidR="0057308C">
        <w:rPr>
          <w:rFonts w:ascii="Calibri" w:hAnsi="Calibri" w:cs="Calibri"/>
          <w:color w:val="0070C0"/>
          <w:lang w:val="es-ES_tradnl"/>
        </w:rPr>
        <w:t>2</w:t>
      </w:r>
      <w:r w:rsidR="004959E2">
        <w:rPr>
          <w:rFonts w:ascii="Calibri" w:hAnsi="Calibri" w:cs="Calibri"/>
          <w:color w:val="0070C0"/>
          <w:lang w:val="es-ES_tradnl"/>
        </w:rPr>
        <w:t>70</w:t>
      </w:r>
      <w:r w:rsidR="00B60795">
        <w:rPr>
          <w:rFonts w:ascii="Calibri" w:hAnsi="Calibri" w:cs="Calibri"/>
          <w:color w:val="0070C0"/>
          <w:lang w:val="es-ES_tradnl"/>
        </w:rPr>
        <w:t>.</w:t>
      </w:r>
      <w:r w:rsidR="004959E2">
        <w:rPr>
          <w:rFonts w:ascii="Calibri" w:hAnsi="Calibri" w:cs="Calibri"/>
          <w:color w:val="0070C0"/>
          <w:lang w:val="es-ES_tradnl"/>
        </w:rPr>
        <w:t>000.</w:t>
      </w:r>
      <w:r w:rsidRPr="00A02FEB">
        <w:rPr>
          <w:lang w:val="es-ES_tradnl"/>
        </w:rPr>
        <w:t xml:space="preserve"> </w:t>
      </w:r>
    </w:p>
    <w:p w14:paraId="12B53E0A" w14:textId="38A75279" w:rsidR="00A02FEB" w:rsidRPr="00A02FEB" w:rsidRDefault="00E54010" w:rsidP="00A02FEB">
      <w:pPr>
        <w:ind w:left="720"/>
        <w:rPr>
          <w:rFonts w:ascii="Calibri" w:hAnsi="Calibri" w:cs="Calibri"/>
          <w:color w:val="0070C0"/>
          <w:lang w:val="es-ES_tradnl"/>
        </w:rPr>
      </w:pPr>
      <w:r w:rsidRPr="0044370A">
        <w:rPr>
          <w:lang w:val="es-ES_tradnl"/>
        </w:rPr>
        <w:t xml:space="preserve">Fecha de </w:t>
      </w:r>
      <w:r w:rsidR="00A02FEB" w:rsidRPr="0044370A">
        <w:rPr>
          <w:lang w:val="es-ES_tradnl"/>
        </w:rPr>
        <w:t>adjudicación/contrato</w:t>
      </w:r>
      <w:r w:rsidR="00A02FEB" w:rsidRPr="00A02FEB">
        <w:rPr>
          <w:rFonts w:ascii="Calibri" w:hAnsi="Calibri"/>
          <w:lang w:val="es-ES_tradnl"/>
        </w:rPr>
        <w:t>:</w:t>
      </w:r>
      <w:r w:rsidR="00A02FEB" w:rsidRPr="00A02FEB">
        <w:rPr>
          <w:lang w:val="es-ES_tradnl"/>
        </w:rPr>
        <w:t xml:space="preserve">   </w:t>
      </w:r>
      <w:r w:rsidR="0057308C">
        <w:rPr>
          <w:rFonts w:ascii="Calibri" w:hAnsi="Calibri" w:cs="Calibri"/>
          <w:color w:val="0070C0"/>
          <w:lang w:val="es-ES_tradnl"/>
        </w:rPr>
        <w:t>1</w:t>
      </w:r>
      <w:r w:rsidR="004959E2">
        <w:rPr>
          <w:rFonts w:ascii="Calibri" w:hAnsi="Calibri" w:cs="Calibri"/>
          <w:color w:val="0070C0"/>
          <w:lang w:val="es-ES_tradnl"/>
        </w:rPr>
        <w:t>7</w:t>
      </w:r>
      <w:r>
        <w:rPr>
          <w:rFonts w:ascii="Calibri" w:hAnsi="Calibri" w:cs="Calibri"/>
          <w:color w:val="0070C0"/>
          <w:lang w:val="es-ES_tradnl"/>
        </w:rPr>
        <w:t xml:space="preserve"> de </w:t>
      </w:r>
      <w:r w:rsidR="0057308C">
        <w:rPr>
          <w:rFonts w:ascii="Calibri" w:hAnsi="Calibri" w:cs="Calibri"/>
          <w:color w:val="0070C0"/>
          <w:lang w:val="es-ES_tradnl"/>
        </w:rPr>
        <w:t xml:space="preserve">febrero </w:t>
      </w:r>
      <w:r>
        <w:rPr>
          <w:rFonts w:ascii="Calibri" w:hAnsi="Calibri" w:cs="Calibri"/>
          <w:color w:val="0070C0"/>
          <w:lang w:val="es-ES_tradnl"/>
        </w:rPr>
        <w:t>de 2017</w:t>
      </w:r>
    </w:p>
    <w:p w14:paraId="4E19CF23" w14:textId="77777777" w:rsidR="00A02FEB" w:rsidRPr="00A02FEB" w:rsidRDefault="00A02FEB" w:rsidP="00A02FEB">
      <w:pPr>
        <w:rPr>
          <w:rFonts w:ascii="Calibri" w:hAnsi="Calibri" w:cs="Calibri"/>
          <w:i/>
          <w:color w:val="0070C0"/>
          <w:lang w:val="es-ES_tradnl"/>
        </w:rPr>
      </w:pPr>
    </w:p>
    <w:p w14:paraId="4F2C52D2" w14:textId="77777777" w:rsidR="00A02FEB" w:rsidRPr="00A02FEB" w:rsidRDefault="00A02FEB" w:rsidP="00A02FEB">
      <w:pPr>
        <w:rPr>
          <w:lang w:val="es-ES_tradnl"/>
        </w:rPr>
      </w:pPr>
    </w:p>
    <w:p w14:paraId="72722BB6" w14:textId="77777777" w:rsidR="00A02FEB" w:rsidRPr="00A02FEB" w:rsidRDefault="00A02FEB" w:rsidP="00A02FEB">
      <w:pPr>
        <w:rPr>
          <w:lang w:val="es-ES_tradnl"/>
        </w:rPr>
      </w:pPr>
      <w:r w:rsidRPr="00A02FEB">
        <w:rPr>
          <w:lang w:val="es-ES_tradnl"/>
        </w:rPr>
        <w:t>Gracias</w:t>
      </w:r>
    </w:p>
    <w:p w14:paraId="2155F631" w14:textId="77777777" w:rsidR="0045414D" w:rsidRPr="0045414D" w:rsidRDefault="0045414D" w:rsidP="0045414D">
      <w:pPr>
        <w:suppressAutoHyphens/>
        <w:jc w:val="both"/>
        <w:rPr>
          <w:lang w:val="es-ES_tradnl"/>
        </w:rPr>
      </w:pPr>
      <w:r w:rsidRPr="0045414D">
        <w:rPr>
          <w:lang w:val="es-ES_tradnl"/>
        </w:rPr>
        <w:t>Mario A Sánchez Romero</w:t>
      </w:r>
    </w:p>
    <w:p w14:paraId="79D26D05" w14:textId="77777777" w:rsidR="0045414D" w:rsidRPr="0045414D" w:rsidRDefault="0045414D" w:rsidP="0045414D">
      <w:pPr>
        <w:suppressAutoHyphens/>
        <w:jc w:val="both"/>
        <w:rPr>
          <w:lang w:val="es-ES_tradnl"/>
        </w:rPr>
      </w:pPr>
      <w:r w:rsidRPr="0045414D">
        <w:rPr>
          <w:lang w:val="es-ES_tradnl"/>
        </w:rPr>
        <w:t>Especialista Líder en Desarrollo Social</w:t>
      </w:r>
    </w:p>
    <w:p w14:paraId="18AD5400" w14:textId="77777777" w:rsidR="0045414D" w:rsidRPr="0045414D" w:rsidRDefault="0045414D" w:rsidP="0045414D">
      <w:pPr>
        <w:suppressAutoHyphens/>
        <w:jc w:val="both"/>
        <w:rPr>
          <w:lang w:val="es-ES_tradnl"/>
        </w:rPr>
      </w:pPr>
      <w:r w:rsidRPr="0045414D">
        <w:rPr>
          <w:lang w:val="es-ES_tradnl"/>
        </w:rPr>
        <w:t>División de Protección Social y Salud</w:t>
      </w:r>
    </w:p>
    <w:p w14:paraId="081D8965" w14:textId="4C7C4F27" w:rsidR="00A02FEB" w:rsidRPr="00A02FEB" w:rsidRDefault="0045414D" w:rsidP="0045414D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  <w:r w:rsidRPr="0045414D">
        <w:rPr>
          <w:lang w:val="es-ES_tradnl"/>
        </w:rPr>
        <w:t>Tel: +54 (11) 4320-1814</w:t>
      </w:r>
    </w:p>
    <w:p w14:paraId="702C9818" w14:textId="77777777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p w14:paraId="79D3B798" w14:textId="4532C191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sectPr w:rsidR="00A02FEB" w:rsidRPr="00A02FEB" w:rsidSect="00822A47">
      <w:headerReference w:type="default" r:id="rId13"/>
      <w:footerReference w:type="default" r:id="rId14"/>
      <w:pgSz w:w="12240" w:h="15840"/>
      <w:pgMar w:top="720" w:right="7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63863" w14:textId="77777777" w:rsidR="00942074" w:rsidRDefault="00942074">
      <w:r>
        <w:separator/>
      </w:r>
    </w:p>
  </w:endnote>
  <w:endnote w:type="continuationSeparator" w:id="0">
    <w:p w14:paraId="2DBB7698" w14:textId="77777777" w:rsidR="00942074" w:rsidRDefault="0094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Unit-Regular">
    <w:panose1 w:val="02010504040101020104"/>
    <w:charset w:val="00"/>
    <w:family w:val="auto"/>
    <w:pitch w:val="variable"/>
    <w:sig w:usb0="8000002F" w:usb1="4000004A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BD81F" w14:textId="77777777" w:rsidR="000F623C" w:rsidRPr="003F4A18" w:rsidRDefault="00C63C3A" w:rsidP="000F623C">
    <w:pPr>
      <w:pStyle w:val="Footer"/>
      <w:jc w:val="center"/>
    </w:pPr>
    <w:r w:rsidRPr="003F4A18">
      <w:rPr>
        <w:rFonts w:ascii="Unit-Regular" w:hAnsi="Unit-Regular"/>
        <w:sz w:val="16"/>
      </w:rPr>
      <w:t xml:space="preserve">Inter-American Development Bank | </w:t>
    </w:r>
    <w:r w:rsidRPr="000F623C">
      <w:rPr>
        <w:rFonts w:ascii="Copperplate Gothic Light" w:hAnsi="Copperplate Gothic Light"/>
        <w:b/>
        <w:sz w:val="16"/>
      </w:rPr>
      <w:t>www.iadb.org</w:t>
    </w:r>
  </w:p>
  <w:p w14:paraId="5ACBD820" w14:textId="77777777" w:rsidR="000F623C" w:rsidRPr="000F623C" w:rsidRDefault="00C63C3A" w:rsidP="000F623C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720"/>
      </w:tabs>
      <w:rPr>
        <w:rFonts w:ascii="Cambria" w:hAnsi="Cambria"/>
      </w:rPr>
    </w:pPr>
    <w:r w:rsidRPr="000F623C">
      <w:rPr>
        <w:rFonts w:ascii="Cambria" w:hAnsi="Cambria"/>
      </w:rPr>
      <w:tab/>
    </w:r>
  </w:p>
  <w:p w14:paraId="5ACBD821" w14:textId="77777777" w:rsidR="00822A47" w:rsidRDefault="009420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EDAE4" w14:textId="77777777" w:rsidR="00942074" w:rsidRDefault="00942074">
      <w:r>
        <w:separator/>
      </w:r>
    </w:p>
  </w:footnote>
  <w:footnote w:type="continuationSeparator" w:id="0">
    <w:p w14:paraId="096EED99" w14:textId="77777777" w:rsidR="00942074" w:rsidRDefault="00942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BE0A5" w14:textId="77777777" w:rsidR="00E54010" w:rsidRDefault="00E43306" w:rsidP="00E43306">
    <w:pPr>
      <w:pStyle w:val="Header"/>
      <w:pBdr>
        <w:bottom w:val="thickThinSmallGap" w:sz="24" w:space="1" w:color="622423"/>
      </w:pBdr>
      <w:rPr>
        <w:rFonts w:ascii="Cambria" w:hAnsi="Cambria"/>
        <w:sz w:val="32"/>
        <w:lang w:val="es-ES_tradnl"/>
      </w:rPr>
    </w:pPr>
    <w:r>
      <w:rPr>
        <w:noProof/>
        <w:lang w:val="es-MX" w:eastAsia="es-MX"/>
      </w:rPr>
      <w:drawing>
        <wp:inline distT="0" distB="0" distL="0" distR="0" wp14:anchorId="111BCBAE" wp14:editId="72619C3D">
          <wp:extent cx="1952625" cy="495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262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  <w:sz w:val="32"/>
        <w:lang w:val="es-ES_tradnl"/>
      </w:rPr>
      <w:t xml:space="preserve">        </w:t>
    </w:r>
  </w:p>
  <w:p w14:paraId="23550E8C" w14:textId="77AEA285" w:rsidR="00E43306" w:rsidRPr="00E43306" w:rsidRDefault="00E43306" w:rsidP="00E54010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lang w:val="es-ES_tradnl"/>
      </w:rPr>
    </w:pPr>
    <w:r w:rsidRPr="00E43306">
      <w:rPr>
        <w:rFonts w:ascii="Cambria" w:hAnsi="Cambria"/>
        <w:sz w:val="32"/>
        <w:lang w:val="es-ES_tradnl"/>
      </w:rPr>
      <w:t>AVISO DE ADJUDICACIÓN DEL CONTRATO</w:t>
    </w:r>
  </w:p>
  <w:p w14:paraId="5ACBD81E" w14:textId="577F2EA3" w:rsidR="00822A47" w:rsidRPr="00E54010" w:rsidRDefault="00942074">
    <w:pPr>
      <w:pStyle w:val="Header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30D59"/>
    <w:multiLevelType w:val="hybridMultilevel"/>
    <w:tmpl w:val="C558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3A"/>
    <w:rsid w:val="00024836"/>
    <w:rsid w:val="001A4DC9"/>
    <w:rsid w:val="00234892"/>
    <w:rsid w:val="002F52D8"/>
    <w:rsid w:val="003920B4"/>
    <w:rsid w:val="003C5DCC"/>
    <w:rsid w:val="003E0906"/>
    <w:rsid w:val="0044370A"/>
    <w:rsid w:val="0045414D"/>
    <w:rsid w:val="004959E2"/>
    <w:rsid w:val="0057308C"/>
    <w:rsid w:val="007D7524"/>
    <w:rsid w:val="00942074"/>
    <w:rsid w:val="00A02FEB"/>
    <w:rsid w:val="00A12561"/>
    <w:rsid w:val="00A43DCA"/>
    <w:rsid w:val="00B50EC9"/>
    <w:rsid w:val="00B60795"/>
    <w:rsid w:val="00BE09E6"/>
    <w:rsid w:val="00C63C3A"/>
    <w:rsid w:val="00DE702F"/>
    <w:rsid w:val="00E43306"/>
    <w:rsid w:val="00E54010"/>
    <w:rsid w:val="00F121FF"/>
    <w:rsid w:val="00FB618A"/>
    <w:rsid w:val="5B898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BD7FC"/>
  <w15:docId w15:val="{229FAEFA-2D19-4A17-A88F-4E5BEF86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6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3C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63C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63C3A"/>
    <w:pPr>
      <w:suppressAutoHyphens/>
    </w:pPr>
    <w:rPr>
      <w:rFonts w:ascii="CG Times" w:hAnsi="CG Times"/>
      <w:spacing w:val="-2"/>
      <w:szCs w:val="20"/>
    </w:rPr>
  </w:style>
  <w:style w:type="character" w:customStyle="1" w:styleId="BodyTextChar">
    <w:name w:val="Body Text Char"/>
    <w:basedOn w:val="DefaultParagraphFont"/>
    <w:link w:val="BodyText"/>
    <w:rsid w:val="00C63C3A"/>
    <w:rPr>
      <w:rFonts w:ascii="CG Times" w:eastAsia="Times New Roman" w:hAnsi="CG Times" w:cs="Times New Roman"/>
      <w:spacing w:val="-2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C3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A02F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2FEB"/>
    <w:pPr>
      <w:ind w:left="720"/>
    </w:pPr>
    <w:rPr>
      <w:lang w:val="es-MX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4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ae61f9b1-e23d-4f49-b3d7-56b991556c4b" ContentTypeId="0x010100ACF722E9F6B0B149B0CD8BE2560A6672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_x0020_to_x0020_Information_x00a0_Policy xmlns="cdc7663a-08f0-4737-9e8c-148ce897a09c">Public</Access_x0020_to_x0020_Information_x00a0_Policy>
    <SISCOR_x0020_Number xmlns="cdc7663a-08f0-4737-9e8c-148ce897a09c" xsi:nil="true"/>
    <IDBDocs_x0020_Number xmlns="cdc7663a-08f0-4737-9e8c-148ce897a09c" xsi:nil="true"/>
    <ic46d7e087fd4a108fb86518ca413c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Argentina</TermName>
          <TermId xmlns="http://schemas.microsoft.com/office/infopath/2007/PartnerControls">eb1b705c-195f-4c3b-9661-b201f2fee3c5</TermId>
        </TermInfo>
      </Terms>
    </ic46d7e087fd4a108fb86518ca413cc6>
    <Division_x0020_or_x0020_Unit xmlns="cdc7663a-08f0-4737-9e8c-148ce897a09c">CSC/CAR</Division_x0020_or_x0020_Unit>
    <Fiscal_x0020_Year_x0020_IDB xmlns="cdc7663a-08f0-4737-9e8c-148ce897a09c">2017</Fiscal_x0020_Year_x0020_IDB>
    <Other_x0020_Author xmlns="cdc7663a-08f0-4737-9e8c-148ce897a09c" xsi:nil="true"/>
    <Migration_x0020_Info xmlns="cdc7663a-08f0-4737-9e8c-148ce897a09c" xsi:nil="true"/>
    <Document_x0020_Author xmlns="cdc7663a-08f0-4737-9e8c-148ce897a09c">Ordeix, María Cecilia</Document_x0020_Author>
    <Document_x0020_Language_x0020_IDB xmlns="cdc7663a-08f0-4737-9e8c-148ce897a09c">Spanish</Document_x0020_Language_x0020_IDB>
    <TaxCatchAll xmlns="cdc7663a-08f0-4737-9e8c-148ce897a09c">
      <Value>11</Value>
      <Value>45</Value>
      <Value>44</Value>
      <Value>43</Value>
      <Value>28</Value>
    </TaxCatchAll>
    <Identifier xmlns="cdc7663a-08f0-4737-9e8c-148ce897a09c" xsi:nil="true"/>
    <_dlc_DocId xmlns="cdc7663a-08f0-4737-9e8c-148ce897a09c">EZSHARE-1744146690-8</_dlc_DocId>
    <_dlc_DocIdUrl xmlns="cdc7663a-08f0-4737-9e8c-148ce897a09c">
      <Url>https://idbg.sharepoint.com/teams/EZ-AR-TCP/AR-T1087/_layouts/15/DocIdRedir.aspx?ID=EZSHARE-1744146690-8</Url>
      <Description>EZSHARE-1744146690-8</Description>
    </_dlc_DocIdUrl>
    <b26cdb1da78c4bb4b1c1bac2f6ac5911 xmlns="cdc7663a-08f0-4737-9e8c-148ce897a09c">
      <Terms xmlns="http://schemas.microsoft.com/office/infopath/2007/PartnerControls"/>
    </b26cdb1da78c4bb4b1c1bac2f6ac5911>
    <e46fe2894295491da65140ffd2369f49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Goods and Services</TermName>
          <TermId xmlns="http://schemas.microsoft.com/office/infopath/2007/PartnerControls">5bfebf1b-9f1f-4411-b1dd-4c19b807b799</TermId>
        </TermInfo>
      </Terms>
    </e46fe2894295491da65140ffd2369f49>
    <Approval_x0020_Number xmlns="cdc7663a-08f0-4737-9e8c-148ce897a09c" xsi:nil="true"/>
    <Phase xmlns="cdc7663a-08f0-4737-9e8c-148ce897a09c">ACTIVE</Phase>
    <b2ec7cfb18674cb8803df6b262e8b107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PRIMARY HEALTH CARE</TermName>
          <TermId xmlns="http://schemas.microsoft.com/office/infopath/2007/PartnerControls">b6c2ade2-66da-45b8-9f9b-c62c8a4ef47e</TermId>
        </TermInfo>
      </Terms>
    </b2ec7cfb18674cb8803df6b262e8b107>
    <Business_x0020_Area xmlns="cdc7663a-08f0-4737-9e8c-148ce897a09c">BEO Procurement</Business_x0020_Area>
    <Key_x0020_Document xmlns="cdc7663a-08f0-4737-9e8c-148ce897a09c">false</Key_x0020_Document>
    <Project_x0020_Document_x0020_Type xmlns="cdc7663a-08f0-4737-9e8c-148ce897a09c" xsi:nil="true"/>
    <g511464f9e53401d84b16fa9b379a574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SOF</TermName>
          <TermId xmlns="http://schemas.microsoft.com/office/infopath/2007/PartnerControls">02e8db3f-ac81-4bf1-ade3-030acec7701b</TermId>
        </TermInfo>
      </Terms>
    </g511464f9e53401d84b16fa9b379a574>
    <Operation_x0020_Type xmlns="cdc7663a-08f0-4737-9e8c-148ce897a09c">Technical Cooperation</Operation_x0020_Type>
    <Package_x0020_Code xmlns="cdc7663a-08f0-4737-9e8c-148ce897a09c" xsi:nil="true"/>
    <Project_x0020_Number xmlns="cdc7663a-08f0-4737-9e8c-148ce897a09c">AR-T1087</Project_x0020_Number>
    <nddeef1749674d76abdbe4b239a70b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HEALTH</TermName>
          <TermId xmlns="http://schemas.microsoft.com/office/infopath/2007/PartnerControls">e15154b4-8fa2-4f19-a924-5a9b44dc8218</TermId>
        </TermInfo>
      </Terms>
    </nddeef1749674d76abdbe4b239a70bc6>
    <Record_x0020_Number xmlns="cdc7663a-08f0-4737-9e8c-148ce897a09c">R0001227424</Record_x0020_Number>
    <Related_x0020_SisCor_x0020_Number xmlns="cdc7663a-08f0-4737-9e8c-148ce897a09c" xsi:nil="true"/>
    <Disclosure_x0020_Activity xmlns="cdc7663a-08f0-4737-9e8c-148ce897a09c">BEO Procurement</Disclosure_x0020_Activity>
    <Issue_x0020_Date xmlns="cdc7663a-08f0-4737-9e8c-148ce897a09c" xsi:nil="true"/>
    <KP_x0020_Topics xmlns="cdc7663a-08f0-4737-9e8c-148ce897a09c" xsi:nil="true"/>
    <Disclosed xmlns="cdc7663a-08f0-4737-9e8c-148ce897a09c">false</Disclosed>
    <Publication_x0020_Type xmlns="cdc7663a-08f0-4737-9e8c-148ce897a09c" xsi:nil="true"/>
    <Editor1 xmlns="cdc7663a-08f0-4737-9e8c-148ce897a09c" xsi:nil="true"/>
    <Region xmlns="cdc7663a-08f0-4737-9e8c-148ce897a09c" xsi:nil="true"/>
    <Webtopic xmlns="cdc7663a-08f0-4737-9e8c-148ce897a09c" xsi:nil="true"/>
    <Abstract xmlns="cdc7663a-08f0-4737-9e8c-148ce897a09c" xsi:nil="true"/>
    <Publishing_x0020_House xmlns="cdc7663a-08f0-4737-9e8c-148ce897a09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1A458A224826124E8B45B1D613300CFC00ACF436A37F5E474CB349E2ED297555A7" ma:contentTypeVersion="30" ma:contentTypeDescription="A content type to manage public (operations) IDB documents" ma:contentTypeScope="" ma:versionID="cb134f109a92fb4ee588f3a211b3fc19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08435bb4c08a46c5c37ae1d3407254aa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46fe2894295491da65140ffd2369f49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b26cdb1da78c4bb4b1c1bac2f6ac5911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g511464f9e53401d84b16fa9b379a574" minOccurs="0"/>
                <xsd:element ref="ns2:nddeef1749674d76abdbe4b239a70bc6" minOccurs="0"/>
                <xsd:element ref="ns2:b2ec7cfb18674cb8803df6b262e8b107" minOccurs="0"/>
                <xsd:element ref="ns2:Document_x0020_Language_x0020_IDB"/>
                <xsd:element ref="ns2:Division_x0020_or_x0020_Unit"/>
                <xsd:element ref="ns2:Identifier" minOccurs="0"/>
                <xsd:element ref="ns2:Fiscal_x0020_Year_x0020_IDB" minOccurs="0"/>
                <xsd:element ref="ns2:ic46d7e087fd4a108fb86518ca413cc6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Disclosed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6fe2894295491da65140ffd2369f49" ma:index="11" ma:taxonomy="true" ma:internalName="e46fe2894295491da65140ffd2369f49" ma:taxonomyFieldName="Function_x0020_Operations_x0020_IDB" ma:displayName="Function Operations IDB" ma:readOnly="false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b26cdb1da78c4bb4b1c1bac2f6ac5911" ma:index="16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g511464f9e53401d84b16fa9b379a574" ma:index="24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26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28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33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3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6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7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8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9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40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1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2" nillable="true" ma:displayName="Abstract" ma:internalName="Abstract">
      <xsd:simpleType>
        <xsd:restriction base="dms:Note"/>
      </xsd:simpleType>
    </xsd:element>
    <xsd:element name="Migration_x0020_Info" ma:index="43" nillable="true" ma:displayName="Migration Info" ma:internalName="Migration_x0020_Info">
      <xsd:simpleType>
        <xsd:restriction base="dms:Note"/>
      </xsd:simpleType>
    </xsd:element>
    <xsd:element name="SISCOR_x0020_Number" ma:index="44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5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Editor1" ma:index="46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7" nillable="true" ma:displayName="Issue Date" ma:format="DateOnly" ma:internalName="Issue_x0020_Date">
      <xsd:simpleType>
        <xsd:restriction base="dms:DateTime"/>
      </xsd:simpleType>
    </xsd:element>
    <xsd:element name="Publishing_x0020_House" ma:index="48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9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50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1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Disclosed" ma:index="52" nillable="true" ma:displayName="Disclosed" ma:default="0" ma:internalName="Disclosed">
      <xsd:simpleType>
        <xsd:restriction base="dms:Boolean"/>
      </xsd:simpleType>
    </xsd:element>
    <xsd:element name="Record_x0020_Number" ma:index="53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54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z-Corporate" ma:contentTypeID="0x0101000308A27134084F4AA40781B2DCA498A500C15F6972804C3F4488B094B53EB6FB35" ma:contentTypeVersion="16" ma:contentTypeDescription="The corporate content type from which other content types in the corporate content type track inherit their information." ma:contentTypeScope="" ma:versionID="f7e53e1a468c0e0423d1ba0a5da45639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6bbe10e62ab43ec941c2b1678ea775d3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Access_x0020_to_x0020_Information_x00a0_Policy"/>
                <xsd:element ref="ns2:Document_x0020_Author" minOccurs="0"/>
                <xsd:element ref="ns2:Other_x0020_Author" minOccurs="0"/>
                <xsd:element ref="ns2:Division_x0020_or_x0020_Unit" minOccurs="0"/>
                <xsd:element ref="ns2:Document_x0020_Language_x0020_IDB" minOccurs="0"/>
                <xsd:element ref="ns2:From_x003a_" minOccurs="0"/>
                <xsd:element ref="ns2:To_x003a_" minOccurs="0"/>
                <xsd:element ref="ns2:Identifier" minOccurs="0"/>
                <xsd:element ref="ns2:IDBDocs_x0020_Number" minOccurs="0"/>
                <xsd:element ref="ns2:Migration_x0020_Info" minOccurs="0"/>
                <xsd:element ref="ns2:ic46d7e087fd4a108fb86518ca413cc6" minOccurs="0"/>
                <xsd:element ref="ns2:_dlc_DocId" minOccurs="0"/>
                <xsd:element ref="ns2:_dlc_DocIdUrl" minOccurs="0"/>
                <xsd:element ref="ns2:_dlc_DocIdPersistId" minOccurs="0"/>
                <xsd:element ref="ns2:cf0f1ca6d90e4583ad80995bcde0e58a" minOccurs="0"/>
                <xsd:element ref="ns2:TaxCatchAll" minOccurs="0"/>
                <xsd:element ref="ns2:TaxCatchAllLabel" minOccurs="0"/>
                <xsd:element ref="ns2:j65ec2e3a7e44c39a1acebfd2a19200a" minOccurs="0"/>
                <xsd:element ref="ns2:SISCOR_x0020_Number" minOccurs="0"/>
                <xsd:element ref="ns2:Fiscal_x0020_Year_x0020_ID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Access_x0020_to_x0020_Information_x00a0_Policy" ma:index="2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Document_x0020_Author" ma:index="5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6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Division_x0020_or_x0020_Unit" ma:index="8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Language_x0020_IDB" ma:index="9" nillable="true" ma:displayName="Document Language IDB" ma:format="Dropdown" ma:internalName="Document_x0020_Language_x0020_IDB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From_x003a_" ma:index="10" nillable="true" ma:displayName="From:" ma:description="Sender name from email message" ma:internalName="From_x003A_">
      <xsd:simpleType>
        <xsd:restriction base="dms:Text">
          <xsd:maxLength value="255"/>
        </xsd:restriction>
      </xsd:simpleType>
    </xsd:element>
    <xsd:element name="To_x003a_" ma:index="11" nillable="true" ma:displayName="To:" ma:description="Addressee names from email message&#10;" ma:internalName="To_x003A_">
      <xsd:simpleType>
        <xsd:restriction base="dms:Text">
          <xsd:maxLength value="255"/>
        </xsd:restriction>
      </xsd:simpleType>
    </xsd:element>
    <xsd:element name="Identifier" ma:index="12" nillable="true" ma:displayName="Identifier" ma:internalName="Identifier">
      <xsd:simpleType>
        <xsd:restriction base="dms:Text">
          <xsd:maxLength value="255"/>
        </xsd:restriction>
      </xsd:simpleType>
    </xsd:element>
    <xsd:element name="IDBDocs_x0020_Number" ma:index="13" nillable="true" ma:displayName="IDBDocs Number" ma:internalName="IDBDocs_x0020_Number" ma:readOnly="false">
      <xsd:simpleType>
        <xsd:restriction base="dms:Text">
          <xsd:maxLength value="255"/>
        </xsd:restriction>
      </xsd:simpleType>
    </xsd:element>
    <xsd:element name="Migration_x0020_Info" ma:index="14" nillable="true" ma:displayName="Migration Info" ma:internalName="Migration_x0020_Info" ma:readOnly="false">
      <xsd:simpleType>
        <xsd:restriction base="dms:Note"/>
      </xsd:simpleType>
    </xsd:element>
    <xsd:element name="ic46d7e087fd4a108fb86518ca413cc6" ma:index="18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f0f1ca6d90e4583ad80995bcde0e58a" ma:index="23" ma:taxonomy="true" ma:internalName="cf0f1ca6d90e4583ad80995bcde0e58a" ma:taxonomyFieldName="Function_x0020_Corporate_x0020_IDB" ma:displayName="Function Corporate IDB" ma:readOnly="false" ma:default="" ma:fieldId="{cf0f1ca6-d90e-4583-ad80-995bcde0e58a}" ma:sspId="ae61f9b1-e23d-4f49-b3d7-56b991556c4b" ma:termSetId="87c2acd2-4473-4e75-9749-843c351486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description="" ma:hidden="true" ma:list="{613b1a1d-2923-4b18-9dee-e1ca6865a495}" ma:internalName="TaxCatchAll" ma:showField="CatchAllData" ma:web="b9a2aeed-dc19-4d31-8101-a8eae08c77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5" nillable="true" ma:displayName="Taxonomy Catch All Column1" ma:description="" ma:hidden="true" ma:list="{613b1a1d-2923-4b18-9dee-e1ca6865a495}" ma:internalName="TaxCatchAllLabel" ma:readOnly="true" ma:showField="CatchAllDataLabel" ma:web="b9a2aeed-dc19-4d31-8101-a8eae08c77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65ec2e3a7e44c39a1acebfd2a19200a" ma:index="27" ma:taxonomy="true" ma:internalName="j65ec2e3a7e44c39a1acebfd2a19200a" ma:taxonomyFieldName="Series_x0020_Corporate_x0020_IDB" ma:displayName="Series Corporate IDB" ma:readOnly="false" ma:default="" ma:fieldId="{365ec2e3-a7e4-4c39-a1ac-ebfd2a19200a}" ma:sspId="ae61f9b1-e23d-4f49-b3d7-56b991556c4b" ma:termSetId="309dd783-e737-4304-818f-f24bd2ff36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SCOR_x0020_Number" ma:index="29" nillable="true" ma:displayName="SISCOR Number" ma:internalName="SISCOR_x0020_Number" ma:readOnly="false">
      <xsd:simpleType>
        <xsd:restriction base="dms:Text">
          <xsd:maxLength value="255"/>
        </xsd:restriction>
      </xsd:simpleType>
    </xsd:element>
    <xsd:element name="Fiscal_x0020_Year_x0020_IDB" ma:index="30" nillable="true" ma:displayName="Fiscal Year IDB" ma:internalName="Fiscal_x0020_Year_x0020_IDB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SharedContentType xmlns="Microsoft.SharePoint.Taxonomy.ContentTypeSync" SourceId="ae61f9b1-e23d-4f49-b3d7-56b991556c4b" ContentTypeId="0x0101001A458A224826124E8B45B1D613300CFC" PreviousValue="false"/>
</file>

<file path=customXml/itemProps1.xml><?xml version="1.0" encoding="utf-8"?>
<ds:datastoreItem xmlns:ds="http://schemas.openxmlformats.org/officeDocument/2006/customXml" ds:itemID="{A3BC4F4A-162C-4383-A0C6-1BCE74D4BCAA}"/>
</file>

<file path=customXml/itemProps2.xml><?xml version="1.0" encoding="utf-8"?>
<ds:datastoreItem xmlns:ds="http://schemas.openxmlformats.org/officeDocument/2006/customXml" ds:itemID="{5E996728-01C8-48D4-B586-546C58706EEE}">
  <ds:schemaRefs>
    <ds:schemaRef ds:uri="http://schemas.microsoft.com/office/2006/metadata/properties"/>
    <ds:schemaRef ds:uri="http://schemas.microsoft.com/office/infopath/2007/PartnerControls"/>
    <ds:schemaRef ds:uri="cdc7663a-08f0-4737-9e8c-148ce897a09c"/>
  </ds:schemaRefs>
</ds:datastoreItem>
</file>

<file path=customXml/itemProps3.xml><?xml version="1.0" encoding="utf-8"?>
<ds:datastoreItem xmlns:ds="http://schemas.openxmlformats.org/officeDocument/2006/customXml" ds:itemID="{2811AF6B-507A-45FB-8A01-6993636D061B}"/>
</file>

<file path=customXml/itemProps4.xml><?xml version="1.0" encoding="utf-8"?>
<ds:datastoreItem xmlns:ds="http://schemas.openxmlformats.org/officeDocument/2006/customXml" ds:itemID="{91DA8554-4BD9-4D27-8051-185C0CE837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7663a-08f0-4737-9e8c-148ce897a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8AA36DE-0147-47F1-B610-17E41EC4457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0C9260A-F6E4-4DFC-8762-8CB7D371D6DB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D6F54C5D-4210-4F02-A3A0-883152A400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Smaldone</dc:creator>
  <cp:keywords/>
  <dc:description/>
  <cp:lastModifiedBy>Ordeix, Maria Cecilia</cp:lastModifiedBy>
  <cp:revision>3</cp:revision>
  <dcterms:created xsi:type="dcterms:W3CDTF">2017-08-29T16:00:00Z</dcterms:created>
  <dcterms:modified xsi:type="dcterms:W3CDTF">2017-08-29T16:02:00Z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TaxKeyword">
    <vt:lpwstr/>
  </property>
  <property fmtid="{D5CDD505-2E9C-101B-9397-08002B2CF9AE}" pid="4" name="Series Corporate IDB">
    <vt:lpwstr>83;#Template|b2485199-60dd-4e3d-8f72-826e396676bc</vt:lpwstr>
  </property>
  <property fmtid="{D5CDD505-2E9C-101B-9397-08002B2CF9AE}" pid="5" name="Function Corporate IDB">
    <vt:lpwstr>2;#Guideline, Standard and Policy|55052825-ede1-4fc0-9b73-7b2230e7239d</vt:lpwstr>
  </property>
  <property fmtid="{D5CDD505-2E9C-101B-9397-08002B2CF9AE}" pid="6" name="TaxKeywordTaxHTField">
    <vt:lpwstr/>
  </property>
  <property fmtid="{D5CDD505-2E9C-101B-9397-08002B2CF9AE}" pid="7" name="Country">
    <vt:lpwstr>28;#Argentina|eb1b705c-195f-4c3b-9661-b201f2fee3c5</vt:lpwstr>
  </property>
  <property fmtid="{D5CDD505-2E9C-101B-9397-08002B2CF9AE}" pid="8" name="_dlc_DocIdItemGuid">
    <vt:lpwstr>8a519c32-bb24-469b-b199-9364968b7d23</vt:lpwstr>
  </property>
  <property fmtid="{D5CDD505-2E9C-101B-9397-08002B2CF9AE}" pid="9" name="Series Operations IDB">
    <vt:lpwstr/>
  </property>
  <property fmtid="{D5CDD505-2E9C-101B-9397-08002B2CF9AE}" pid="10" name="Sub-Sector">
    <vt:lpwstr>45;#PRIMARY HEALTH CARE|b6c2ade2-66da-45b8-9f9b-c62c8a4ef47e</vt:lpwstr>
  </property>
  <property fmtid="{D5CDD505-2E9C-101B-9397-08002B2CF9AE}" pid="11" name="Fund IDB">
    <vt:lpwstr>44;#SOF|02e8db3f-ac81-4bf1-ade3-030acec7701b</vt:lpwstr>
  </property>
  <property fmtid="{D5CDD505-2E9C-101B-9397-08002B2CF9AE}" pid="12" name="Sector IDB">
    <vt:lpwstr>43;#HEALTH|e15154b4-8fa2-4f19-a924-5a9b44dc8218</vt:lpwstr>
  </property>
  <property fmtid="{D5CDD505-2E9C-101B-9397-08002B2CF9AE}" pid="13" name="Function Operations IDB">
    <vt:lpwstr>11;#Goods and Services|5bfebf1b-9f1f-4411-b1dd-4c19b807b799</vt:lpwstr>
  </property>
  <property fmtid="{D5CDD505-2E9C-101B-9397-08002B2CF9AE}" pid="14" name="Disclosure Activity">
    <vt:lpwstr>BEO Procurement</vt:lpwstr>
  </property>
  <property fmtid="{D5CDD505-2E9C-101B-9397-08002B2CF9AE}" pid="15" name="ContentTypeId">
    <vt:lpwstr>0x0101001A458A224826124E8B45B1D613300CFC00ACF436A37F5E474CB349E2ED297555A7</vt:lpwstr>
  </property>
</Properties>
</file>