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79177396" w:rsidR="00A02FEB" w:rsidRPr="00A02FEB" w:rsidRDefault="00A02FEB" w:rsidP="00797DF6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797DF6" w:rsidRPr="00797DF6">
        <w:rPr>
          <w:rFonts w:cs="Calibri"/>
          <w:color w:val="0070C0"/>
          <w:lang w:val="es-ES_tradnl"/>
        </w:rPr>
        <w:t>AR-T1164-P00</w:t>
      </w:r>
      <w:r w:rsidR="009B40E7">
        <w:rPr>
          <w:rFonts w:cs="Calibri"/>
          <w:color w:val="0070C0"/>
          <w:lang w:val="es-ES_tradnl"/>
        </w:rPr>
        <w:t>5</w:t>
      </w:r>
    </w:p>
    <w:p w14:paraId="42E0C430" w14:textId="5DD0541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Método de selección: </w:t>
      </w:r>
      <w:r w:rsidR="00797DF6">
        <w:rPr>
          <w:rFonts w:cs="Calibri"/>
          <w:color w:val="0070C0"/>
          <w:lang w:val="es-ES_tradnl"/>
        </w:rPr>
        <w:t xml:space="preserve">Selección de fuente única </w:t>
      </w:r>
    </w:p>
    <w:p w14:paraId="43D33DEE" w14:textId="4BFCF5D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Sector:</w:t>
      </w:r>
      <w:r w:rsidR="00797DF6">
        <w:rPr>
          <w:rFonts w:cs="Calibri"/>
          <w:color w:val="0070C0"/>
          <w:lang w:val="es-ES_tradnl"/>
        </w:rPr>
        <w:t xml:space="preserve"> Mercados financieros</w:t>
      </w:r>
    </w:p>
    <w:p w14:paraId="19FB9ACC" w14:textId="64E66734" w:rsidR="00A02FEB" w:rsidRPr="00A02FEB" w:rsidRDefault="00A02FEB" w:rsidP="00797DF6">
      <w:pPr>
        <w:suppressAutoHyphens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="00797DF6" w:rsidRPr="00797DF6">
        <w:rPr>
          <w:rFonts w:cs="Calibri"/>
          <w:iCs/>
          <w:color w:val="0070C0"/>
          <w:lang w:val="es-ES_tradnl"/>
        </w:rPr>
        <w:t>Argentina</w:t>
      </w:r>
    </w:p>
    <w:p w14:paraId="646E3496" w14:textId="5DB64634" w:rsidR="00A02FEB" w:rsidRPr="00A02FEB" w:rsidRDefault="00A02FEB" w:rsidP="00797DF6">
      <w:pPr>
        <w:pStyle w:val="BodyText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797DF6" w:rsidRPr="00797DF6">
        <w:rPr>
          <w:color w:val="4F81BD"/>
          <w:lang w:val="es-ES_tradnl"/>
        </w:rPr>
        <w:t>ATN/OC-15795-AR</w:t>
      </w:r>
    </w:p>
    <w:p w14:paraId="72E44C56" w14:textId="58DEDE6B" w:rsidR="00A02FEB" w:rsidRPr="00A12561" w:rsidRDefault="00A12561" w:rsidP="00797DF6">
      <w:pPr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9B40E7">
        <w:rPr>
          <w:rFonts w:cs="Calibri"/>
          <w:iCs/>
          <w:color w:val="0070C0"/>
          <w:lang w:val="es-ES_tradnl"/>
        </w:rPr>
        <w:t xml:space="preserve">Elaboración de </w:t>
      </w:r>
      <w:r w:rsidR="002753B3">
        <w:rPr>
          <w:rFonts w:cs="Calibri"/>
          <w:iCs/>
          <w:color w:val="0070C0"/>
          <w:lang w:val="es-ES_tradnl"/>
        </w:rPr>
        <w:t xml:space="preserve">estrategia para el </w:t>
      </w:r>
      <w:r w:rsidR="009B40E7">
        <w:rPr>
          <w:rFonts w:cs="Calibri"/>
          <w:iCs/>
          <w:color w:val="0070C0"/>
          <w:lang w:val="es-ES_tradnl"/>
        </w:rPr>
        <w:t>acceso al crédito productivo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  <w:bookmarkStart w:id="0" w:name="_GoBack"/>
      <w:bookmarkEnd w:id="0"/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7AAD53AA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9B40E7">
        <w:rPr>
          <w:rFonts w:ascii="Calibri" w:hAnsi="Calibri" w:cs="Calibri"/>
          <w:color w:val="0070C0"/>
          <w:lang w:val="es-ES_tradnl"/>
        </w:rPr>
        <w:t>Marulanda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66544D0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9B40E7">
        <w:rPr>
          <w:rFonts w:ascii="Calibri" w:hAnsi="Calibri" w:cs="Calibri"/>
          <w:color w:val="0070C0"/>
          <w:lang w:val="es-ES_tradnl"/>
        </w:rPr>
        <w:t>Colombia</w:t>
      </w:r>
    </w:p>
    <w:p w14:paraId="039F560F" w14:textId="69C6EE05" w:rsidR="00A02FEB" w:rsidRPr="00797DF6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797DF6" w:rsidRPr="00797DF6">
        <w:rPr>
          <w:rFonts w:ascii="Calibri" w:hAnsi="Calibri" w:cs="Calibri"/>
          <w:color w:val="0070C0"/>
          <w:lang w:val="es-ES_tradnl"/>
        </w:rPr>
        <w:t xml:space="preserve">USD </w:t>
      </w:r>
      <w:r w:rsidR="009B40E7">
        <w:rPr>
          <w:rFonts w:ascii="Calibri" w:hAnsi="Calibri" w:cs="Calibri"/>
          <w:color w:val="0070C0"/>
          <w:lang w:val="es-ES_tradnl"/>
        </w:rPr>
        <w:t>40.950</w:t>
      </w:r>
      <w:r w:rsidRPr="00797DF6">
        <w:rPr>
          <w:rFonts w:ascii="Calibri" w:hAnsi="Calibri" w:cs="Calibri"/>
          <w:color w:val="0070C0"/>
          <w:lang w:val="es-ES_tradnl"/>
        </w:rPr>
        <w:t xml:space="preserve"> </w:t>
      </w:r>
    </w:p>
    <w:p w14:paraId="12B53E0A" w14:textId="264C13AC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</w:t>
      </w:r>
      <w:r w:rsidR="009B40E7">
        <w:rPr>
          <w:rFonts w:ascii="Calibri" w:hAnsi="Calibri" w:cs="Calibri"/>
          <w:color w:val="0070C0"/>
          <w:lang w:val="es-ES_tradnl"/>
        </w:rPr>
        <w:t>15</w:t>
      </w:r>
      <w:r w:rsidR="00797DF6">
        <w:rPr>
          <w:rFonts w:ascii="Calibri" w:hAnsi="Calibri" w:cs="Calibri"/>
          <w:color w:val="0070C0"/>
          <w:lang w:val="es-ES_tradnl"/>
        </w:rPr>
        <w:t xml:space="preserve"> de </w:t>
      </w:r>
      <w:r w:rsidR="009B40E7">
        <w:rPr>
          <w:rFonts w:ascii="Calibri" w:hAnsi="Calibri" w:cs="Calibri"/>
          <w:color w:val="0070C0"/>
          <w:lang w:val="es-ES_tradnl"/>
        </w:rPr>
        <w:t>agost</w:t>
      </w:r>
      <w:r w:rsidR="00797DF6">
        <w:rPr>
          <w:rFonts w:ascii="Calibri" w:hAnsi="Calibri" w:cs="Calibri"/>
          <w:color w:val="0070C0"/>
          <w:lang w:val="es-ES_tradnl"/>
        </w:rPr>
        <w:t>o de 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2103D4C3" w14:textId="658402FB" w:rsidR="00A02FEB" w:rsidRPr="00916162" w:rsidRDefault="00916162" w:rsidP="00A02FEB">
      <w:pPr>
        <w:rPr>
          <w:lang w:val="es-ES_tradnl"/>
        </w:rPr>
      </w:pPr>
      <w:r w:rsidRPr="00916162">
        <w:rPr>
          <w:rFonts w:ascii="Calibri" w:hAnsi="Calibri" w:cs="Calibri"/>
          <w:color w:val="0070C0"/>
          <w:lang w:val="es-ES_tradnl"/>
        </w:rPr>
        <w:t>Francisco Demichelis</w:t>
      </w:r>
    </w:p>
    <w:p w14:paraId="2B06090B" w14:textId="467EF134" w:rsidR="00A02FEB" w:rsidRPr="00916162" w:rsidRDefault="00A02FEB" w:rsidP="00A02FEB">
      <w:pPr>
        <w:jc w:val="both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proofErr w:type="spellStart"/>
      <w:r w:rsidR="00916162" w:rsidRPr="00916162">
        <w:rPr>
          <w:rFonts w:ascii="Calibri" w:hAnsi="Calibri" w:cs="Calibri"/>
          <w:color w:val="0070C0"/>
          <w:lang w:val="es-ES_tradnl"/>
        </w:rPr>
        <w:t>Financial</w:t>
      </w:r>
      <w:proofErr w:type="spellEnd"/>
      <w:r w:rsidR="00916162" w:rsidRPr="00916162">
        <w:rPr>
          <w:rFonts w:ascii="Calibri" w:hAnsi="Calibri" w:cs="Calibri"/>
          <w:color w:val="0070C0"/>
          <w:lang w:val="es-ES_tradnl"/>
        </w:rPr>
        <w:t xml:space="preserve"> </w:t>
      </w:r>
      <w:proofErr w:type="spellStart"/>
      <w:r w:rsidR="00916162" w:rsidRPr="00916162">
        <w:rPr>
          <w:rFonts w:ascii="Calibri" w:hAnsi="Calibri" w:cs="Calibri"/>
          <w:color w:val="0070C0"/>
          <w:lang w:val="es-ES_tradnl"/>
        </w:rPr>
        <w:t>Markets</w:t>
      </w:r>
      <w:proofErr w:type="spellEnd"/>
    </w:p>
    <w:p w14:paraId="2195BA6C" w14:textId="372BF9F4" w:rsidR="00A02FEB" w:rsidRPr="00916162" w:rsidRDefault="00A02FEB" w:rsidP="00A02FEB">
      <w:pPr>
        <w:suppressAutoHyphens/>
        <w:jc w:val="both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916162" w:rsidRPr="00916162">
        <w:rPr>
          <w:rFonts w:ascii="Calibri" w:hAnsi="Calibri" w:cs="Calibri"/>
          <w:color w:val="0070C0"/>
          <w:lang w:val="es-ES_tradnl"/>
        </w:rPr>
        <w:t>franciscode@iadb.org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4689" w14:textId="77777777" w:rsidR="00442F1B" w:rsidRDefault="00442F1B">
      <w:r>
        <w:separator/>
      </w:r>
    </w:p>
  </w:endnote>
  <w:endnote w:type="continuationSeparator" w:id="0">
    <w:p w14:paraId="3ACA8EC9" w14:textId="77777777" w:rsidR="00442F1B" w:rsidRDefault="0044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442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DFB8" w14:textId="77777777" w:rsidR="00442F1B" w:rsidRDefault="00442F1B">
      <w:r>
        <w:separator/>
      </w:r>
    </w:p>
  </w:footnote>
  <w:footnote w:type="continuationSeparator" w:id="0">
    <w:p w14:paraId="5A5CDCC0" w14:textId="77777777" w:rsidR="00442F1B" w:rsidRDefault="0044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442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2753B3"/>
    <w:rsid w:val="00442F1B"/>
    <w:rsid w:val="0065132C"/>
    <w:rsid w:val="00797DF6"/>
    <w:rsid w:val="007D7524"/>
    <w:rsid w:val="0086698B"/>
    <w:rsid w:val="00916162"/>
    <w:rsid w:val="009B40E7"/>
    <w:rsid w:val="009D532A"/>
    <w:rsid w:val="00A02FEB"/>
    <w:rsid w:val="00A12561"/>
    <w:rsid w:val="00A43DCA"/>
    <w:rsid w:val="00C24E1E"/>
    <w:rsid w:val="00C63C3A"/>
    <w:rsid w:val="00E11F30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CSC/CAR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Castello, Romina Alejandra</Document_x0020_Author>
    <Document_x0020_Language_x0020_IDB xmlns="cdc7663a-08f0-4737-9e8c-148ce897a09c">Spanish</Document_x0020_Language_x0020_IDB>
    <TaxCatchAll xmlns="cdc7663a-08f0-4737-9e8c-148ce897a09c">
      <Value>28</Value>
      <Value>68</Value>
      <Value>11</Value>
      <Value>67</Value>
      <Value>91</Value>
    </TaxCatchAll>
    <Identifier xmlns="cdc7663a-08f0-4737-9e8c-148ce897a09c" xsi:nil="true"/>
    <_dlc_DocId xmlns="cdc7663a-08f0-4737-9e8c-148ce897a09c">EZSHARE-1604616144-83</_dlc_DocId>
    <_dlc_DocIdUrl xmlns="cdc7663a-08f0-4737-9e8c-148ce897a09c">
      <Url>https://idbg.sharepoint.com/teams/EZ-AR-TCP/AR-T1164/_layouts/15/DocIdRedir.aspx?ID=EZSHARE-1604616144-83</Url>
      <Description>EZSHARE-1604616144-83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ATN/OC-15795-AR;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 MARKET DEVELOPMENT</TermName>
          <TermId xmlns="http://schemas.microsoft.com/office/infopath/2007/PartnerControls">5f08329b-f2bb-4342-ba75-eb4216b403d4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PID</TermName>
          <TermId xmlns="http://schemas.microsoft.com/office/infopath/2007/PartnerControls">a0cba5b3-2d46-44cc-b49e-dde386dd629e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AR-T1164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MARKETS</TermName>
          <TermId xmlns="http://schemas.microsoft.com/office/infopath/2007/PartnerControls">75500f29-2419-473a-bcd8-84901ddc2aa7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88F5550DCA0604BA68110E8314C938B" ma:contentTypeVersion="1011" ma:contentTypeDescription="A content type to manage public (operations) IDB documents" ma:contentTypeScope="" ma:versionID="765179c88e28b3fafc73c49e7a4aa00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2518a255edc5f8c0c46a02b6a725bc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T116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6BA68017-6D00-490B-B2FA-6A1C31BE5E35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DF161-FAEB-4E42-883F-75DD7A02B0F8}"/>
</file>

<file path=customXml/itemProps6.xml><?xml version="1.0" encoding="utf-8"?>
<ds:datastoreItem xmlns:ds="http://schemas.openxmlformats.org/officeDocument/2006/customXml" ds:itemID="{C67CB02B-17BD-4090-9DFE-D5B5943E7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RCASTELLO@IADB.ORG</dc:creator>
  <cp:keywords/>
  <dc:description/>
  <cp:lastModifiedBy>Castello, Romina Alejandra</cp:lastModifiedBy>
  <cp:revision>5</cp:revision>
  <dcterms:created xsi:type="dcterms:W3CDTF">2019-08-29T13:59:00Z</dcterms:created>
  <dcterms:modified xsi:type="dcterms:W3CDTF">2019-08-29T14:00:00Z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a2850d87-4ad4-403a-b7d7-34d61333add1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68;#BANKING MARKET DEVELOPMENT|5f08329b-f2bb-4342-ba75-eb4216b403d4</vt:lpwstr>
  </property>
  <property fmtid="{D5CDD505-2E9C-101B-9397-08002B2CF9AE}" pid="12" name="Fund IDB">
    <vt:lpwstr>91;#PID|a0cba5b3-2d46-44cc-b49e-dde386dd629e</vt:lpwstr>
  </property>
  <property fmtid="{D5CDD505-2E9C-101B-9397-08002B2CF9AE}" pid="13" name="Sector IDB">
    <vt:lpwstr>67;#FINANCIAL MARKETS|75500f29-2419-473a-bcd8-84901ddc2aa7</vt:lpwstr>
  </property>
  <property fmtid="{D5CDD505-2E9C-101B-9397-08002B2CF9AE}" pid="14" name="Function Operations IDB">
    <vt:lpwstr>11;#Goods and Services|5bfebf1b-9f1f-4411-b1dd-4c19b807b799</vt:lpwstr>
  </property>
  <property fmtid="{D5CDD505-2E9C-101B-9397-08002B2CF9AE}" pid="15" name="ContentTypeId">
    <vt:lpwstr>0x0101001A458A224826124E8B45B1D613300CFC00B88F5550DCA0604BA68110E8314C938B</vt:lpwstr>
  </property>
</Properties>
</file>