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  <w:jc w:val="center"/>
      </w:pPr>
    </w:p>
    <w:p w:rsidR="00EA7B1C" w:rsidRDefault="00EA7B1C" w:rsidP="00EA7B1C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0641A1AF" wp14:editId="1EE4760A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1C" w:rsidRDefault="00EA7B1C" w:rsidP="00EA7B1C">
      <w:pPr>
        <w:pStyle w:val="yiv1352101618msonormal"/>
        <w:spacing w:before="0" w:beforeAutospacing="0" w:after="0" w:afterAutospacing="0"/>
      </w:pPr>
    </w:p>
    <w:p w:rsidR="00EA7B1C" w:rsidRDefault="00EA7B1C" w:rsidP="00EA7B1C">
      <w:pPr>
        <w:pStyle w:val="yiv1352101618msonormal"/>
        <w:spacing w:before="0" w:beforeAutospacing="0" w:after="0" w:afterAutospacing="0"/>
      </w:pPr>
    </w:p>
    <w:p w:rsidR="00EA7B1C" w:rsidRPr="00796D0F" w:rsidRDefault="00EA7B1C" w:rsidP="00EA7B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EA7B1C" w:rsidRPr="00796D0F" w:rsidRDefault="00EA7B1C" w:rsidP="00EA7B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EA7B1C" w:rsidRPr="00796D0F" w:rsidRDefault="00EA7B1C" w:rsidP="00EA7B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EA7B1C" w:rsidRPr="00796D0F" w:rsidRDefault="00EA7B1C" w:rsidP="00EA7B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EA7B1C" w:rsidRPr="006A0FED" w:rsidRDefault="00EA7B1C" w:rsidP="00EA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EA7B1C" w:rsidRPr="00796D0F" w:rsidRDefault="00EA7B1C" w:rsidP="00EA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A7B1C" w:rsidRPr="00796D0F" w:rsidRDefault="00EA7B1C" w:rsidP="00EA7B1C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EA7B1C" w:rsidRPr="00EA7B1C" w:rsidRDefault="00EA7B1C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2346A9" w:rsidP="002346A9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t>PRUEBA SOBRE</w:t>
      </w:r>
      <w:r w:rsidR="00A63EA8">
        <w:rPr>
          <w:b/>
          <w:lang w:val="es-ES_tradnl"/>
        </w:rPr>
        <w:t xml:space="preserve"> MÉTODOS DE</w:t>
      </w:r>
      <w:r w:rsidRPr="002346A9">
        <w:rPr>
          <w:b/>
          <w:lang w:val="es-ES_tradnl"/>
        </w:rPr>
        <w:t xml:space="preserve"> </w:t>
      </w:r>
      <w:r w:rsidR="00A63EA8">
        <w:rPr>
          <w:b/>
          <w:lang w:val="es-ES_tradnl"/>
        </w:rPr>
        <w:t>EVALUACIÓ</w:t>
      </w:r>
      <w:r w:rsidR="00FF737B">
        <w:rPr>
          <w:b/>
          <w:lang w:val="es-ES_tradnl"/>
        </w:rPr>
        <w:t>N</w:t>
      </w:r>
    </w:p>
    <w:p w:rsidR="002346A9" w:rsidRDefault="00454F5B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DATOS Y CALIDAD DE LAS ESTIMACIONES</w:t>
      </w:r>
    </w:p>
    <w:p w:rsidR="00FA5C89" w:rsidRPr="002346A9" w:rsidRDefault="00FA5C89" w:rsidP="002346A9">
      <w:pPr>
        <w:spacing w:line="360" w:lineRule="auto"/>
        <w:jc w:val="center"/>
        <w:rPr>
          <w:b/>
          <w:lang w:val="es-ES_tradnl"/>
        </w:rPr>
      </w:pPr>
    </w:p>
    <w:p w:rsidR="001131BC" w:rsidRDefault="003E64D5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¿Cuándo existe un problema de sesgo en las estimaciones de impacto?</w:t>
      </w:r>
    </w:p>
    <w:p w:rsidR="00A63EA8" w:rsidRDefault="003E64D5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los intervalos de confianza de la estimaciones son muy grandes</w:t>
      </w:r>
    </w:p>
    <w:p w:rsidR="003E64D5" w:rsidRDefault="003E64D5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el valor real del impacto está muy cercano al valor estimado</w:t>
      </w:r>
    </w:p>
    <w:p w:rsidR="003E64D5" w:rsidRDefault="003E64D5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el valor de las estimaciones es muy negativo o muy positivo</w:t>
      </w:r>
    </w:p>
    <w:p w:rsidR="003E64D5" w:rsidRDefault="003E64D5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existe mucha variación en las estimaciones</w:t>
      </w:r>
    </w:p>
    <w:p w:rsidR="003E64D5" w:rsidRDefault="003E64D5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el valor real del impacto está lejano al valor estimado</w:t>
      </w:r>
    </w:p>
    <w:p w:rsidR="00FA5C89" w:rsidRDefault="00FA5C89" w:rsidP="00FA5C89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C122D6" w:rsidRDefault="007A536A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¿Cómo se pueden reducir los errores de medición en el indicador de resultado?</w:t>
      </w:r>
    </w:p>
    <w:p w:rsidR="007A536A" w:rsidRDefault="007A536A" w:rsidP="007A536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Utilizando tamaños de muestra más grandes</w:t>
      </w:r>
    </w:p>
    <w:p w:rsidR="007A536A" w:rsidRDefault="007A536A" w:rsidP="007A536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Capturando la información con distintos m</w:t>
      </w:r>
      <w:r w:rsidR="006D5CD5">
        <w:rPr>
          <w:rFonts w:asciiTheme="minorHAnsi" w:hAnsiTheme="minorHAnsi"/>
          <w:lang w:val="es-ES"/>
        </w:rPr>
        <w:t>étodos</w:t>
      </w:r>
    </w:p>
    <w:p w:rsidR="007A536A" w:rsidRDefault="007A536A" w:rsidP="007A536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Recolectando datos antes de la intervención</w:t>
      </w:r>
    </w:p>
    <w:p w:rsidR="007A536A" w:rsidRDefault="007A536A" w:rsidP="007A536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Capturando la información</w:t>
      </w:r>
      <w:r w:rsidR="006D5CD5">
        <w:rPr>
          <w:rFonts w:asciiTheme="minorHAnsi" w:hAnsiTheme="minorHAnsi"/>
          <w:lang w:val="es-ES"/>
        </w:rPr>
        <w:t xml:space="preserve"> con distintos instrumentos en otro momento </w:t>
      </w:r>
      <w:r>
        <w:rPr>
          <w:rFonts w:asciiTheme="minorHAnsi" w:hAnsiTheme="minorHAnsi"/>
          <w:lang w:val="es-ES"/>
        </w:rPr>
        <w:t>del tiempo</w:t>
      </w:r>
    </w:p>
    <w:p w:rsidR="007A536A" w:rsidRDefault="007A536A" w:rsidP="007A536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b. y d.</w:t>
      </w:r>
    </w:p>
    <w:p w:rsidR="00FA5C89" w:rsidRPr="00C122D6" w:rsidRDefault="00FA5C89" w:rsidP="00FA5C89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A63EA8" w:rsidRPr="00FA3E48" w:rsidRDefault="00675F90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 xml:space="preserve">¿Qué sucede con la precisión de las estimaciones cuando se incluyen controles o factores exógenos que tienen errores de medición? </w:t>
      </w:r>
    </w:p>
    <w:p w:rsidR="00FA3E48" w:rsidRDefault="00675F90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Disminuye la precisión</w:t>
      </w:r>
    </w:p>
    <w:p w:rsidR="00675F90" w:rsidRDefault="00675F90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Aumenta la precisión</w:t>
      </w:r>
    </w:p>
    <w:p w:rsidR="00675F90" w:rsidRDefault="00675F90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No afecta a la precisión </w:t>
      </w:r>
    </w:p>
    <w:p w:rsidR="00675F90" w:rsidRDefault="00675F90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Ninguno de los anteriores</w:t>
      </w:r>
    </w:p>
    <w:p w:rsidR="00FA5C89" w:rsidRDefault="00FA5C89" w:rsidP="00FA5C89">
      <w:pPr>
        <w:spacing w:line="360" w:lineRule="auto"/>
        <w:rPr>
          <w:lang w:val="es-ES"/>
        </w:rPr>
      </w:pPr>
    </w:p>
    <w:p w:rsidR="00FA5C89" w:rsidRPr="00FA5C89" w:rsidRDefault="00FA5C89" w:rsidP="00FA5C89">
      <w:pPr>
        <w:spacing w:line="360" w:lineRule="auto"/>
        <w:rPr>
          <w:lang w:val="es-ES"/>
        </w:rPr>
      </w:pPr>
    </w:p>
    <w:p w:rsidR="00FF3465" w:rsidRDefault="00FF3465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</w:t>
      </w:r>
      <w:r w:rsidR="00675F90">
        <w:rPr>
          <w:rFonts w:asciiTheme="minorHAnsi" w:hAnsiTheme="minorHAnsi"/>
          <w:lang w:val="es-ES"/>
        </w:rPr>
        <w:t xml:space="preserve">Cómo afecta a las estimaciones de impacto el incluir controles que estén correlacionados con la variable de resultado? </w:t>
      </w:r>
    </w:p>
    <w:p w:rsidR="00D21480" w:rsidRDefault="00675F90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Aumenta el sesgo de las estimaciones</w:t>
      </w:r>
    </w:p>
    <w:p w:rsidR="00FF3465" w:rsidRDefault="00675F90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Reduce la precisión de las estimaciones</w:t>
      </w:r>
    </w:p>
    <w:p w:rsidR="00FF3465" w:rsidRDefault="00675F90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No tiene ning</w:t>
      </w:r>
      <w:r w:rsidR="00BD5D8F">
        <w:rPr>
          <w:rFonts w:asciiTheme="minorHAnsi" w:hAnsiTheme="minorHAnsi"/>
          <w:lang w:val="es-ES"/>
        </w:rPr>
        <w:t>ún efecto sobre las estimaciones</w:t>
      </w:r>
    </w:p>
    <w:p w:rsidR="00FF3465" w:rsidRDefault="00675F90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Mejora la precisión de las estimaciones</w:t>
      </w:r>
    </w:p>
    <w:p w:rsidR="00FA5C89" w:rsidRDefault="00FA5C89" w:rsidP="00FA5C89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3E65AA" w:rsidRPr="003E65AA" w:rsidRDefault="003E65AA" w:rsidP="003E65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¿</w:t>
      </w:r>
      <w:r w:rsidR="00BD5D8F">
        <w:rPr>
          <w:rFonts w:asciiTheme="minorHAnsi" w:hAnsiTheme="minorHAnsi"/>
        </w:rPr>
        <w:t xml:space="preserve">Qué aspecto de la recolección y manejo de datos llevan a subestimar el valor del impacto? </w:t>
      </w:r>
      <w:r>
        <w:rPr>
          <w:rFonts w:asciiTheme="minorHAnsi" w:hAnsiTheme="minorHAnsi"/>
        </w:rPr>
        <w:t xml:space="preserve"> </w:t>
      </w:r>
    </w:p>
    <w:p w:rsidR="003E65AA" w:rsidRPr="00BD5D8F" w:rsidRDefault="00BD5D8F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Incluir en la estimación controles que tienen errores de medición</w:t>
      </w:r>
    </w:p>
    <w:p w:rsidR="00BD5D8F" w:rsidRDefault="00BD5D8F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Utilizar un indicador de resultado que tenga errores de medición </w:t>
      </w:r>
    </w:p>
    <w:p w:rsidR="00BD5D8F" w:rsidRPr="003E65AA" w:rsidRDefault="00BD5D8F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Incluir en la estimación controles que no están correlacionados con la intervención</w:t>
      </w:r>
    </w:p>
    <w:p w:rsidR="003E65AA" w:rsidRPr="006D5CD5" w:rsidRDefault="00BD5D8F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Incluir en la estimación controles que están afectados por la intervención.</w:t>
      </w:r>
    </w:p>
    <w:p w:rsidR="006D5CD5" w:rsidRPr="00224D80" w:rsidRDefault="006D5CD5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a. y d.</w:t>
      </w:r>
    </w:p>
    <w:p w:rsidR="003E65AA" w:rsidRPr="003E65AA" w:rsidRDefault="003E65AA" w:rsidP="00BD5D8F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11314E" w:rsidRPr="00D76441" w:rsidRDefault="0011314E" w:rsidP="00D964F3">
      <w:pPr>
        <w:spacing w:line="360" w:lineRule="auto"/>
        <w:rPr>
          <w:b/>
          <w:sz w:val="40"/>
          <w:lang w:val="es-ES_tradnl"/>
        </w:rPr>
      </w:pPr>
    </w:p>
    <w:p w:rsidR="002346A9" w:rsidRPr="00D964F3" w:rsidRDefault="002346A9" w:rsidP="002346A9">
      <w:pPr>
        <w:spacing w:line="360" w:lineRule="auto"/>
        <w:jc w:val="center"/>
        <w:rPr>
          <w:b/>
          <w:sz w:val="40"/>
          <w:lang w:val="es-ES_tradnl"/>
        </w:rPr>
      </w:pPr>
      <w:r w:rsidRPr="00D964F3">
        <w:rPr>
          <w:b/>
          <w:sz w:val="40"/>
          <w:lang w:val="es-ES_tradnl"/>
        </w:rPr>
        <w:t>ALTO</w:t>
      </w:r>
    </w:p>
    <w:p w:rsidR="002346A9" w:rsidRPr="00D964F3" w:rsidRDefault="002346A9" w:rsidP="002346A9">
      <w:pPr>
        <w:spacing w:line="360" w:lineRule="auto"/>
        <w:jc w:val="center"/>
        <w:rPr>
          <w:lang w:val="es-ES_tradnl"/>
        </w:rPr>
      </w:pPr>
      <w:r w:rsidRPr="00D964F3">
        <w:rPr>
          <w:lang w:val="es-ES_tradnl"/>
        </w:rPr>
        <w:t>AQUÍ TERMINA LA PRUEBA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r w:rsidRPr="00E20A09">
        <w:rPr>
          <w:lang w:val="es-ES_tradnl"/>
        </w:rPr>
        <w:t>RESPUESTAS EN LA PRÓXIMA PÁGINA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FA5C89">
      <w:pPr>
        <w:spacing w:line="360" w:lineRule="auto"/>
        <w:rPr>
          <w:b/>
          <w:lang w:val="es-ES_tradnl"/>
        </w:rPr>
      </w:pPr>
      <w:bookmarkStart w:id="1" w:name="_GoBack"/>
      <w:bookmarkEnd w:id="1"/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  <w:r w:rsidRPr="00E20A09">
        <w:rPr>
          <w:b/>
          <w:lang w:val="es-ES_tradnl"/>
        </w:rPr>
        <w:t>Respuestas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Default="00504781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2346A9" w:rsidRDefault="00504781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2346A9" w:rsidRDefault="00504781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504781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Pr="0089042A" w:rsidRDefault="00504781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E3E9559" wp14:editId="31F444F5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7B1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EA7B1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81F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346B5"/>
    <w:rsid w:val="00075024"/>
    <w:rsid w:val="00085D30"/>
    <w:rsid w:val="000A745E"/>
    <w:rsid w:val="0011314E"/>
    <w:rsid w:val="001131BC"/>
    <w:rsid w:val="001202A7"/>
    <w:rsid w:val="00224D80"/>
    <w:rsid w:val="002346A9"/>
    <w:rsid w:val="002C7780"/>
    <w:rsid w:val="003232D9"/>
    <w:rsid w:val="003E36A5"/>
    <w:rsid w:val="003E64D5"/>
    <w:rsid w:val="003E65AA"/>
    <w:rsid w:val="00454F5B"/>
    <w:rsid w:val="004A7FF3"/>
    <w:rsid w:val="00504781"/>
    <w:rsid w:val="006343E8"/>
    <w:rsid w:val="00675F90"/>
    <w:rsid w:val="006D5CD5"/>
    <w:rsid w:val="006E1700"/>
    <w:rsid w:val="007A536A"/>
    <w:rsid w:val="007B41E0"/>
    <w:rsid w:val="008135FC"/>
    <w:rsid w:val="008A7A89"/>
    <w:rsid w:val="00A13A34"/>
    <w:rsid w:val="00A63EA8"/>
    <w:rsid w:val="00AC2C89"/>
    <w:rsid w:val="00B41D29"/>
    <w:rsid w:val="00B84781"/>
    <w:rsid w:val="00BD5D8F"/>
    <w:rsid w:val="00C122D6"/>
    <w:rsid w:val="00CE60D1"/>
    <w:rsid w:val="00D21480"/>
    <w:rsid w:val="00D76441"/>
    <w:rsid w:val="00D964F3"/>
    <w:rsid w:val="00DB02B7"/>
    <w:rsid w:val="00DD43AD"/>
    <w:rsid w:val="00DF38DD"/>
    <w:rsid w:val="00E10DEF"/>
    <w:rsid w:val="00E20A09"/>
    <w:rsid w:val="00E75DF4"/>
    <w:rsid w:val="00EA7B1C"/>
    <w:rsid w:val="00F7605D"/>
    <w:rsid w:val="00FA3E48"/>
    <w:rsid w:val="00FA5C89"/>
    <w:rsid w:val="00FF3465"/>
    <w:rsid w:val="00FF4F2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EA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EA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39266521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EZSHARE-220527872-3241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https://idbg.sharepoint.com/teams/ez-SPD/_layouts/15/DocIdRedir.aspx?ID=EZSHARE-220527872-3241</Url>
      <Description>EZSHARE-220527872-3241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BCA95E34-0F5A-48EA-88CE-9FF575927EB8}"/>
</file>

<file path=customXml/itemProps2.xml><?xml version="1.0" encoding="utf-8"?>
<ds:datastoreItem xmlns:ds="http://schemas.openxmlformats.org/officeDocument/2006/customXml" ds:itemID="{69F6BC4E-85A3-4B6D-B2CA-0FFB775D70A1}"/>
</file>

<file path=customXml/itemProps3.xml><?xml version="1.0" encoding="utf-8"?>
<ds:datastoreItem xmlns:ds="http://schemas.openxmlformats.org/officeDocument/2006/customXml" ds:itemID="{392C33A7-9AE9-452A-B186-B3328BB1DE15}"/>
</file>

<file path=customXml/itemProps4.xml><?xml version="1.0" encoding="utf-8"?>
<ds:datastoreItem xmlns:ds="http://schemas.openxmlformats.org/officeDocument/2006/customXml" ds:itemID="{F698363E-4592-4880-898B-F2A0A6D76644}"/>
</file>

<file path=customXml/itemProps5.xml><?xml version="1.0" encoding="utf-8"?>
<ds:datastoreItem xmlns:ds="http://schemas.openxmlformats.org/officeDocument/2006/customXml" ds:itemID="{752D7207-B7FC-4197-B09E-62739E5F7B69}"/>
</file>

<file path=customXml/itemProps6.xml><?xml version="1.0" encoding="utf-8"?>
<ds:datastoreItem xmlns:ds="http://schemas.openxmlformats.org/officeDocument/2006/customXml" ds:itemID="{4CADA71E-8F9C-47FE-92B2-AB9E50CB2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Calidad Estimaciones_prueba</dc:title>
  <dc:creator>Test</dc:creator>
  <cp:lastModifiedBy>IADB</cp:lastModifiedBy>
  <cp:revision>9</cp:revision>
  <cp:lastPrinted>2013-06-24T14:27:00Z</cp:lastPrinted>
  <dcterms:created xsi:type="dcterms:W3CDTF">2014-07-30T16:24:00Z</dcterms:created>
  <dcterms:modified xsi:type="dcterms:W3CDTF">2015-04-07T08:46:00Z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324100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7076fb6d-fbf5-4f11-90ae-b974b6f0beb8</vt:lpwstr>
  </property>
</Properties>
</file>