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Pr="00E07ADB" w:rsidRDefault="002255E7" w:rsidP="002255E7">
      <w:pPr>
        <w:spacing w:line="360" w:lineRule="auto"/>
        <w:jc w:val="center"/>
        <w:rPr>
          <w:b/>
        </w:rPr>
      </w:pPr>
      <w:r w:rsidRPr="00E07ADB">
        <w:rPr>
          <w:b/>
        </w:rPr>
        <w:t>RECURSOS</w:t>
      </w:r>
    </w:p>
    <w:p w:rsidR="002255E7" w:rsidRPr="00E07ADB" w:rsidRDefault="002255E7" w:rsidP="002255E7">
      <w:pPr>
        <w:spacing w:line="360" w:lineRule="auto"/>
      </w:pPr>
    </w:p>
    <w:p w:rsidR="002255E7" w:rsidRPr="00E07ADB" w:rsidRDefault="00E07ADB" w:rsidP="002255E7">
      <w:pPr>
        <w:spacing w:line="360" w:lineRule="auto"/>
        <w:jc w:val="center"/>
        <w:rPr>
          <w:b/>
        </w:rPr>
      </w:pPr>
      <w:r w:rsidRPr="00E07AD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85207" wp14:editId="101FCC90">
                <wp:simplePos x="0" y="0"/>
                <wp:positionH relativeFrom="column">
                  <wp:posOffset>438150</wp:posOffset>
                </wp:positionH>
                <wp:positionV relativeFrom="paragraph">
                  <wp:posOffset>83820</wp:posOffset>
                </wp:positionV>
                <wp:extent cx="4657725" cy="3200400"/>
                <wp:effectExtent l="0" t="0" r="0" b="0"/>
                <wp:wrapNone/>
                <wp:docPr id="327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ADB" w:rsidRDefault="00E07ADB" w:rsidP="00E07AD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Bando, Rosangela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2013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Guideliness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for Impact Evaluation in Education Using Experimental Design,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Technical Note No.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IDB-TN-519.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Inter-American Development Bank.</w:t>
                            </w:r>
                          </w:p>
                          <w:p w:rsidR="00E07ADB" w:rsidRDefault="00E07ADB" w:rsidP="00E07AD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E07ADB" w:rsidRDefault="00E07ADB" w:rsidP="00E07AD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Duflo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Esther, Rachel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Glennerster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, and Michael Kremer.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2008.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Using Randomization in Development Economics Research: A Toolkit.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In T. Schultz and John Strauss, eds., Handbook of Development Economics.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Vol. 4.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Amsterdam and New York: North Holland. </w:t>
                            </w:r>
                          </w:p>
                          <w:p w:rsidR="00E07ADB" w:rsidRDefault="00E07ADB" w:rsidP="00E07AD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E07ADB" w:rsidRDefault="00E07ADB" w:rsidP="00E07AD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proofErr w:type="gramStart"/>
                            <w:r w:rsidRPr="00E07AD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Gertler</w:t>
                            </w:r>
                            <w:proofErr w:type="spellEnd"/>
                            <w:r w:rsidRPr="00E07AD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Paul J., Sebastian Martinez, Patrick </w:t>
                            </w:r>
                            <w:proofErr w:type="spellStart"/>
                            <w:r w:rsidRPr="00E07AD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Premand</w:t>
                            </w:r>
                            <w:proofErr w:type="spellEnd"/>
                            <w:r w:rsidRPr="00E07AD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Laura B. Rawlings, and </w:t>
                            </w:r>
                            <w:proofErr w:type="spellStart"/>
                            <w:r w:rsidRPr="00E07AD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Christel</w:t>
                            </w:r>
                            <w:proofErr w:type="spellEnd"/>
                            <w:r w:rsidRPr="00E07AD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M. J. </w:t>
                            </w:r>
                            <w:proofErr w:type="spellStart"/>
                            <w:r w:rsidRPr="00E07AD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Vermeersch</w:t>
                            </w:r>
                            <w:proofErr w:type="spellEnd"/>
                            <w:r w:rsidRPr="00E07AD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proofErr w:type="gramEnd"/>
                            <w:r w:rsidRPr="00E07AD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2011.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</w:rPr>
                              <w:t>Impact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</w:rPr>
                              <w:t>Evaluation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</w:rPr>
                              <w:t>Practice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Washington, D.C.: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_tradnl"/>
                              </w:rPr>
                              <w:t>World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Bank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.5pt;margin-top:6.6pt;width:366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" filled="f" stroked="f">
                <v:textbox>
                  <w:txbxContent>
                    <w:p w:rsidR="00E07ADB" w:rsidRDefault="00E07ADB" w:rsidP="00E07AD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Bando, Rosangela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2013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Guideliness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for Impact Evaluation in Education Using Experimental Design,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Technical Note No.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IDB-TN-519.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Inter-American Development Bank.</w:t>
                      </w:r>
                    </w:p>
                    <w:p w:rsidR="00E07ADB" w:rsidRDefault="00E07ADB" w:rsidP="00E07AD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E07ADB" w:rsidRDefault="00E07ADB" w:rsidP="00E07AD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Duflo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Esther, Rachel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Glennerster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, and Michael Kremer.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2008.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Using Randomization in Development Economics Research: A Toolkit.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In T. Schultz and John Strauss, eds., Handbook of Development Economics.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Vol. 4.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Amsterdam and New York: North Holland. </w:t>
                      </w:r>
                    </w:p>
                    <w:p w:rsidR="00E07ADB" w:rsidRDefault="00E07ADB" w:rsidP="00E07AD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E07ADB" w:rsidRDefault="00E07ADB" w:rsidP="00E07AD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proofErr w:type="gramStart"/>
                      <w:r w:rsidRPr="00E07AD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Gertler</w:t>
                      </w:r>
                      <w:proofErr w:type="spellEnd"/>
                      <w:r w:rsidRPr="00E07AD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Paul J., Sebastian Martinez, Patrick </w:t>
                      </w:r>
                      <w:proofErr w:type="spellStart"/>
                      <w:r w:rsidRPr="00E07AD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Premand</w:t>
                      </w:r>
                      <w:proofErr w:type="spellEnd"/>
                      <w:r w:rsidRPr="00E07AD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Laura B. Rawlings, and </w:t>
                      </w:r>
                      <w:proofErr w:type="spellStart"/>
                      <w:r w:rsidRPr="00E07AD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Christel</w:t>
                      </w:r>
                      <w:proofErr w:type="spellEnd"/>
                      <w:r w:rsidRPr="00E07AD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M. J. </w:t>
                      </w:r>
                      <w:proofErr w:type="spellStart"/>
                      <w:r w:rsidRPr="00E07AD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Vermeersch</w:t>
                      </w:r>
                      <w:proofErr w:type="spellEnd"/>
                      <w:r w:rsidRPr="00E07AD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  <w:proofErr w:type="gramEnd"/>
                      <w:r w:rsidRPr="00E07AD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_tradnl"/>
                        </w:rPr>
                        <w:t xml:space="preserve">2011.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s-ES_tradnl"/>
                        </w:rPr>
                        <w:t>Impact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s-ES_tradnl"/>
                        </w:rPr>
                        <w:t>Evaluation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s-ES_tradnl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s-ES_tradnl"/>
                        </w:rPr>
                        <w:t>Practice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s-ES_tradn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_tradnl"/>
                        </w:rPr>
                        <w:t xml:space="preserve">Washington, D.C.: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_tradnl"/>
                        </w:rPr>
                        <w:t>World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_tradnl"/>
                        </w:rPr>
                        <w:t xml:space="preserve"> Bank</w:t>
                      </w:r>
                    </w:p>
                  </w:txbxContent>
                </v:textbox>
              </v:rect>
            </w:pict>
          </mc:Fallback>
        </mc:AlternateContent>
      </w:r>
    </w:p>
    <w:p w:rsidR="009B456B" w:rsidRPr="009B456B" w:rsidRDefault="009B456B" w:rsidP="009B456B"/>
    <w:p w:rsidR="00085D30" w:rsidRPr="00E07ADB" w:rsidRDefault="00085D30" w:rsidP="002346A9">
      <w:bookmarkStart w:id="0" w:name="_GoBack"/>
      <w:bookmarkEnd w:id="0"/>
    </w:p>
    <w:sectPr w:rsidR="00085D30" w:rsidRPr="00E07A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440CF84" wp14:editId="4565BC4A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07AD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E07AD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85D30"/>
    <w:rsid w:val="002255E7"/>
    <w:rsid w:val="002346A9"/>
    <w:rsid w:val="006B367B"/>
    <w:rsid w:val="0097697A"/>
    <w:rsid w:val="009B456B"/>
    <w:rsid w:val="00DD43AD"/>
    <w:rsid w:val="00E07ADB"/>
    <w:rsid w:val="00F53744"/>
    <w:rsid w:val="00F640BF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07A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07A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39266336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Bando Grana, Rosangela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EZSHARE-220527872-3264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https://idbg.sharepoint.com/teams/ez-SPD/_layouts/15/DocIdRedir.aspx?ID=EZSHARE-220527872-3264</Url>
      <Description>EZSHARE-220527872-3264</Description>
    </_dlc_DocIdUrl>
  </documentManagement>
</p:properties>
</file>

<file path=customXml/item3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BA070-9B4B-4D03-AD02-5BEE83C319E9}"/>
</file>

<file path=customXml/itemProps2.xml><?xml version="1.0" encoding="utf-8"?>
<ds:datastoreItem xmlns:ds="http://schemas.openxmlformats.org/officeDocument/2006/customXml" ds:itemID="{7DF07894-BACA-42FD-9BA0-0666BA7B27CC}"/>
</file>

<file path=customXml/itemProps3.xml><?xml version="1.0" encoding="utf-8"?>
<ds:datastoreItem xmlns:ds="http://schemas.openxmlformats.org/officeDocument/2006/customXml" ds:itemID="{F8664E9B-2332-48F2-A420-60CD85634050}"/>
</file>

<file path=customXml/itemProps4.xml><?xml version="1.0" encoding="utf-8"?>
<ds:datastoreItem xmlns:ds="http://schemas.openxmlformats.org/officeDocument/2006/customXml" ds:itemID="{E2B9E441-D4D5-4B8C-9E57-31B1A4C47BDE}"/>
</file>

<file path=customXml/itemProps5.xml><?xml version="1.0" encoding="utf-8"?>
<ds:datastoreItem xmlns:ds="http://schemas.openxmlformats.org/officeDocument/2006/customXml" ds:itemID="{31A082FC-484C-4238-BF65-8F7EE80E8516}"/>
</file>

<file path=customXml/itemProps6.xml><?xml version="1.0" encoding="utf-8"?>
<ds:datastoreItem xmlns:ds="http://schemas.openxmlformats.org/officeDocument/2006/customXml" ds:itemID="{B598D754-8188-4C22-B0FA-50F17164B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Aleatorizacion_recursos</dc:title>
  <dc:creator>Test</dc:creator>
  <cp:lastModifiedBy>Test</cp:lastModifiedBy>
  <cp:revision>3</cp:revision>
  <cp:lastPrinted>2013-06-24T14:30:00Z</cp:lastPrinted>
  <dcterms:created xsi:type="dcterms:W3CDTF">2014-07-30T18:38:00Z</dcterms:created>
  <dcterms:modified xsi:type="dcterms:W3CDTF">2014-10-13T16:26:00Z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320300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fa0510a7-659a-49a1-88b7-bf1c7c0f2d2a</vt:lpwstr>
  </property>
</Properties>
</file>