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27" w:rsidRDefault="00BA4D27" w:rsidP="00BA4D27">
      <w:pPr>
        <w:pStyle w:val="yiv1352101618msonormal"/>
        <w:spacing w:before="0" w:beforeAutospacing="0" w:after="0" w:afterAutospacing="0"/>
      </w:pPr>
      <w:bookmarkStart w:id="0" w:name="OLE_LINK1"/>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r>
        <w:rPr>
          <w:noProof/>
          <w:color w:val="000000"/>
        </w:rPr>
        <w:drawing>
          <wp:inline distT="0" distB="0" distL="0" distR="0" wp14:anchorId="68C08416" wp14:editId="3C983016">
            <wp:extent cx="2276475" cy="914400"/>
            <wp:effectExtent l="0" t="0" r="9525" b="0"/>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307.667B93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pPr>
    </w:p>
    <w:p w:rsidR="00BA4D27" w:rsidRDefault="00BA4D27" w:rsidP="00BA4D27">
      <w:pPr>
        <w:pStyle w:val="yiv1352101618msonormal"/>
        <w:spacing w:before="0" w:beforeAutospacing="0" w:after="0" w:afterAutospacing="0"/>
        <w:jc w:val="both"/>
      </w:pPr>
      <w:r>
        <w:t xml:space="preserve">Copyright © 2015 Inter-American Development Bank. This work is licensed under a Creative Commons IGO 3.0 Attribution-Non Commercial-No Derivatives (CC-IGO BY-NC-ND 3.0 IGO) license </w:t>
      </w:r>
      <w:r>
        <w:rPr>
          <w:iCs/>
          <w:color w:val="414141"/>
        </w:rPr>
        <w:t>(</w:t>
      </w:r>
      <w:hyperlink r:id="rId8" w:history="1">
        <w:r>
          <w:rPr>
            <w:rStyle w:val="Hyperlink"/>
            <w:rFonts w:eastAsiaTheme="majorEastAsia"/>
            <w:iCs/>
            <w:color w:val="1170CF"/>
          </w:rPr>
          <w:t>http://creativecommons.org/licenses/by-nc-nd/3.0/igo/legalcode</w:t>
        </w:r>
      </w:hyperlink>
      <w:r>
        <w:rPr>
          <w:iCs/>
          <w:color w:val="414141"/>
        </w:rPr>
        <w:t xml:space="preserve">) </w:t>
      </w:r>
      <w:r>
        <w:t xml:space="preserve">and may be reproduced with attribution to the IDB and for any non-commercial purpose.  No derivative work is allowed. </w:t>
      </w:r>
    </w:p>
    <w:p w:rsidR="00BA4D27" w:rsidRDefault="00BA4D27" w:rsidP="00BA4D27">
      <w:pPr>
        <w:pStyle w:val="yiv1352101618msonormal"/>
        <w:spacing w:before="0" w:beforeAutospacing="0" w:after="0" w:afterAutospacing="0"/>
        <w:jc w:val="both"/>
      </w:pPr>
      <w:r>
        <w:t> </w:t>
      </w:r>
    </w:p>
    <w:p w:rsidR="00BA4D27" w:rsidRDefault="00BA4D27" w:rsidP="00BA4D27">
      <w:pPr>
        <w:pStyle w:val="yiv1352101618msonormal"/>
        <w:spacing w:before="0" w:beforeAutospacing="0" w:after="0" w:afterAutospacing="0"/>
        <w:jc w:val="both"/>
      </w:pPr>
      <w:r>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rsidR="00BA4D27" w:rsidRDefault="00BA4D27" w:rsidP="00BA4D27">
      <w:pPr>
        <w:pStyle w:val="yiv1352101618msonormal"/>
        <w:spacing w:before="0" w:beforeAutospacing="0" w:after="0" w:afterAutospacing="0"/>
        <w:jc w:val="both"/>
      </w:pPr>
      <w:r>
        <w:t> </w:t>
      </w:r>
    </w:p>
    <w:p w:rsidR="00BA4D27" w:rsidRDefault="00BA4D27" w:rsidP="00BA4D27">
      <w:pPr>
        <w:pStyle w:val="yiv1352101618msonormal"/>
        <w:spacing w:before="0" w:beforeAutospacing="0" w:after="0" w:afterAutospacing="0"/>
        <w:jc w:val="both"/>
      </w:pPr>
      <w:r>
        <w:t>Note that link provided above includes additional terms and conditions of the license.</w:t>
      </w:r>
    </w:p>
    <w:p w:rsidR="00BA4D27" w:rsidRDefault="00BA4D27" w:rsidP="00BA4D27">
      <w:pPr>
        <w:pStyle w:val="yiv1352101618msonormal"/>
        <w:spacing w:before="0" w:beforeAutospacing="0" w:after="0" w:afterAutospacing="0"/>
        <w:jc w:val="both"/>
      </w:pPr>
      <w:r>
        <w:t> </w:t>
      </w:r>
    </w:p>
    <w:p w:rsidR="00BA4D27" w:rsidRPr="00BA4D27" w:rsidRDefault="00BA4D27" w:rsidP="00BA4D27">
      <w:pPr>
        <w:pStyle w:val="yiv1352101618msonormal"/>
        <w:spacing w:before="0" w:beforeAutospacing="0" w:after="0" w:afterAutospacing="0"/>
        <w:jc w:val="both"/>
      </w:pPr>
      <w:r>
        <w:t xml:space="preserve">The opinions expressed in this publication are those of the authors and do not necessarily reflect the views of the Inter-American Development Bank, its Board of Directors, or the countries they represent. </w:t>
      </w:r>
      <w:bookmarkStart w:id="1" w:name="_GoBack"/>
      <w:bookmarkEnd w:id="0"/>
      <w:bookmarkEnd w:id="1"/>
    </w:p>
    <w:p w:rsidR="007F6BEE" w:rsidRPr="002E5B43" w:rsidRDefault="00757CA0" w:rsidP="00537900">
      <w:pPr>
        <w:pStyle w:val="Title"/>
        <w:jc w:val="center"/>
        <w:rPr>
          <w:sz w:val="24"/>
          <w:szCs w:val="24"/>
        </w:rPr>
      </w:pPr>
      <w:r>
        <w:rPr>
          <w:noProof/>
          <w:sz w:val="24"/>
          <w:szCs w:val="24"/>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685800</wp:posOffset>
                </wp:positionV>
                <wp:extent cx="5621655" cy="1600200"/>
                <wp:effectExtent l="13335" t="13970" r="22860" b="2413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600200"/>
                        </a:xfrm>
                        <a:prstGeom prst="rect">
                          <a:avLst/>
                        </a:prstGeom>
                        <a:solidFill>
                          <a:schemeClr val="accent3">
                            <a:lumMod val="40000"/>
                            <a:lumOff val="60000"/>
                          </a:schemeClr>
                        </a:solidFill>
                        <a:ln w="9525">
                          <a:solidFill>
                            <a:schemeClr val="accent3">
                              <a:lumMod val="75000"/>
                              <a:lumOff val="0"/>
                            </a:schemeClr>
                          </a:solidFill>
                          <a:miter lim="800000"/>
                          <a:headEnd/>
                          <a:tailEnd/>
                        </a:ln>
                        <a:effectLst>
                          <a:outerShdw dist="35921" dir="2700000" algn="tl" rotWithShape="0">
                            <a:srgbClr val="808080">
                              <a:alpha val="42999"/>
                            </a:srgbClr>
                          </a:outerShdw>
                        </a:effectLst>
                      </wps:spPr>
                      <wps:txbx>
                        <w:txbxContent>
                          <w:p w:rsidR="003547EA" w:rsidRDefault="003547EA" w:rsidP="00510921">
                            <w:pPr>
                              <w:spacing w:line="276" w:lineRule="auto"/>
                              <w:jc w:val="both"/>
                            </w:pPr>
                            <w:r>
                              <w:rPr>
                                <w:b/>
                              </w:rPr>
                              <w:t>Note for the adapter</w:t>
                            </w:r>
                            <w:r>
                              <w:t>: this text is a model for a letter of informed consent for a</w:t>
                            </w:r>
                            <w:r w:rsidR="00887A54">
                              <w:t>n</w:t>
                            </w:r>
                            <w:r>
                              <w:t xml:space="preserve"> </w:t>
                            </w:r>
                            <w:r w:rsidR="00887A54">
                              <w:t xml:space="preserve">educational facilities </w:t>
                            </w:r>
                            <w:r>
                              <w:t xml:space="preserve">survey. You should replace the text in the square brackets marked in red. </w:t>
                            </w:r>
                          </w:p>
                          <w:p w:rsidR="004B19E8" w:rsidRDefault="004B19E8" w:rsidP="00510921">
                            <w:pPr>
                              <w:spacing w:line="276" w:lineRule="auto"/>
                              <w:jc w:val="both"/>
                            </w:pPr>
                            <w:r>
                              <w:t>In addition to this consent</w:t>
                            </w:r>
                            <w:r w:rsidR="00887A54">
                              <w:t>,</w:t>
                            </w:r>
                            <w:r>
                              <w:t xml:space="preserve"> it may also be necessary to obtain the specific consent of </w:t>
                            </w:r>
                            <w:r w:rsidR="00AE1D5A">
                              <w:t xml:space="preserve">students’ </w:t>
                            </w:r>
                            <w:r>
                              <w:t xml:space="preserve">parents </w:t>
                            </w:r>
                            <w:r w:rsidR="00887A54">
                              <w:t xml:space="preserve">when </w:t>
                            </w:r>
                            <w:r>
                              <w:t xml:space="preserve">the study </w:t>
                            </w:r>
                            <w:r w:rsidR="00887A54">
                              <w:t xml:space="preserve">requires </w:t>
                            </w:r>
                            <w:r>
                              <w:t xml:space="preserve">their direct participation. The content of </w:t>
                            </w:r>
                            <w:r w:rsidR="00887A54">
                              <w:t>the parental</w:t>
                            </w:r>
                            <w:r>
                              <w:t xml:space="preserve"> consent letter </w:t>
                            </w:r>
                            <w:r w:rsidR="00887A54">
                              <w:t xml:space="preserve">is </w:t>
                            </w:r>
                            <w:r>
                              <w:t>similar to the model consent letter for household surveys.</w:t>
                            </w:r>
                          </w:p>
                          <w:p w:rsidR="004B19E8" w:rsidRDefault="004B19E8" w:rsidP="00510921">
                            <w:pPr>
                              <w:spacing w:line="276" w:lineRule="auto"/>
                              <w:jc w:val="both"/>
                            </w:pPr>
                          </w:p>
                          <w:p w:rsidR="003547EA" w:rsidRDefault="003547EA" w:rsidP="00510921">
                            <w:pPr>
                              <w:spacing w:line="276" w:lineRule="auto"/>
                              <w:jc w:val="both"/>
                            </w:pP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54pt;width:442.6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" fillcolor="#d6e3bc [1302]" strokecolor="#76923c [2406]">
                <v:shadow on="t" opacity="28179f" origin="-.5,-.5"/>
                <v:textbox>
                  <w:txbxContent>
                    <w:p w:rsidR="003547EA" w:rsidRDefault="003547EA" w:rsidP="00510921">
                      <w:pPr>
                        <w:spacing w:line="276" w:lineRule="auto"/>
                        <w:jc w:val="both"/>
                      </w:pPr>
                      <w:r>
                        <w:rPr>
                          <w:b/>
                        </w:rPr>
                        <w:t>Note for the adapter</w:t>
                      </w:r>
                      <w:r>
                        <w:t>: this text is a model for a letter of informed consent for a</w:t>
                      </w:r>
                      <w:r w:rsidR="00887A54">
                        <w:t>n</w:t>
                      </w:r>
                      <w:r>
                        <w:t xml:space="preserve"> </w:t>
                      </w:r>
                      <w:r w:rsidR="00887A54">
                        <w:t xml:space="preserve">educational facilities </w:t>
                      </w:r>
                      <w:r>
                        <w:t xml:space="preserve">survey. You should replace the text in the square brackets marked in red. </w:t>
                      </w:r>
                    </w:p>
                    <w:p w:rsidR="004B19E8" w:rsidRDefault="004B19E8" w:rsidP="00510921">
                      <w:pPr>
                        <w:spacing w:line="276" w:lineRule="auto"/>
                        <w:jc w:val="both"/>
                      </w:pPr>
                      <w:r>
                        <w:t>In addition to this consent</w:t>
                      </w:r>
                      <w:r w:rsidR="00887A54">
                        <w:t>,</w:t>
                      </w:r>
                      <w:r>
                        <w:t xml:space="preserve"> it may also be necessary to obtain the specific consent of </w:t>
                      </w:r>
                      <w:r w:rsidR="00AE1D5A">
                        <w:t xml:space="preserve">students’ </w:t>
                      </w:r>
                      <w:r>
                        <w:t xml:space="preserve">parents </w:t>
                      </w:r>
                      <w:r w:rsidR="00887A54">
                        <w:t xml:space="preserve">when </w:t>
                      </w:r>
                      <w:r>
                        <w:t xml:space="preserve">the study </w:t>
                      </w:r>
                      <w:r w:rsidR="00887A54">
                        <w:t xml:space="preserve">requires </w:t>
                      </w:r>
                      <w:r>
                        <w:t xml:space="preserve">their direct participation. The content of </w:t>
                      </w:r>
                      <w:r w:rsidR="00887A54">
                        <w:t>the parental</w:t>
                      </w:r>
                      <w:r>
                        <w:t xml:space="preserve"> consent letter </w:t>
                      </w:r>
                      <w:r w:rsidR="00887A54">
                        <w:t xml:space="preserve">is </w:t>
                      </w:r>
                      <w:r>
                        <w:t>similar to the model consent letter for household surveys.</w:t>
                      </w:r>
                    </w:p>
                    <w:p w:rsidR="004B19E8" w:rsidRDefault="004B19E8" w:rsidP="00510921">
                      <w:pPr>
                        <w:spacing w:line="276" w:lineRule="auto"/>
                        <w:jc w:val="both"/>
                      </w:pPr>
                    </w:p>
                    <w:p w:rsidR="003547EA" w:rsidRDefault="003547EA" w:rsidP="00510921">
                      <w:pPr>
                        <w:spacing w:line="276" w:lineRule="auto"/>
                        <w:jc w:val="both"/>
                      </w:pPr>
                    </w:p>
                  </w:txbxContent>
                </v:textbox>
                <w10:wrap type="square"/>
              </v:shape>
            </w:pict>
          </mc:Fallback>
        </mc:AlternateContent>
      </w:r>
      <w:r w:rsidR="00D801FD" w:rsidRPr="002E5B43">
        <w:rPr>
          <w:sz w:val="24"/>
          <w:szCs w:val="24"/>
        </w:rPr>
        <w:t>Informed Consent Letter - Educational Facility Director</w:t>
      </w:r>
    </w:p>
    <w:p w:rsidR="005053E0" w:rsidRDefault="005053E0"/>
    <w:p w:rsidR="005053E0" w:rsidRDefault="005053E0"/>
    <w:p w:rsidR="00537900" w:rsidRPr="0026023A" w:rsidRDefault="00537900">
      <w:r>
        <w:t xml:space="preserve">Dear </w:t>
      </w:r>
      <w:r w:rsidR="00887A54">
        <w:t>Principal</w:t>
      </w:r>
      <w:r>
        <w:t>:</w:t>
      </w:r>
    </w:p>
    <w:p w:rsidR="00537900" w:rsidRPr="0026023A" w:rsidRDefault="00887A54" w:rsidP="004B3EC5">
      <w:pPr>
        <w:spacing w:before="240" w:after="240"/>
        <w:jc w:val="both"/>
      </w:pPr>
      <w:r>
        <w:t xml:space="preserve">Your </w:t>
      </w:r>
      <w:r w:rsidR="00D801FD">
        <w:t xml:space="preserve">educational facility, </w:t>
      </w:r>
      <w:r>
        <w:t xml:space="preserve">along with </w:t>
      </w:r>
      <w:r w:rsidR="00D801FD">
        <w:t>others in the</w:t>
      </w:r>
      <w:r w:rsidR="00D801FD">
        <w:rPr>
          <w:color w:val="FF0000"/>
        </w:rPr>
        <w:t xml:space="preserve"> [province, department, country, etc.]</w:t>
      </w:r>
      <w:r w:rsidR="00D801FD">
        <w:t>, has been randomly selected to participate in the study</w:t>
      </w:r>
      <w:r w:rsidR="00D801FD">
        <w:rPr>
          <w:color w:val="FF0000"/>
        </w:rPr>
        <w:t xml:space="preserve"> [study name].  </w:t>
      </w:r>
    </w:p>
    <w:p w:rsidR="005D6C10" w:rsidRPr="0026023A" w:rsidRDefault="00537900" w:rsidP="004B3EC5">
      <w:pPr>
        <w:spacing w:before="240" w:after="240"/>
        <w:jc w:val="both"/>
      </w:pPr>
      <w:r>
        <w:t xml:space="preserve">This survey </w:t>
      </w:r>
      <w:r w:rsidR="008434F9">
        <w:t xml:space="preserve">is </w:t>
      </w:r>
      <w:r>
        <w:t>conducted by</w:t>
      </w:r>
      <w:r>
        <w:rPr>
          <w:color w:val="FF0000"/>
        </w:rPr>
        <w:t xml:space="preserve"> [Surveyor signature name] </w:t>
      </w:r>
      <w:r>
        <w:t>on behalf of</w:t>
      </w:r>
      <w:r>
        <w:rPr>
          <w:color w:val="FF0000"/>
        </w:rPr>
        <w:t xml:space="preserve"> [survey director's name] </w:t>
      </w:r>
      <w:r w:rsidR="008434F9">
        <w:rPr>
          <w:color w:val="FF0000"/>
        </w:rPr>
        <w:t xml:space="preserve">and </w:t>
      </w:r>
      <w:r>
        <w:t>aims to</w:t>
      </w:r>
      <w:r>
        <w:rPr>
          <w:color w:val="FF0000"/>
        </w:rPr>
        <w:t xml:space="preserve"> [survey objective].  </w:t>
      </w:r>
    </w:p>
    <w:p w:rsidR="00537900" w:rsidRPr="0026023A" w:rsidRDefault="008434F9" w:rsidP="004B3EC5">
      <w:pPr>
        <w:spacing w:before="240" w:after="240"/>
        <w:jc w:val="both"/>
      </w:pPr>
      <w:r>
        <w:t xml:space="preserve">Your participation and that of other members of the educational community in this </w:t>
      </w:r>
      <w:proofErr w:type="gramStart"/>
      <w:r>
        <w:t>survey</w:t>
      </w:r>
      <w:proofErr w:type="gramEnd"/>
      <w:r>
        <w:t xml:space="preserve"> is voluntary and there will be no penalty or loss of benefits if you choose not to participate</w:t>
      </w:r>
      <w:r w:rsidR="005D6C10">
        <w:t xml:space="preserve">. During the interview you can leave questions unanswered or </w:t>
      </w:r>
      <w:r w:rsidR="00C03489">
        <w:t xml:space="preserve">choose to end </w:t>
      </w:r>
      <w:r w:rsidR="005D6C10">
        <w:t xml:space="preserve">the interview at any time. </w:t>
      </w:r>
      <w:r w:rsidR="00C03489">
        <w:t xml:space="preserve">Furthermore, the responses you provide will only be used for the purposes of the study, and your confidentiality is protected by </w:t>
      </w:r>
      <w:r w:rsidR="005D6C10">
        <w:rPr>
          <w:color w:val="FF0000"/>
        </w:rPr>
        <w:t xml:space="preserve">[law or regulation] </w:t>
      </w:r>
    </w:p>
    <w:p w:rsidR="003547EA" w:rsidRPr="00E9428E" w:rsidRDefault="005D6C10" w:rsidP="003547EA">
      <w:pPr>
        <w:widowControl w:val="0"/>
        <w:autoSpaceDE w:val="0"/>
        <w:autoSpaceDN w:val="0"/>
        <w:adjustRightInd w:val="0"/>
        <w:spacing w:before="240" w:after="240"/>
        <w:jc w:val="both"/>
        <w:rPr>
          <w:rFonts w:cs="Arial Narrow"/>
        </w:rPr>
      </w:pPr>
      <w:r>
        <w:t xml:space="preserve">If you </w:t>
      </w:r>
      <w:r w:rsidR="00596932">
        <w:t xml:space="preserve">agree to let your </w:t>
      </w:r>
      <w:r>
        <w:t>facility participate in this survey, we will ask for the information listed below, which should be provided by yourself and other members of the educational community.</w:t>
      </w:r>
    </w:p>
    <w:p w:rsidR="003547EA" w:rsidRDefault="00E9428E" w:rsidP="003547EA">
      <w:pPr>
        <w:spacing w:before="240" w:after="240"/>
        <w:jc w:val="both"/>
      </w:pPr>
      <w:r>
        <w:t xml:space="preserve"> Specific information will be </w:t>
      </w:r>
      <w:r w:rsidR="00596932">
        <w:t xml:space="preserve">requested </w:t>
      </w:r>
      <w:r>
        <w:t>regarding:</w:t>
      </w:r>
    </w:p>
    <w:p w:rsidR="00BE0E92" w:rsidRPr="003547EA" w:rsidRDefault="003547EA" w:rsidP="002E5B43">
      <w:pPr>
        <w:pStyle w:val="ListParagraph"/>
        <w:numPr>
          <w:ilvl w:val="0"/>
          <w:numId w:val="1"/>
        </w:numPr>
        <w:spacing w:before="240" w:after="240"/>
        <w:jc w:val="both"/>
        <w:rPr>
          <w:color w:val="FF0000"/>
        </w:rPr>
      </w:pPr>
      <w:r>
        <w:rPr>
          <w:color w:val="FF0000"/>
        </w:rPr>
        <w:t>[</w:t>
      </w:r>
      <w:r w:rsidR="002E5B43" w:rsidRPr="002E5B43">
        <w:rPr>
          <w:color w:val="FF0000"/>
        </w:rPr>
        <w:t xml:space="preserve">Replace with the </w:t>
      </w:r>
      <w:r w:rsidR="0043475F">
        <w:rPr>
          <w:color w:val="FF0000"/>
        </w:rPr>
        <w:t>education</w:t>
      </w:r>
      <w:r w:rsidR="0043475F" w:rsidRPr="002E5B43">
        <w:rPr>
          <w:color w:val="FF0000"/>
        </w:rPr>
        <w:t xml:space="preserve"> </w:t>
      </w:r>
      <w:r w:rsidR="002E5B43" w:rsidRPr="002E5B43">
        <w:rPr>
          <w:color w:val="FF0000"/>
        </w:rPr>
        <w:t>facilities information list</w:t>
      </w:r>
      <w:r>
        <w:rPr>
          <w:color w:val="FF0000"/>
        </w:rPr>
        <w:t>]</w:t>
      </w:r>
    </w:p>
    <w:p w:rsidR="00D51A33" w:rsidRPr="0026023A" w:rsidRDefault="0052088F" w:rsidP="004B3EC5">
      <w:pPr>
        <w:spacing w:before="240" w:after="240"/>
        <w:jc w:val="both"/>
      </w:pPr>
      <w:r>
        <w:t>The interview will last approximately</w:t>
      </w:r>
      <w:r>
        <w:rPr>
          <w:color w:val="FF0000"/>
        </w:rPr>
        <w:t xml:space="preserve"> [interview duration]</w:t>
      </w:r>
      <w:r>
        <w:t xml:space="preserve">, and the surveyor may </w:t>
      </w:r>
      <w:r w:rsidR="00F405DD">
        <w:t>come back at another time to complete the interview</w:t>
      </w:r>
      <w:r>
        <w:t>.</w:t>
      </w:r>
    </w:p>
    <w:p w:rsidR="0052088F" w:rsidRPr="0026023A" w:rsidRDefault="00D51A33" w:rsidP="004B3EC5">
      <w:pPr>
        <w:spacing w:before="240" w:after="240"/>
        <w:jc w:val="both"/>
      </w:pPr>
      <w:r>
        <w:t>If you have any questions about this survey you can directly contact the person responsible for the survey</w:t>
      </w:r>
      <w:r>
        <w:rPr>
          <w:color w:val="FF0000"/>
        </w:rPr>
        <w:t xml:space="preserve"> [responsible name] </w:t>
      </w:r>
      <w:r>
        <w:t xml:space="preserve">at </w:t>
      </w:r>
      <w:r>
        <w:rPr>
          <w:color w:val="FF0000"/>
        </w:rPr>
        <w:t>[</w:t>
      </w:r>
      <w:r w:rsidR="008B528E">
        <w:rPr>
          <w:color w:val="FF0000"/>
        </w:rPr>
        <w:t xml:space="preserve">his or her </w:t>
      </w:r>
      <w:r>
        <w:rPr>
          <w:color w:val="FF0000"/>
        </w:rPr>
        <w:t>phone number]</w:t>
      </w:r>
      <w:r>
        <w:t xml:space="preserve">. </w:t>
      </w:r>
    </w:p>
    <w:p w:rsidR="00942E5D" w:rsidRDefault="00942E5D" w:rsidP="00942E5D">
      <w:pPr>
        <w:spacing w:before="240" w:after="240"/>
        <w:jc w:val="both"/>
      </w:pPr>
      <w:r>
        <w:t>Remember, the information that you and the facility members can provide is very important for this survey.</w:t>
      </w:r>
    </w:p>
    <w:p w:rsidR="00942E5D" w:rsidRPr="00942E5D" w:rsidRDefault="008B528E" w:rsidP="00942E5D">
      <w:pPr>
        <w:spacing w:before="240" w:after="240"/>
        <w:jc w:val="both"/>
      </w:pPr>
      <w:r>
        <w:lastRenderedPageBreak/>
        <w:t xml:space="preserve">I have read this letter and understand its content. Therefore, in my capacity as principal, I give my authorization for surveys to be conducted in this facility </w:t>
      </w:r>
      <w:r w:rsidRPr="00CD14AA">
        <w:rPr>
          <w:color w:val="FF0000"/>
        </w:rPr>
        <w:t>[</w:t>
      </w:r>
      <w:r>
        <w:rPr>
          <w:color w:val="FF0000"/>
        </w:rPr>
        <w:t>name of the facility</w:t>
      </w:r>
      <w:r w:rsidRPr="00CD14AA">
        <w:rPr>
          <w:color w:val="FF0000"/>
        </w:rPr>
        <w:t>].</w:t>
      </w:r>
      <w:r w:rsidR="007855C1">
        <w:rPr>
          <w:color w:val="FF0000"/>
        </w:rPr>
        <w:t xml:space="preserve">   </w:t>
      </w:r>
    </w:p>
    <w:p w:rsidR="009B105A" w:rsidRDefault="009B105A" w:rsidP="00942E5D">
      <w:pPr>
        <w:spacing w:before="240" w:after="240"/>
        <w:jc w:val="both"/>
      </w:pPr>
    </w:p>
    <w:p w:rsidR="00942E5D" w:rsidRPr="00942E5D" w:rsidRDefault="008B528E" w:rsidP="00942E5D">
      <w:pPr>
        <w:spacing w:before="240" w:after="240"/>
        <w:jc w:val="both"/>
      </w:pPr>
      <w:r>
        <w:t xml:space="preserve">Principal’s </w:t>
      </w:r>
      <w:r w:rsidR="00942E5D">
        <w:t>Name: ___________________ Respondent's Signature</w:t>
      </w:r>
      <w:proofErr w:type="gramStart"/>
      <w:r w:rsidR="00942E5D">
        <w:t>:_</w:t>
      </w:r>
      <w:proofErr w:type="gramEnd"/>
      <w:r w:rsidR="00942E5D">
        <w:t>___________________</w:t>
      </w:r>
    </w:p>
    <w:p w:rsidR="00942E5D" w:rsidRDefault="00942E5D" w:rsidP="00942E5D">
      <w:pPr>
        <w:spacing w:before="240" w:after="240"/>
        <w:jc w:val="both"/>
      </w:pPr>
    </w:p>
    <w:p w:rsidR="007456B3" w:rsidRDefault="009E55D3" w:rsidP="00942E5D">
      <w:pPr>
        <w:spacing w:before="240" w:after="240"/>
        <w:jc w:val="both"/>
      </w:pPr>
      <w:r>
        <w:t>Enumerator’s</w:t>
      </w:r>
      <w:r w:rsidR="007456B3">
        <w:t xml:space="preserve"> Name</w:t>
      </w:r>
      <w:proofErr w:type="gramStart"/>
      <w:r w:rsidR="007456B3">
        <w:t>:_</w:t>
      </w:r>
      <w:proofErr w:type="gramEnd"/>
      <w:r w:rsidR="007456B3">
        <w:t xml:space="preserve">___________________ </w:t>
      </w:r>
      <w:r>
        <w:t>Enumerator’s</w:t>
      </w:r>
      <w:r w:rsidR="00684FCC">
        <w:t xml:space="preserve"> </w:t>
      </w:r>
      <w:r w:rsidR="007456B3">
        <w:t xml:space="preserve">Signature:____________________ </w:t>
      </w:r>
    </w:p>
    <w:p w:rsidR="00942E5D" w:rsidRPr="00942E5D" w:rsidRDefault="00942E5D" w:rsidP="00942E5D">
      <w:pPr>
        <w:spacing w:before="240" w:after="240"/>
        <w:jc w:val="both"/>
      </w:pPr>
      <w:r>
        <w:t>Dat</w:t>
      </w:r>
      <w:r w:rsidR="008F41E5">
        <w:t>e</w:t>
      </w:r>
      <w:r>
        <w:t xml:space="preserve">: _________________ </w:t>
      </w:r>
    </w:p>
    <w:p w:rsidR="00942E5D" w:rsidRPr="00942E5D" w:rsidRDefault="00942E5D" w:rsidP="00942E5D">
      <w:pPr>
        <w:spacing w:before="240" w:after="240"/>
        <w:jc w:val="both"/>
      </w:pPr>
    </w:p>
    <w:p w:rsidR="00537900" w:rsidRDefault="00537900" w:rsidP="004B3EC5">
      <w:pPr>
        <w:spacing w:before="240" w:after="240"/>
        <w:jc w:val="both"/>
      </w:pPr>
    </w:p>
    <w:sectPr w:rsidR="00537900" w:rsidSect="007F6B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7AD7"/>
    <w:multiLevelType w:val="hybridMultilevel"/>
    <w:tmpl w:val="B4AEE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0"/>
    <w:rsid w:val="00040162"/>
    <w:rsid w:val="0004384D"/>
    <w:rsid w:val="001E376F"/>
    <w:rsid w:val="00227BE1"/>
    <w:rsid w:val="00256ECB"/>
    <w:rsid w:val="0026023A"/>
    <w:rsid w:val="00275159"/>
    <w:rsid w:val="002E5B43"/>
    <w:rsid w:val="002F02DC"/>
    <w:rsid w:val="00332DF1"/>
    <w:rsid w:val="003547EA"/>
    <w:rsid w:val="0043475F"/>
    <w:rsid w:val="004B19E8"/>
    <w:rsid w:val="004B3EC5"/>
    <w:rsid w:val="005053E0"/>
    <w:rsid w:val="00510921"/>
    <w:rsid w:val="0052088F"/>
    <w:rsid w:val="00537900"/>
    <w:rsid w:val="00596932"/>
    <w:rsid w:val="005D6C10"/>
    <w:rsid w:val="006033ED"/>
    <w:rsid w:val="00684FCC"/>
    <w:rsid w:val="006B7433"/>
    <w:rsid w:val="006C1334"/>
    <w:rsid w:val="007456B3"/>
    <w:rsid w:val="00757CA0"/>
    <w:rsid w:val="007855C1"/>
    <w:rsid w:val="007F6BEE"/>
    <w:rsid w:val="008434F9"/>
    <w:rsid w:val="00857573"/>
    <w:rsid w:val="00887A54"/>
    <w:rsid w:val="008B528E"/>
    <w:rsid w:val="008F41E5"/>
    <w:rsid w:val="00942E5D"/>
    <w:rsid w:val="009B105A"/>
    <w:rsid w:val="009E55D3"/>
    <w:rsid w:val="009F203E"/>
    <w:rsid w:val="00AE1D5A"/>
    <w:rsid w:val="00B1125B"/>
    <w:rsid w:val="00BA4D27"/>
    <w:rsid w:val="00BC3212"/>
    <w:rsid w:val="00BE0E92"/>
    <w:rsid w:val="00C03489"/>
    <w:rsid w:val="00D51A33"/>
    <w:rsid w:val="00D801FD"/>
    <w:rsid w:val="00E919A6"/>
    <w:rsid w:val="00E9428E"/>
    <w:rsid w:val="00F20A22"/>
    <w:rsid w:val="00F405DD"/>
    <w:rsid w:val="00F5549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01FD"/>
    <w:pPr>
      <w:ind w:left="720"/>
      <w:contextualSpacing/>
    </w:pPr>
  </w:style>
  <w:style w:type="paragraph" w:styleId="BalloonText">
    <w:name w:val="Balloon Text"/>
    <w:basedOn w:val="Normal"/>
    <w:link w:val="BalloonTextChar"/>
    <w:uiPriority w:val="99"/>
    <w:semiHidden/>
    <w:unhideWhenUsed/>
    <w:rsid w:val="00887A5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7A54"/>
    <w:rPr>
      <w:rFonts w:ascii="Lucida Grande" w:hAnsi="Lucida Grande"/>
      <w:sz w:val="18"/>
      <w:szCs w:val="18"/>
    </w:rPr>
  </w:style>
  <w:style w:type="character" w:styleId="CommentReference">
    <w:name w:val="annotation reference"/>
    <w:basedOn w:val="DefaultParagraphFont"/>
    <w:uiPriority w:val="99"/>
    <w:semiHidden/>
    <w:unhideWhenUsed/>
    <w:rsid w:val="0004384D"/>
    <w:rPr>
      <w:sz w:val="18"/>
      <w:szCs w:val="18"/>
    </w:rPr>
  </w:style>
  <w:style w:type="paragraph" w:styleId="CommentText">
    <w:name w:val="annotation text"/>
    <w:basedOn w:val="Normal"/>
    <w:link w:val="CommentTextChar"/>
    <w:uiPriority w:val="99"/>
    <w:semiHidden/>
    <w:unhideWhenUsed/>
    <w:rsid w:val="0004384D"/>
  </w:style>
  <w:style w:type="character" w:customStyle="1" w:styleId="CommentTextChar">
    <w:name w:val="Comment Text Char"/>
    <w:basedOn w:val="DefaultParagraphFont"/>
    <w:link w:val="CommentText"/>
    <w:uiPriority w:val="99"/>
    <w:semiHidden/>
    <w:rsid w:val="0004384D"/>
  </w:style>
  <w:style w:type="paragraph" w:styleId="CommentSubject">
    <w:name w:val="annotation subject"/>
    <w:basedOn w:val="CommentText"/>
    <w:next w:val="CommentText"/>
    <w:link w:val="CommentSubjectChar"/>
    <w:uiPriority w:val="99"/>
    <w:semiHidden/>
    <w:unhideWhenUsed/>
    <w:rsid w:val="0004384D"/>
    <w:rPr>
      <w:b/>
      <w:bCs/>
      <w:sz w:val="20"/>
      <w:szCs w:val="20"/>
    </w:rPr>
  </w:style>
  <w:style w:type="character" w:customStyle="1" w:styleId="CommentSubjectChar">
    <w:name w:val="Comment Subject Char"/>
    <w:basedOn w:val="CommentTextChar"/>
    <w:link w:val="CommentSubject"/>
    <w:uiPriority w:val="99"/>
    <w:semiHidden/>
    <w:rsid w:val="0004384D"/>
    <w:rPr>
      <w:b/>
      <w:bCs/>
      <w:sz w:val="20"/>
      <w:szCs w:val="20"/>
    </w:rPr>
  </w:style>
  <w:style w:type="paragraph" w:customStyle="1" w:styleId="yiv1352101618msonormal">
    <w:name w:val="yiv1352101618msonormal"/>
    <w:basedOn w:val="Normal"/>
    <w:rsid w:val="00BA4D27"/>
    <w:pPr>
      <w:spacing w:before="100" w:beforeAutospacing="1" w:after="100" w:afterAutospacing="1"/>
    </w:pPr>
    <w:rPr>
      <w:rFonts w:ascii="Times New Roman" w:eastAsia="Times New Roman" w:hAnsi="Times New Roman" w:cs="Times New Roman"/>
      <w:lang w:bidi="ar-SA"/>
    </w:rPr>
  </w:style>
  <w:style w:type="character" w:styleId="Hyperlink">
    <w:name w:val="Hyperlink"/>
    <w:basedOn w:val="DefaultParagraphFont"/>
    <w:uiPriority w:val="99"/>
    <w:semiHidden/>
    <w:unhideWhenUsed/>
    <w:rsid w:val="00BA4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01FD"/>
    <w:pPr>
      <w:ind w:left="720"/>
      <w:contextualSpacing/>
    </w:pPr>
  </w:style>
  <w:style w:type="paragraph" w:styleId="BalloonText">
    <w:name w:val="Balloon Text"/>
    <w:basedOn w:val="Normal"/>
    <w:link w:val="BalloonTextChar"/>
    <w:uiPriority w:val="99"/>
    <w:semiHidden/>
    <w:unhideWhenUsed/>
    <w:rsid w:val="00887A5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7A54"/>
    <w:rPr>
      <w:rFonts w:ascii="Lucida Grande" w:hAnsi="Lucida Grande"/>
      <w:sz w:val="18"/>
      <w:szCs w:val="18"/>
    </w:rPr>
  </w:style>
  <w:style w:type="character" w:styleId="CommentReference">
    <w:name w:val="annotation reference"/>
    <w:basedOn w:val="DefaultParagraphFont"/>
    <w:uiPriority w:val="99"/>
    <w:semiHidden/>
    <w:unhideWhenUsed/>
    <w:rsid w:val="0004384D"/>
    <w:rPr>
      <w:sz w:val="18"/>
      <w:szCs w:val="18"/>
    </w:rPr>
  </w:style>
  <w:style w:type="paragraph" w:styleId="CommentText">
    <w:name w:val="annotation text"/>
    <w:basedOn w:val="Normal"/>
    <w:link w:val="CommentTextChar"/>
    <w:uiPriority w:val="99"/>
    <w:semiHidden/>
    <w:unhideWhenUsed/>
    <w:rsid w:val="0004384D"/>
  </w:style>
  <w:style w:type="character" w:customStyle="1" w:styleId="CommentTextChar">
    <w:name w:val="Comment Text Char"/>
    <w:basedOn w:val="DefaultParagraphFont"/>
    <w:link w:val="CommentText"/>
    <w:uiPriority w:val="99"/>
    <w:semiHidden/>
    <w:rsid w:val="0004384D"/>
  </w:style>
  <w:style w:type="paragraph" w:styleId="CommentSubject">
    <w:name w:val="annotation subject"/>
    <w:basedOn w:val="CommentText"/>
    <w:next w:val="CommentText"/>
    <w:link w:val="CommentSubjectChar"/>
    <w:uiPriority w:val="99"/>
    <w:semiHidden/>
    <w:unhideWhenUsed/>
    <w:rsid w:val="0004384D"/>
    <w:rPr>
      <w:b/>
      <w:bCs/>
      <w:sz w:val="20"/>
      <w:szCs w:val="20"/>
    </w:rPr>
  </w:style>
  <w:style w:type="character" w:customStyle="1" w:styleId="CommentSubjectChar">
    <w:name w:val="Comment Subject Char"/>
    <w:basedOn w:val="CommentTextChar"/>
    <w:link w:val="CommentSubject"/>
    <w:uiPriority w:val="99"/>
    <w:semiHidden/>
    <w:rsid w:val="0004384D"/>
    <w:rPr>
      <w:b/>
      <w:bCs/>
      <w:sz w:val="20"/>
      <w:szCs w:val="20"/>
    </w:rPr>
  </w:style>
  <w:style w:type="paragraph" w:customStyle="1" w:styleId="yiv1352101618msonormal">
    <w:name w:val="yiv1352101618msonormal"/>
    <w:basedOn w:val="Normal"/>
    <w:rsid w:val="00BA4D27"/>
    <w:pPr>
      <w:spacing w:before="100" w:beforeAutospacing="1" w:after="100" w:afterAutospacing="1"/>
    </w:pPr>
    <w:rPr>
      <w:rFonts w:ascii="Times New Roman" w:eastAsia="Times New Roman" w:hAnsi="Times New Roman" w:cs="Times New Roman"/>
      <w:lang w:bidi="ar-SA"/>
    </w:rPr>
  </w:style>
  <w:style w:type="character" w:styleId="Hyperlink">
    <w:name w:val="Hyperlink"/>
    <w:basedOn w:val="DefaultParagraphFont"/>
    <w:uiPriority w:val="99"/>
    <w:semiHidden/>
    <w:unhideWhenUsed/>
    <w:rsid w:val="00BA4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6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igo/legalcod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cid:image001.png@01D06307.667B9380" TargetMode="Externa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39002444</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EZSHARE-220527872-3095</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https://idbg.sharepoint.com/teams/ez-SPD/_layouts/15/DocIdRedir.aspx?ID=EZSHARE-220527872-3095</Url>
      <Description>EZSHARE-220527872-3095</Description>
    </_dlc_DocIdUrl>
  </documentManagement>
</p:properti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9C28B-6625-4145-853D-60380FF64B90}"/>
</file>

<file path=customXml/itemProps2.xml><?xml version="1.0" encoding="utf-8"?>
<ds:datastoreItem xmlns:ds="http://schemas.openxmlformats.org/officeDocument/2006/customXml" ds:itemID="{83E89CC2-E97E-49CD-8448-BD019B6B6FC9}"/>
</file>

<file path=customXml/itemProps3.xml><?xml version="1.0" encoding="utf-8"?>
<ds:datastoreItem xmlns:ds="http://schemas.openxmlformats.org/officeDocument/2006/customXml" ds:itemID="{F7A995AC-CEBA-451D-AFAB-E13ECBFA9D9C}"/>
</file>

<file path=customXml/itemProps4.xml><?xml version="1.0" encoding="utf-8"?>
<ds:datastoreItem xmlns:ds="http://schemas.openxmlformats.org/officeDocument/2006/customXml" ds:itemID="{2572AD90-65A9-4C38-B723-6F25471A5391}"/>
</file>

<file path=customXml/itemProps5.xml><?xml version="1.0" encoding="utf-8"?>
<ds:datastoreItem xmlns:ds="http://schemas.openxmlformats.org/officeDocument/2006/customXml" ds:itemID="{E4B2D69B-4869-41AA-8886-683934517817}"/>
</file>

<file path=customXml/itemProps6.xml><?xml version="1.0" encoding="utf-8"?>
<ds:datastoreItem xmlns:ds="http://schemas.openxmlformats.org/officeDocument/2006/customXml" ds:itemID="{7D0E9714-A594-4205-8DBC-E5462C616E9E}"/>
</file>

<file path=docProps/app.xml><?xml version="1.0" encoding="utf-8"?>
<Properties xmlns="http://schemas.openxmlformats.org/officeDocument/2006/extended-properties" xmlns:vt="http://schemas.openxmlformats.org/officeDocument/2006/docPropsVTypes">
  <Template>Normal</Template>
  <TotalTime>5</TotalTime>
  <Pages>3</Pages>
  <Words>453</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SI</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Facility consent form_Ing</dc:title>
  <dc:creator>Mario Navarrete</dc:creator>
  <cp:lastModifiedBy>IADB</cp:lastModifiedBy>
  <cp:revision>3</cp:revision>
  <dcterms:created xsi:type="dcterms:W3CDTF">2014-07-11T17:53:00Z</dcterms:created>
  <dcterms:modified xsi:type="dcterms:W3CDTF">2015-04-07T03:21:00Z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309500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f98f7829-1280-4c67-b5f6-1cb7eaae6aa9</vt:lpwstr>
  </property>
</Properties>
</file>