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iagrams/data1.xml" ContentType="application/vnd.openxmlformats-officedocument.drawingml.diagramData+xml"/>
  <Override PartName="/word/document.xml" ContentType="application/vnd.openxmlformats-officedocument.wordprocessingml.document.main+xml"/>
  <Override PartName="/word/footer2.xml" ContentType="application/vnd.openxmlformats-officedocument.wordprocessingml.footer+xml"/>
  <Override PartName="/word/header4.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diagrams/quickStyle1.xml" ContentType="application/vnd.openxmlformats-officedocument.drawingml.diagramStyle+xml"/>
  <Override PartName="/word/diagrams/layout1.xml" ContentType="application/vnd.openxmlformats-officedocument.drawingml.diagramLayout+xml"/>
  <Override PartName="/word/theme/theme1.xml" ContentType="application/vnd.openxmlformats-officedocument.theme+xml"/>
  <Override PartName="/word/diagrams/colors1.xml" ContentType="application/vnd.openxmlformats-officedocument.drawingml.diagramColors+xml"/>
  <Override PartName="/word/diagrams/drawing1.xml" ContentType="application/vnd.ms-office.drawingml.diagramDrawing+xml"/>
  <Override PartName="/word/settings.xml" ContentType="application/vnd.openxmlformats-officedocument.wordprocessingml.settings+xml"/>
  <Override PartName="/word/stylesWithEffects.xml" ContentType="application/vnd.ms-word.stylesWithEffect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6.xml" ContentType="application/vnd.openxmlformats-officedocument.customXmlProperties+xml"/>
  <Override PartName="/customXml/itemProps5.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7.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C68100" w14:textId="77777777" w:rsidR="004B526A" w:rsidRDefault="004B526A" w:rsidP="004B526A">
      <w:pPr>
        <w:pStyle w:val="yiv1352101618msonormal"/>
        <w:spacing w:before="0" w:beforeAutospacing="0" w:after="0" w:afterAutospacing="0"/>
        <w:jc w:val="center"/>
      </w:pPr>
      <w:bookmarkStart w:id="0" w:name="_Toc178664551"/>
      <w:bookmarkStart w:id="1" w:name="yoly"/>
      <w:bookmarkStart w:id="2" w:name="OLE_LINK2"/>
    </w:p>
    <w:p w14:paraId="6B4FC79F" w14:textId="77777777" w:rsidR="004B526A" w:rsidRDefault="004B526A" w:rsidP="004B526A">
      <w:pPr>
        <w:pStyle w:val="yiv1352101618msonormal"/>
        <w:spacing w:before="0" w:beforeAutospacing="0" w:after="0" w:afterAutospacing="0"/>
        <w:jc w:val="center"/>
      </w:pPr>
    </w:p>
    <w:p w14:paraId="6EAA0ACE" w14:textId="77777777" w:rsidR="004B526A" w:rsidRDefault="004B526A" w:rsidP="004B526A">
      <w:pPr>
        <w:pStyle w:val="yiv1352101618msonormal"/>
        <w:spacing w:before="0" w:beforeAutospacing="0" w:after="0" w:afterAutospacing="0"/>
        <w:jc w:val="center"/>
      </w:pPr>
    </w:p>
    <w:p w14:paraId="0C6D7E32" w14:textId="77777777" w:rsidR="004B526A" w:rsidRDefault="004B526A" w:rsidP="004B526A">
      <w:pPr>
        <w:pStyle w:val="yiv1352101618msonormal"/>
        <w:spacing w:before="0" w:beforeAutospacing="0" w:after="0" w:afterAutospacing="0"/>
        <w:jc w:val="center"/>
      </w:pPr>
    </w:p>
    <w:p w14:paraId="5F8EF34B" w14:textId="77777777" w:rsidR="004B526A" w:rsidRDefault="004B526A" w:rsidP="004B526A">
      <w:pPr>
        <w:pStyle w:val="yiv1352101618msonormal"/>
        <w:spacing w:before="0" w:beforeAutospacing="0" w:after="0" w:afterAutospacing="0"/>
        <w:jc w:val="center"/>
      </w:pPr>
    </w:p>
    <w:p w14:paraId="0A1867C1" w14:textId="77777777" w:rsidR="004B526A" w:rsidRDefault="004B526A" w:rsidP="004B526A">
      <w:pPr>
        <w:pStyle w:val="yiv1352101618msonormal"/>
        <w:spacing w:before="0" w:beforeAutospacing="0" w:after="0" w:afterAutospacing="0"/>
        <w:jc w:val="center"/>
      </w:pPr>
    </w:p>
    <w:p w14:paraId="655112FB" w14:textId="77777777" w:rsidR="004B526A" w:rsidRDefault="004B526A" w:rsidP="004B526A">
      <w:pPr>
        <w:pStyle w:val="yiv1352101618msonormal"/>
        <w:spacing w:before="0" w:beforeAutospacing="0" w:after="0" w:afterAutospacing="0"/>
        <w:jc w:val="center"/>
      </w:pPr>
    </w:p>
    <w:p w14:paraId="7252060A" w14:textId="77777777" w:rsidR="004B526A" w:rsidRDefault="004B526A" w:rsidP="004B526A">
      <w:pPr>
        <w:pStyle w:val="yiv1352101618msonormal"/>
        <w:spacing w:before="0" w:beforeAutospacing="0" w:after="0" w:afterAutospacing="0"/>
        <w:jc w:val="center"/>
      </w:pPr>
    </w:p>
    <w:p w14:paraId="4FBEAC30" w14:textId="77777777" w:rsidR="004B526A" w:rsidRDefault="004B526A" w:rsidP="004B526A">
      <w:pPr>
        <w:pStyle w:val="yiv1352101618msonormal"/>
        <w:spacing w:before="0" w:beforeAutospacing="0" w:after="0" w:afterAutospacing="0"/>
        <w:jc w:val="center"/>
      </w:pPr>
    </w:p>
    <w:p w14:paraId="60E07F55" w14:textId="77777777" w:rsidR="004B526A" w:rsidRDefault="004B526A" w:rsidP="004B526A">
      <w:pPr>
        <w:pStyle w:val="yiv1352101618msonormal"/>
        <w:spacing w:before="0" w:beforeAutospacing="0" w:after="0" w:afterAutospacing="0"/>
        <w:jc w:val="center"/>
      </w:pPr>
    </w:p>
    <w:p w14:paraId="1F81CE2D" w14:textId="77777777" w:rsidR="004B526A" w:rsidRDefault="004B526A" w:rsidP="004B526A">
      <w:pPr>
        <w:pStyle w:val="yiv1352101618msonormal"/>
        <w:spacing w:before="0" w:beforeAutospacing="0" w:after="0" w:afterAutospacing="0"/>
        <w:jc w:val="center"/>
      </w:pPr>
    </w:p>
    <w:p w14:paraId="51CF5635" w14:textId="77777777" w:rsidR="004B526A" w:rsidRDefault="004B526A" w:rsidP="004B526A">
      <w:pPr>
        <w:pStyle w:val="yiv1352101618msonormal"/>
        <w:spacing w:before="0" w:beforeAutospacing="0" w:after="0" w:afterAutospacing="0"/>
        <w:jc w:val="center"/>
      </w:pPr>
    </w:p>
    <w:p w14:paraId="1A2B227F" w14:textId="77777777" w:rsidR="004B526A" w:rsidRDefault="004B526A" w:rsidP="004B526A">
      <w:pPr>
        <w:pStyle w:val="yiv1352101618msonormal"/>
        <w:spacing w:before="0" w:beforeAutospacing="0" w:after="0" w:afterAutospacing="0"/>
        <w:jc w:val="center"/>
      </w:pPr>
    </w:p>
    <w:p w14:paraId="03D7238E" w14:textId="77777777" w:rsidR="004B526A" w:rsidRDefault="004B526A" w:rsidP="004B526A">
      <w:pPr>
        <w:pStyle w:val="yiv1352101618msonormal"/>
        <w:spacing w:before="0" w:beforeAutospacing="0" w:after="0" w:afterAutospacing="0"/>
        <w:jc w:val="center"/>
      </w:pPr>
    </w:p>
    <w:p w14:paraId="6F7BA1A6" w14:textId="77777777" w:rsidR="004B526A" w:rsidRDefault="004B526A" w:rsidP="004B526A">
      <w:pPr>
        <w:pStyle w:val="yiv1352101618msonormal"/>
        <w:spacing w:before="0" w:beforeAutospacing="0" w:after="0" w:afterAutospacing="0"/>
        <w:jc w:val="center"/>
      </w:pPr>
    </w:p>
    <w:p w14:paraId="74F55DCE" w14:textId="77777777" w:rsidR="004B526A" w:rsidRDefault="004B526A" w:rsidP="004B526A">
      <w:pPr>
        <w:pStyle w:val="yiv1352101618msonormal"/>
        <w:spacing w:before="0" w:beforeAutospacing="0" w:after="0" w:afterAutospacing="0"/>
        <w:jc w:val="center"/>
      </w:pPr>
    </w:p>
    <w:p w14:paraId="041C9576" w14:textId="77777777" w:rsidR="004B526A" w:rsidRDefault="004B526A" w:rsidP="004B526A">
      <w:pPr>
        <w:pStyle w:val="yiv1352101618msonormal"/>
        <w:spacing w:before="0" w:beforeAutospacing="0" w:after="0" w:afterAutospacing="0"/>
        <w:jc w:val="center"/>
      </w:pPr>
    </w:p>
    <w:p w14:paraId="579E7974" w14:textId="77777777" w:rsidR="004B526A" w:rsidRDefault="004B526A" w:rsidP="004B526A">
      <w:pPr>
        <w:pStyle w:val="yiv1352101618msonormal"/>
        <w:spacing w:before="0" w:beforeAutospacing="0" w:after="0" w:afterAutospacing="0"/>
        <w:jc w:val="center"/>
      </w:pPr>
    </w:p>
    <w:p w14:paraId="00967F81" w14:textId="77777777" w:rsidR="004B526A" w:rsidRDefault="004B526A" w:rsidP="004B526A">
      <w:pPr>
        <w:pStyle w:val="yiv1352101618msonormal"/>
        <w:spacing w:before="0" w:beforeAutospacing="0" w:after="0" w:afterAutospacing="0"/>
        <w:jc w:val="center"/>
      </w:pPr>
    </w:p>
    <w:p w14:paraId="28A61A2F" w14:textId="77777777" w:rsidR="004B526A" w:rsidRDefault="004B526A" w:rsidP="004B526A">
      <w:pPr>
        <w:pStyle w:val="yiv1352101618msonormal"/>
        <w:spacing w:before="0" w:beforeAutospacing="0" w:after="0" w:afterAutospacing="0"/>
        <w:jc w:val="center"/>
      </w:pPr>
    </w:p>
    <w:p w14:paraId="074737E6" w14:textId="77777777" w:rsidR="004B526A" w:rsidRDefault="004B526A" w:rsidP="004B526A">
      <w:pPr>
        <w:pStyle w:val="yiv1352101618msonormal"/>
        <w:spacing w:before="0" w:beforeAutospacing="0" w:after="0" w:afterAutospacing="0"/>
        <w:jc w:val="center"/>
      </w:pPr>
    </w:p>
    <w:p w14:paraId="523821B9" w14:textId="77777777" w:rsidR="004B526A" w:rsidRDefault="004B526A" w:rsidP="004B526A">
      <w:pPr>
        <w:pStyle w:val="yiv1352101618msonormal"/>
        <w:spacing w:before="0" w:beforeAutospacing="0" w:after="0" w:afterAutospacing="0"/>
        <w:jc w:val="center"/>
      </w:pPr>
    </w:p>
    <w:p w14:paraId="4E728A04" w14:textId="77777777" w:rsidR="004B526A" w:rsidRDefault="004B526A" w:rsidP="004B526A">
      <w:pPr>
        <w:pStyle w:val="yiv1352101618msonormal"/>
        <w:spacing w:before="0" w:beforeAutospacing="0" w:after="0" w:afterAutospacing="0"/>
        <w:jc w:val="center"/>
      </w:pPr>
    </w:p>
    <w:p w14:paraId="1B25887B" w14:textId="77777777" w:rsidR="004B526A" w:rsidRDefault="004B526A" w:rsidP="004B526A">
      <w:pPr>
        <w:pStyle w:val="yiv1352101618msonormal"/>
        <w:spacing w:before="0" w:beforeAutospacing="0" w:after="0" w:afterAutospacing="0"/>
        <w:jc w:val="center"/>
      </w:pPr>
    </w:p>
    <w:p w14:paraId="75A629B5" w14:textId="77777777" w:rsidR="004B526A" w:rsidRDefault="004B526A" w:rsidP="004B526A">
      <w:pPr>
        <w:pStyle w:val="yiv1352101618msonormal"/>
        <w:spacing w:before="0" w:beforeAutospacing="0" w:after="0" w:afterAutospacing="0"/>
        <w:jc w:val="center"/>
      </w:pPr>
    </w:p>
    <w:p w14:paraId="029B0B67" w14:textId="77777777" w:rsidR="004B526A" w:rsidRDefault="004B526A" w:rsidP="004B526A">
      <w:pPr>
        <w:pStyle w:val="yiv1352101618msonormal"/>
        <w:spacing w:before="0" w:beforeAutospacing="0" w:after="0" w:afterAutospacing="0"/>
        <w:jc w:val="center"/>
      </w:pPr>
    </w:p>
    <w:p w14:paraId="111131A2" w14:textId="77777777" w:rsidR="004B526A" w:rsidRDefault="004B526A" w:rsidP="004B526A">
      <w:pPr>
        <w:pStyle w:val="yiv1352101618msonormal"/>
        <w:spacing w:before="0" w:beforeAutospacing="0" w:after="0" w:afterAutospacing="0"/>
        <w:jc w:val="center"/>
      </w:pPr>
    </w:p>
    <w:p w14:paraId="5BA9C4B5" w14:textId="77777777" w:rsidR="004B526A" w:rsidRDefault="004B526A" w:rsidP="004B526A">
      <w:pPr>
        <w:pStyle w:val="yiv1352101618msonormal"/>
        <w:spacing w:before="0" w:beforeAutospacing="0" w:after="0" w:afterAutospacing="0"/>
        <w:jc w:val="center"/>
      </w:pPr>
    </w:p>
    <w:p w14:paraId="1AEC2EB8" w14:textId="77777777" w:rsidR="004B526A" w:rsidRDefault="004B526A" w:rsidP="004B526A">
      <w:pPr>
        <w:pStyle w:val="yiv1352101618msonormal"/>
        <w:spacing w:before="0" w:beforeAutospacing="0" w:after="0" w:afterAutospacing="0"/>
      </w:pPr>
      <w:r>
        <w:rPr>
          <w:noProof/>
          <w:color w:val="000000"/>
        </w:rPr>
        <w:drawing>
          <wp:inline distT="0" distB="0" distL="0" distR="0" wp14:anchorId="1D0B7D46" wp14:editId="5CD1B614">
            <wp:extent cx="2279143" cy="914094"/>
            <wp:effectExtent l="0" t="0" r="6985" b="635"/>
            <wp:docPr id="78" name="Picture 78" descr="cid:image001.png@01D06307.667B9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06307.667B938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300258" cy="922562"/>
                    </a:xfrm>
                    <a:prstGeom prst="rect">
                      <a:avLst/>
                    </a:prstGeom>
                    <a:noFill/>
                    <a:ln>
                      <a:noFill/>
                    </a:ln>
                  </pic:spPr>
                </pic:pic>
              </a:graphicData>
            </a:graphic>
          </wp:inline>
        </w:drawing>
      </w:r>
    </w:p>
    <w:p w14:paraId="71C90FF3" w14:textId="77777777" w:rsidR="004B526A" w:rsidRDefault="004B526A" w:rsidP="004B526A">
      <w:pPr>
        <w:pStyle w:val="yiv1352101618msonormal"/>
        <w:spacing w:before="0" w:beforeAutospacing="0" w:after="0" w:afterAutospacing="0"/>
      </w:pPr>
    </w:p>
    <w:p w14:paraId="4975C594" w14:textId="77777777" w:rsidR="004B526A" w:rsidRDefault="004B526A" w:rsidP="004B526A">
      <w:pPr>
        <w:pStyle w:val="yiv1352101618msonormal"/>
        <w:spacing w:before="0" w:beforeAutospacing="0" w:after="0" w:afterAutospacing="0"/>
      </w:pPr>
    </w:p>
    <w:p w14:paraId="4629929C" w14:textId="77777777" w:rsidR="004B526A" w:rsidRPr="00796D0F" w:rsidRDefault="004B526A" w:rsidP="004B526A">
      <w:pPr>
        <w:spacing w:before="0" w:after="0" w:line="240" w:lineRule="auto"/>
        <w:rPr>
          <w:rFonts w:ascii="Times New Roman" w:eastAsia="Times New Roman" w:hAnsi="Times New Roman" w:cs="Times New Roman"/>
          <w:iCs/>
          <w:lang w:val="es-MX"/>
        </w:rPr>
      </w:pPr>
      <w:r w:rsidRPr="00796D0F">
        <w:rPr>
          <w:rFonts w:ascii="Times New Roman" w:eastAsia="Times New Roman" w:hAnsi="Times New Roman" w:cs="Times New Roman"/>
          <w:iCs/>
          <w:lang w:val="es-MX"/>
        </w:rPr>
        <w:t xml:space="preserve">Copyright © 2015 </w:t>
      </w:r>
      <w:r w:rsidRPr="006A0FED">
        <w:rPr>
          <w:rFonts w:ascii="Times New Roman" w:eastAsia="Times New Roman" w:hAnsi="Times New Roman" w:cs="Times New Roman"/>
          <w:iCs/>
          <w:lang w:val="es-MX"/>
        </w:rPr>
        <w:t xml:space="preserve">Banco Interamericano de Desarrollo. Esta obra está bajo una licencia </w:t>
      </w:r>
      <w:proofErr w:type="spellStart"/>
      <w:r w:rsidRPr="006A0FED">
        <w:rPr>
          <w:rFonts w:ascii="Times New Roman" w:eastAsia="Times New Roman" w:hAnsi="Times New Roman" w:cs="Times New Roman"/>
          <w:iCs/>
          <w:lang w:val="es-MX"/>
        </w:rPr>
        <w:t>Creative</w:t>
      </w:r>
      <w:proofErr w:type="spellEnd"/>
      <w:r w:rsidRPr="006A0FED">
        <w:rPr>
          <w:rFonts w:ascii="Times New Roman" w:eastAsia="Times New Roman" w:hAnsi="Times New Roman" w:cs="Times New Roman"/>
          <w:iCs/>
          <w:lang w:val="es-MX"/>
        </w:rPr>
        <w:t xml:space="preserve"> </w:t>
      </w:r>
      <w:proofErr w:type="spellStart"/>
      <w:r w:rsidRPr="006A0FED">
        <w:rPr>
          <w:rFonts w:ascii="Times New Roman" w:eastAsia="Times New Roman" w:hAnsi="Times New Roman" w:cs="Times New Roman"/>
          <w:iCs/>
          <w:lang w:val="es-MX"/>
        </w:rPr>
        <w:t>Commons</w:t>
      </w:r>
      <w:proofErr w:type="spellEnd"/>
      <w:r w:rsidRPr="006A0FED">
        <w:rPr>
          <w:rFonts w:ascii="Times New Roman" w:eastAsia="Times New Roman" w:hAnsi="Times New Roman" w:cs="Times New Roman"/>
          <w:iCs/>
          <w:lang w:val="es-MX"/>
        </w:rPr>
        <w:t xml:space="preserve"> IGO 3.0 </w:t>
      </w:r>
      <w:r w:rsidRPr="006A0FED">
        <w:rPr>
          <w:rFonts w:ascii="Times New Roman" w:eastAsia="Times New Roman" w:hAnsi="Times New Roman" w:cs="Times New Roman"/>
          <w:b/>
          <w:bCs/>
          <w:lang w:val="es-MX"/>
        </w:rPr>
        <w:t> </w:t>
      </w:r>
      <w:r w:rsidRPr="006A0FED">
        <w:rPr>
          <w:rFonts w:ascii="Times New Roman" w:eastAsia="Times New Roman" w:hAnsi="Times New Roman" w:cs="Times New Roman"/>
          <w:iCs/>
          <w:lang w:val="es-MX"/>
        </w:rPr>
        <w:t>Reconocimiento-No</w:t>
      </w:r>
      <w:r w:rsidRPr="00796D0F">
        <w:rPr>
          <w:rFonts w:ascii="Times New Roman" w:eastAsia="Times New Roman" w:hAnsi="Times New Roman" w:cs="Times New Roman"/>
          <w:iCs/>
          <w:lang w:val="es-MX"/>
        </w:rPr>
        <w:t xml:space="preserve"> </w:t>
      </w:r>
      <w:r w:rsidRPr="006A0FED">
        <w:rPr>
          <w:rFonts w:ascii="Times New Roman" w:eastAsia="Times New Roman" w:hAnsi="Times New Roman" w:cs="Times New Roman"/>
          <w:iCs/>
          <w:lang w:val="es-MX"/>
        </w:rPr>
        <w:t>Comercial-Sin</w:t>
      </w:r>
      <w:r w:rsidRPr="00796D0F">
        <w:rPr>
          <w:rFonts w:ascii="Times New Roman" w:eastAsia="Times New Roman" w:hAnsi="Times New Roman" w:cs="Times New Roman"/>
          <w:iCs/>
          <w:lang w:val="es-MX"/>
        </w:rPr>
        <w:t xml:space="preserve"> </w:t>
      </w:r>
      <w:r w:rsidRPr="006A0FED">
        <w:rPr>
          <w:rFonts w:ascii="Times New Roman" w:eastAsia="Times New Roman" w:hAnsi="Times New Roman" w:cs="Times New Roman"/>
          <w:iCs/>
          <w:lang w:val="es-MX"/>
        </w:rPr>
        <w:t>Obra</w:t>
      </w:r>
      <w:r w:rsidRPr="00796D0F">
        <w:rPr>
          <w:rFonts w:ascii="Times New Roman" w:eastAsia="Times New Roman" w:hAnsi="Times New Roman" w:cs="Times New Roman"/>
          <w:iCs/>
          <w:lang w:val="es-MX"/>
        </w:rPr>
        <w:t xml:space="preserve"> </w:t>
      </w:r>
      <w:r w:rsidRPr="006A0FED">
        <w:rPr>
          <w:rFonts w:ascii="Times New Roman" w:eastAsia="Times New Roman" w:hAnsi="Times New Roman" w:cs="Times New Roman"/>
          <w:iCs/>
          <w:lang w:val="es-MX"/>
        </w:rPr>
        <w:t>Derivada (CC-IGO BY-NC-ND 3.0 IGO) (</w:t>
      </w:r>
      <w:hyperlink r:id="rId11" w:history="1">
        <w:r w:rsidRPr="006A0FED">
          <w:rPr>
            <w:rFonts w:ascii="Times New Roman" w:eastAsia="Times New Roman" w:hAnsi="Times New Roman" w:cs="Times New Roman"/>
            <w:iCs/>
            <w:color w:val="1170CF"/>
            <w:u w:val="single"/>
            <w:lang w:val="es-MX"/>
          </w:rPr>
          <w:t>http://creativecommons.org/licenses/by-nc-nd/3.0/igo/legalcode</w:t>
        </w:r>
      </w:hyperlink>
      <w:r w:rsidRPr="006A0FED">
        <w:rPr>
          <w:rFonts w:ascii="Times New Roman" w:eastAsia="Times New Roman" w:hAnsi="Times New Roman" w:cs="Times New Roman"/>
          <w:iCs/>
          <w:lang w:val="es-MX"/>
        </w:rPr>
        <w:t>)</w:t>
      </w:r>
      <w:r w:rsidRPr="006A0FED">
        <w:rPr>
          <w:rFonts w:ascii="Times New Roman" w:eastAsia="Times New Roman" w:hAnsi="Times New Roman" w:cs="Times New Roman"/>
          <w:iCs/>
          <w:color w:val="414141"/>
          <w:lang w:val="es-MX"/>
        </w:rPr>
        <w:t xml:space="preserve"> </w:t>
      </w:r>
      <w:r w:rsidRPr="006A0FED">
        <w:rPr>
          <w:rFonts w:ascii="Times New Roman" w:eastAsia="Times New Roman" w:hAnsi="Times New Roman" w:cs="Times New Roman"/>
          <w:iCs/>
          <w:lang w:val="es-MX"/>
        </w:rPr>
        <w:t xml:space="preserve">y puede ser reproducida para cualquier uso no-comercial otorgando crédito al BID.  No se permiten obras derivadas. </w:t>
      </w:r>
    </w:p>
    <w:p w14:paraId="43EA4E54" w14:textId="77777777" w:rsidR="004B526A" w:rsidRPr="00796D0F" w:rsidRDefault="004B526A" w:rsidP="004B526A">
      <w:pPr>
        <w:spacing w:before="0" w:after="0" w:line="240" w:lineRule="auto"/>
        <w:rPr>
          <w:rFonts w:ascii="Times New Roman" w:eastAsia="Times New Roman" w:hAnsi="Times New Roman" w:cs="Times New Roman"/>
          <w:iCs/>
          <w:lang w:val="es-MX"/>
        </w:rPr>
      </w:pPr>
    </w:p>
    <w:p w14:paraId="0ECBB653" w14:textId="77777777" w:rsidR="004B526A" w:rsidRPr="00796D0F" w:rsidRDefault="004B526A" w:rsidP="004B526A">
      <w:pPr>
        <w:spacing w:before="0" w:after="0" w:line="240" w:lineRule="auto"/>
        <w:rPr>
          <w:rFonts w:ascii="Times New Roman" w:eastAsia="Times New Roman" w:hAnsi="Times New Roman" w:cs="Times New Roman"/>
          <w:iCs/>
          <w:lang w:val="es-MX"/>
        </w:rPr>
      </w:pPr>
      <w:r w:rsidRPr="006A0FED">
        <w:rPr>
          <w:rFonts w:ascii="Times New Roman" w:eastAsia="Times New Roman" w:hAnsi="Times New Roman" w:cs="Times New Roman"/>
          <w:iCs/>
          <w:lang w:val="es-MX"/>
        </w:rPr>
        <w:t>Cualquier disputa relacionada con el uso de las obras del BID que no pueda resolverse amistosamente se someterá a arbitraje de conformidad con las reglas de la CNUDMI. El uso del nombre del BID para cualquier fin que no sea para la atribución y el uso del logotipo del BID, estará sujeta a un acuerdo de licencia por separado y no está autorizado com</w:t>
      </w:r>
      <w:r w:rsidRPr="00796D0F">
        <w:rPr>
          <w:rFonts w:ascii="Times New Roman" w:eastAsia="Times New Roman" w:hAnsi="Times New Roman" w:cs="Times New Roman"/>
          <w:iCs/>
          <w:lang w:val="es-MX"/>
        </w:rPr>
        <w:t>o parte de esta licencia CC-IGO</w:t>
      </w:r>
      <w:r w:rsidRPr="006A0FED">
        <w:rPr>
          <w:rFonts w:ascii="Times New Roman" w:eastAsia="Times New Roman" w:hAnsi="Times New Roman" w:cs="Times New Roman"/>
          <w:iCs/>
          <w:lang w:val="es-MX"/>
        </w:rPr>
        <w:t xml:space="preserve">. </w:t>
      </w:r>
    </w:p>
    <w:p w14:paraId="381E3E68" w14:textId="77777777" w:rsidR="004B526A" w:rsidRPr="00796D0F" w:rsidRDefault="004B526A" w:rsidP="004B526A">
      <w:pPr>
        <w:spacing w:before="0" w:after="0" w:line="240" w:lineRule="auto"/>
        <w:rPr>
          <w:rFonts w:ascii="Times New Roman" w:eastAsia="Times New Roman" w:hAnsi="Times New Roman" w:cs="Times New Roman"/>
          <w:iCs/>
          <w:lang w:val="es-MX"/>
        </w:rPr>
      </w:pPr>
    </w:p>
    <w:p w14:paraId="7B4CF4B8" w14:textId="77777777" w:rsidR="004B526A" w:rsidRPr="006A0FED" w:rsidRDefault="004B526A" w:rsidP="004B526A">
      <w:pPr>
        <w:spacing w:before="0" w:after="0" w:line="240" w:lineRule="auto"/>
        <w:rPr>
          <w:rFonts w:ascii="Times New Roman" w:eastAsia="Times New Roman" w:hAnsi="Times New Roman" w:cs="Times New Roman"/>
          <w:lang w:val="es-MX"/>
        </w:rPr>
      </w:pPr>
      <w:r w:rsidRPr="006A0FED">
        <w:rPr>
          <w:rFonts w:ascii="Times New Roman" w:eastAsia="Times New Roman" w:hAnsi="Times New Roman" w:cs="Times New Roman"/>
          <w:iCs/>
          <w:lang w:val="es-MX"/>
        </w:rPr>
        <w:t>Notar que el enlace URL incluye términos y condicionales adicionales de esta licencia.</w:t>
      </w:r>
    </w:p>
    <w:p w14:paraId="525527FC" w14:textId="77777777" w:rsidR="004B526A" w:rsidRPr="00796D0F" w:rsidRDefault="004B526A" w:rsidP="004B526A">
      <w:pPr>
        <w:spacing w:before="0" w:after="0" w:line="240" w:lineRule="auto"/>
        <w:rPr>
          <w:rFonts w:ascii="Times New Roman" w:eastAsia="Times New Roman" w:hAnsi="Times New Roman" w:cs="Times New Roman"/>
          <w:lang w:val="es-MX"/>
        </w:rPr>
      </w:pPr>
    </w:p>
    <w:p w14:paraId="27EBD307" w14:textId="77777777" w:rsidR="004B526A" w:rsidRPr="00796D0F" w:rsidRDefault="004B526A" w:rsidP="004B526A">
      <w:pPr>
        <w:pStyle w:val="yiv1352101618msonormal"/>
        <w:spacing w:before="0" w:beforeAutospacing="0" w:after="0" w:afterAutospacing="0"/>
        <w:jc w:val="both"/>
        <w:rPr>
          <w:lang w:val="es-MX"/>
        </w:rPr>
      </w:pPr>
      <w:r w:rsidRPr="00796D0F">
        <w:rPr>
          <w:lang w:val="es-MX"/>
        </w:rPr>
        <w:t>Las opiniones expresadas en esta publicación son de los autores y no necesariamente reflejan el punto de vista del Banco Interamericano de Desarrollo, de su Directorio Ejecutivo ni de los países que representa.</w:t>
      </w:r>
    </w:p>
    <w:p w14:paraId="32A75D58" w14:textId="77777777" w:rsidR="0093133D" w:rsidRDefault="0093133D" w:rsidP="0093133D">
      <w:pPr>
        <w:pStyle w:val="TOCHeading"/>
        <w:numPr>
          <w:ilvl w:val="0"/>
          <w:numId w:val="0"/>
        </w:numPr>
        <w:tabs>
          <w:tab w:val="left" w:pos="793"/>
          <w:tab w:val="center" w:pos="4513"/>
        </w:tabs>
        <w:rPr>
          <w:smallCaps w:val="0"/>
          <w:spacing w:val="0"/>
          <w:sz w:val="36"/>
          <w:szCs w:val="20"/>
          <w:lang w:val="es-ES" w:bidi="ar-SA"/>
        </w:rPr>
      </w:pPr>
      <w:r w:rsidRPr="0093133D">
        <w:rPr>
          <w:smallCaps w:val="0"/>
          <w:spacing w:val="0"/>
          <w:sz w:val="36"/>
          <w:szCs w:val="20"/>
          <w:lang w:val="es-ES" w:bidi="ar-SA"/>
        </w:rPr>
        <w:lastRenderedPageBreak/>
        <w:tab/>
      </w:r>
      <w:r w:rsidRPr="0093133D">
        <w:rPr>
          <w:smallCaps w:val="0"/>
          <w:spacing w:val="0"/>
          <w:sz w:val="36"/>
          <w:szCs w:val="20"/>
          <w:lang w:val="es-ES" w:bidi="ar-SA"/>
        </w:rPr>
        <w:tab/>
      </w:r>
    </w:p>
    <w:p w14:paraId="59B4D834" w14:textId="77777777" w:rsidR="0093133D" w:rsidRDefault="0093133D" w:rsidP="0093133D">
      <w:pPr>
        <w:pStyle w:val="TOCHeading"/>
        <w:numPr>
          <w:ilvl w:val="0"/>
          <w:numId w:val="0"/>
        </w:numPr>
        <w:tabs>
          <w:tab w:val="left" w:pos="793"/>
          <w:tab w:val="center" w:pos="4513"/>
        </w:tabs>
        <w:rPr>
          <w:smallCaps w:val="0"/>
          <w:spacing w:val="0"/>
          <w:sz w:val="36"/>
          <w:szCs w:val="20"/>
          <w:lang w:val="es-ES" w:bidi="ar-SA"/>
        </w:rPr>
      </w:pPr>
    </w:p>
    <w:p w14:paraId="09D71790" w14:textId="77777777" w:rsidR="0093133D" w:rsidRDefault="0093133D" w:rsidP="0093133D">
      <w:pPr>
        <w:pStyle w:val="TOCHeading"/>
        <w:numPr>
          <w:ilvl w:val="0"/>
          <w:numId w:val="0"/>
        </w:numPr>
        <w:tabs>
          <w:tab w:val="left" w:pos="793"/>
          <w:tab w:val="center" w:pos="4513"/>
        </w:tabs>
        <w:rPr>
          <w:smallCaps w:val="0"/>
          <w:spacing w:val="0"/>
          <w:sz w:val="36"/>
          <w:szCs w:val="20"/>
          <w:lang w:val="es-ES" w:bidi="ar-SA"/>
        </w:rPr>
      </w:pPr>
    </w:p>
    <w:p w14:paraId="1BAFAC88" w14:textId="77777777" w:rsidR="0093133D" w:rsidRDefault="0093133D" w:rsidP="0093133D">
      <w:pPr>
        <w:pStyle w:val="TOCHeading"/>
        <w:numPr>
          <w:ilvl w:val="0"/>
          <w:numId w:val="0"/>
        </w:numPr>
        <w:tabs>
          <w:tab w:val="left" w:pos="793"/>
          <w:tab w:val="center" w:pos="4513"/>
        </w:tabs>
        <w:jc w:val="center"/>
        <w:rPr>
          <w:smallCaps w:val="0"/>
          <w:spacing w:val="0"/>
          <w:sz w:val="36"/>
          <w:szCs w:val="20"/>
          <w:lang w:val="es-ES" w:bidi="ar-SA"/>
        </w:rPr>
      </w:pPr>
      <w:r>
        <w:rPr>
          <w:smallCaps w:val="0"/>
          <w:spacing w:val="0"/>
          <w:sz w:val="36"/>
          <w:szCs w:val="20"/>
          <w:lang w:val="es-ES" w:bidi="ar-SA"/>
        </w:rPr>
        <w:t xml:space="preserve">Encuesta de </w:t>
      </w:r>
      <w:r w:rsidR="001758E1">
        <w:rPr>
          <w:smallCaps w:val="0"/>
          <w:spacing w:val="0"/>
          <w:sz w:val="36"/>
          <w:szCs w:val="20"/>
          <w:lang w:val="es-ES" w:bidi="ar-SA"/>
        </w:rPr>
        <w:t>establecimientos</w:t>
      </w:r>
      <w:r w:rsidR="00E01239">
        <w:rPr>
          <w:smallCaps w:val="0"/>
          <w:spacing w:val="0"/>
          <w:sz w:val="36"/>
          <w:szCs w:val="20"/>
          <w:lang w:val="es-ES" w:bidi="ar-SA"/>
        </w:rPr>
        <w:t xml:space="preserve"> de salud</w:t>
      </w:r>
      <w:r>
        <w:rPr>
          <w:smallCaps w:val="0"/>
          <w:spacing w:val="0"/>
          <w:sz w:val="36"/>
          <w:szCs w:val="20"/>
          <w:lang w:val="es-ES" w:bidi="ar-SA"/>
        </w:rPr>
        <w:t xml:space="preserve"> para la {Nombre estudio}</w:t>
      </w:r>
    </w:p>
    <w:p w14:paraId="3D7AA03E" w14:textId="77777777" w:rsidR="0093133D" w:rsidRDefault="0093133D" w:rsidP="0093133D">
      <w:pPr>
        <w:pStyle w:val="TOCHeading"/>
        <w:numPr>
          <w:ilvl w:val="0"/>
          <w:numId w:val="0"/>
        </w:numPr>
        <w:tabs>
          <w:tab w:val="left" w:pos="793"/>
          <w:tab w:val="center" w:pos="4513"/>
        </w:tabs>
        <w:rPr>
          <w:smallCaps w:val="0"/>
          <w:spacing w:val="0"/>
          <w:sz w:val="36"/>
          <w:szCs w:val="20"/>
          <w:lang w:val="es-ES" w:bidi="ar-SA"/>
        </w:rPr>
      </w:pPr>
    </w:p>
    <w:p w14:paraId="24624543" w14:textId="77777777" w:rsidR="0093133D" w:rsidRDefault="0093133D" w:rsidP="0093133D">
      <w:pPr>
        <w:pStyle w:val="TOCHeading"/>
        <w:numPr>
          <w:ilvl w:val="0"/>
          <w:numId w:val="0"/>
        </w:numPr>
        <w:tabs>
          <w:tab w:val="left" w:pos="793"/>
          <w:tab w:val="center" w:pos="4513"/>
        </w:tabs>
        <w:rPr>
          <w:smallCaps w:val="0"/>
          <w:spacing w:val="0"/>
          <w:sz w:val="36"/>
          <w:szCs w:val="20"/>
          <w:lang w:val="es-ES" w:bidi="ar-SA"/>
        </w:rPr>
      </w:pPr>
    </w:p>
    <w:p w14:paraId="6907F3E7" w14:textId="77777777" w:rsidR="0093133D" w:rsidRDefault="0093133D" w:rsidP="0093133D">
      <w:pPr>
        <w:pStyle w:val="TOCHeading"/>
        <w:numPr>
          <w:ilvl w:val="0"/>
          <w:numId w:val="0"/>
        </w:numPr>
        <w:tabs>
          <w:tab w:val="left" w:pos="793"/>
          <w:tab w:val="center" w:pos="4513"/>
        </w:tabs>
        <w:rPr>
          <w:smallCaps w:val="0"/>
          <w:spacing w:val="0"/>
          <w:sz w:val="36"/>
          <w:szCs w:val="20"/>
          <w:lang w:val="es-ES" w:bidi="ar-SA"/>
        </w:rPr>
      </w:pPr>
    </w:p>
    <w:p w14:paraId="7124D994" w14:textId="77777777" w:rsidR="0093133D" w:rsidRDefault="0093133D" w:rsidP="0093133D">
      <w:pPr>
        <w:pStyle w:val="TOCHeading"/>
        <w:numPr>
          <w:ilvl w:val="0"/>
          <w:numId w:val="0"/>
        </w:numPr>
        <w:tabs>
          <w:tab w:val="left" w:pos="793"/>
          <w:tab w:val="center" w:pos="4513"/>
        </w:tabs>
        <w:rPr>
          <w:smallCaps w:val="0"/>
          <w:spacing w:val="0"/>
          <w:sz w:val="36"/>
          <w:szCs w:val="20"/>
          <w:lang w:val="es-ES" w:bidi="ar-SA"/>
        </w:rPr>
      </w:pPr>
    </w:p>
    <w:p w14:paraId="2DBBFBDA" w14:textId="77777777" w:rsidR="0093133D" w:rsidRDefault="0093133D" w:rsidP="0093133D">
      <w:pPr>
        <w:pStyle w:val="TOCHeading"/>
        <w:numPr>
          <w:ilvl w:val="0"/>
          <w:numId w:val="0"/>
        </w:numPr>
        <w:tabs>
          <w:tab w:val="left" w:pos="793"/>
          <w:tab w:val="center" w:pos="4513"/>
        </w:tabs>
        <w:jc w:val="center"/>
        <w:rPr>
          <w:smallCaps w:val="0"/>
          <w:spacing w:val="0"/>
          <w:sz w:val="36"/>
          <w:szCs w:val="20"/>
          <w:lang w:val="es-ES" w:bidi="ar-SA"/>
        </w:rPr>
      </w:pPr>
      <w:r w:rsidRPr="0093133D">
        <w:rPr>
          <w:smallCaps w:val="0"/>
          <w:spacing w:val="0"/>
          <w:sz w:val="36"/>
          <w:szCs w:val="20"/>
          <w:lang w:val="es-ES" w:bidi="ar-SA"/>
        </w:rPr>
        <w:t>Manual del Encuestador</w:t>
      </w:r>
    </w:p>
    <w:p w14:paraId="1FB9A20E" w14:textId="77777777" w:rsidR="0093133D" w:rsidRPr="0093133D" w:rsidRDefault="0093133D" w:rsidP="0093133D">
      <w:pPr>
        <w:jc w:val="center"/>
        <w:rPr>
          <w:sz w:val="28"/>
        </w:rPr>
      </w:pPr>
      <w:r w:rsidRPr="0093133D">
        <w:rPr>
          <w:sz w:val="28"/>
        </w:rPr>
        <w:t>Versión de ejemplo</w:t>
      </w:r>
    </w:p>
    <w:p w14:paraId="2F8AADFB" w14:textId="77777777" w:rsidR="0093133D" w:rsidRDefault="0093133D" w:rsidP="0093133D"/>
    <w:p w14:paraId="7641472E" w14:textId="77777777" w:rsidR="0093133D" w:rsidRPr="0093133D" w:rsidRDefault="0093133D" w:rsidP="0093133D">
      <w:pPr>
        <w:sectPr w:rsidR="0093133D" w:rsidRPr="0093133D" w:rsidSect="003E2758">
          <w:headerReference w:type="first" r:id="rId12"/>
          <w:pgSz w:w="11907" w:h="16840" w:code="9"/>
          <w:pgMar w:top="1134" w:right="1440" w:bottom="1134" w:left="1440" w:header="567" w:footer="567" w:gutter="0"/>
          <w:pgNumType w:start="1"/>
          <w:cols w:space="720"/>
        </w:sectPr>
      </w:pPr>
      <w:bookmarkStart w:id="3" w:name="_GoBack"/>
      <w:bookmarkEnd w:id="3"/>
    </w:p>
    <w:p w14:paraId="4154971D" w14:textId="77777777" w:rsidR="0093133D" w:rsidRDefault="0093133D" w:rsidP="002A1A63">
      <w:pPr>
        <w:pStyle w:val="TOCHeading"/>
        <w:numPr>
          <w:ilvl w:val="0"/>
          <w:numId w:val="0"/>
        </w:numPr>
        <w:jc w:val="center"/>
        <w:rPr>
          <w:smallCaps w:val="0"/>
          <w:spacing w:val="0"/>
          <w:sz w:val="24"/>
          <w:szCs w:val="20"/>
          <w:lang w:val="es-ES" w:bidi="ar-SA"/>
        </w:rPr>
      </w:pPr>
    </w:p>
    <w:sdt>
      <w:sdtPr>
        <w:rPr>
          <w:smallCaps w:val="0"/>
          <w:spacing w:val="0"/>
          <w:sz w:val="24"/>
          <w:szCs w:val="20"/>
          <w:lang w:val="es-ES" w:bidi="ar-SA"/>
        </w:rPr>
        <w:id w:val="-1152362782"/>
        <w:docPartObj>
          <w:docPartGallery w:val="Table of Contents"/>
          <w:docPartUnique/>
        </w:docPartObj>
      </w:sdtPr>
      <w:sdtEndPr>
        <w:rPr>
          <w:b/>
          <w:bCs/>
          <w:noProof/>
          <w:szCs w:val="24"/>
          <w:lang w:val="es-ES_tradnl"/>
        </w:rPr>
      </w:sdtEndPr>
      <w:sdtContent>
        <w:p w14:paraId="6536007C" w14:textId="77777777" w:rsidR="002A1A63" w:rsidRDefault="002A1A63" w:rsidP="002A1A63">
          <w:pPr>
            <w:pStyle w:val="TOCHeading"/>
            <w:numPr>
              <w:ilvl w:val="0"/>
              <w:numId w:val="0"/>
            </w:numPr>
            <w:jc w:val="center"/>
          </w:pPr>
          <w:r>
            <w:rPr>
              <w:lang w:val="es-ES"/>
            </w:rPr>
            <w:t>Tabla de contenido</w:t>
          </w:r>
        </w:p>
        <w:p w14:paraId="63BD83CA" w14:textId="77777777" w:rsidR="0092026A" w:rsidRDefault="00AA62A1">
          <w:pPr>
            <w:pStyle w:val="TOC1"/>
            <w:tabs>
              <w:tab w:val="left" w:pos="438"/>
              <w:tab w:val="right" w:leader="dot" w:pos="9017"/>
            </w:tabs>
            <w:rPr>
              <w:b w:val="0"/>
              <w:noProof/>
              <w:lang w:eastAsia="ja-JP"/>
            </w:rPr>
          </w:pPr>
          <w:r>
            <w:fldChar w:fldCharType="begin"/>
          </w:r>
          <w:r w:rsidR="00253279">
            <w:instrText xml:space="preserve"> TOC \o "1-2" </w:instrText>
          </w:r>
          <w:r>
            <w:fldChar w:fldCharType="separate"/>
          </w:r>
          <w:r w:rsidR="0092026A">
            <w:rPr>
              <w:noProof/>
            </w:rPr>
            <w:t>1.</w:t>
          </w:r>
          <w:r w:rsidR="0092026A">
            <w:rPr>
              <w:b w:val="0"/>
              <w:noProof/>
              <w:lang w:eastAsia="ja-JP"/>
            </w:rPr>
            <w:tab/>
          </w:r>
          <w:r w:rsidR="0092026A">
            <w:rPr>
              <w:noProof/>
            </w:rPr>
            <w:t>INTRODUCCIÓN</w:t>
          </w:r>
          <w:r w:rsidR="0092026A">
            <w:rPr>
              <w:noProof/>
            </w:rPr>
            <w:tab/>
          </w:r>
          <w:r>
            <w:rPr>
              <w:noProof/>
            </w:rPr>
            <w:fldChar w:fldCharType="begin"/>
          </w:r>
          <w:r w:rsidR="0092026A">
            <w:rPr>
              <w:noProof/>
            </w:rPr>
            <w:instrText xml:space="preserve"> PAGEREF _Toc204360372 \h </w:instrText>
          </w:r>
          <w:r>
            <w:rPr>
              <w:noProof/>
            </w:rPr>
          </w:r>
          <w:r>
            <w:rPr>
              <w:noProof/>
            </w:rPr>
            <w:fldChar w:fldCharType="separate"/>
          </w:r>
          <w:r w:rsidR="005E21E9">
            <w:rPr>
              <w:noProof/>
            </w:rPr>
            <w:t>1</w:t>
          </w:r>
          <w:r>
            <w:rPr>
              <w:noProof/>
            </w:rPr>
            <w:fldChar w:fldCharType="end"/>
          </w:r>
        </w:p>
        <w:p w14:paraId="7875C80D" w14:textId="77777777" w:rsidR="0092026A" w:rsidRDefault="0092026A">
          <w:pPr>
            <w:pStyle w:val="TOC1"/>
            <w:tabs>
              <w:tab w:val="left" w:pos="438"/>
              <w:tab w:val="right" w:leader="dot" w:pos="9017"/>
            </w:tabs>
            <w:rPr>
              <w:b w:val="0"/>
              <w:noProof/>
              <w:lang w:eastAsia="ja-JP"/>
            </w:rPr>
          </w:pPr>
          <w:r>
            <w:rPr>
              <w:noProof/>
            </w:rPr>
            <w:t>2.</w:t>
          </w:r>
          <w:r>
            <w:rPr>
              <w:b w:val="0"/>
              <w:noProof/>
              <w:lang w:eastAsia="ja-JP"/>
            </w:rPr>
            <w:tab/>
          </w:r>
          <w:r>
            <w:rPr>
              <w:noProof/>
            </w:rPr>
            <w:t>ASPECTOS GENERALES DE LA ENCUESTA</w:t>
          </w:r>
          <w:r>
            <w:rPr>
              <w:noProof/>
            </w:rPr>
            <w:tab/>
          </w:r>
          <w:r w:rsidR="00AA62A1">
            <w:rPr>
              <w:noProof/>
            </w:rPr>
            <w:fldChar w:fldCharType="begin"/>
          </w:r>
          <w:r>
            <w:rPr>
              <w:noProof/>
            </w:rPr>
            <w:instrText xml:space="preserve"> PAGEREF _Toc204360373 \h </w:instrText>
          </w:r>
          <w:r w:rsidR="00AA62A1">
            <w:rPr>
              <w:noProof/>
            </w:rPr>
          </w:r>
          <w:r w:rsidR="00AA62A1">
            <w:rPr>
              <w:noProof/>
            </w:rPr>
            <w:fldChar w:fldCharType="separate"/>
          </w:r>
          <w:r w:rsidR="005E21E9">
            <w:rPr>
              <w:noProof/>
            </w:rPr>
            <w:t>2</w:t>
          </w:r>
          <w:r w:rsidR="00AA62A1">
            <w:rPr>
              <w:noProof/>
            </w:rPr>
            <w:fldChar w:fldCharType="end"/>
          </w:r>
        </w:p>
        <w:p w14:paraId="59889B99" w14:textId="77777777" w:rsidR="0092026A" w:rsidRDefault="0092026A">
          <w:pPr>
            <w:pStyle w:val="TOC2"/>
            <w:tabs>
              <w:tab w:val="left" w:pos="792"/>
              <w:tab w:val="right" w:leader="dot" w:pos="9017"/>
            </w:tabs>
            <w:rPr>
              <w:b w:val="0"/>
              <w:noProof/>
              <w:sz w:val="24"/>
              <w:szCs w:val="24"/>
              <w:lang w:eastAsia="ja-JP"/>
            </w:rPr>
          </w:pPr>
          <w:r>
            <w:rPr>
              <w:noProof/>
            </w:rPr>
            <w:t>2.1</w:t>
          </w:r>
          <w:r>
            <w:rPr>
              <w:b w:val="0"/>
              <w:noProof/>
              <w:sz w:val="24"/>
              <w:szCs w:val="24"/>
              <w:lang w:eastAsia="ja-JP"/>
            </w:rPr>
            <w:tab/>
          </w:r>
          <w:r>
            <w:rPr>
              <w:noProof/>
            </w:rPr>
            <w:t>OBJETIVO PRINCIPAL</w:t>
          </w:r>
          <w:r>
            <w:rPr>
              <w:noProof/>
            </w:rPr>
            <w:tab/>
          </w:r>
          <w:r w:rsidR="00AA62A1">
            <w:rPr>
              <w:noProof/>
            </w:rPr>
            <w:fldChar w:fldCharType="begin"/>
          </w:r>
          <w:r>
            <w:rPr>
              <w:noProof/>
            </w:rPr>
            <w:instrText xml:space="preserve"> PAGEREF _Toc204360374 \h </w:instrText>
          </w:r>
          <w:r w:rsidR="00AA62A1">
            <w:rPr>
              <w:noProof/>
            </w:rPr>
          </w:r>
          <w:r w:rsidR="00AA62A1">
            <w:rPr>
              <w:noProof/>
            </w:rPr>
            <w:fldChar w:fldCharType="separate"/>
          </w:r>
          <w:r w:rsidR="005E21E9">
            <w:rPr>
              <w:noProof/>
            </w:rPr>
            <w:t>2</w:t>
          </w:r>
          <w:r w:rsidR="00AA62A1">
            <w:rPr>
              <w:noProof/>
            </w:rPr>
            <w:fldChar w:fldCharType="end"/>
          </w:r>
        </w:p>
        <w:p w14:paraId="68C6269A" w14:textId="77777777" w:rsidR="0092026A" w:rsidRDefault="0092026A">
          <w:pPr>
            <w:pStyle w:val="TOC2"/>
            <w:tabs>
              <w:tab w:val="left" w:pos="792"/>
              <w:tab w:val="right" w:leader="dot" w:pos="9017"/>
            </w:tabs>
            <w:rPr>
              <w:b w:val="0"/>
              <w:noProof/>
              <w:sz w:val="24"/>
              <w:szCs w:val="24"/>
              <w:lang w:eastAsia="ja-JP"/>
            </w:rPr>
          </w:pPr>
          <w:r>
            <w:rPr>
              <w:noProof/>
            </w:rPr>
            <w:t>2.2</w:t>
          </w:r>
          <w:r>
            <w:rPr>
              <w:b w:val="0"/>
              <w:noProof/>
              <w:sz w:val="24"/>
              <w:szCs w:val="24"/>
              <w:lang w:eastAsia="ja-JP"/>
            </w:rPr>
            <w:tab/>
          </w:r>
          <w:r>
            <w:rPr>
              <w:noProof/>
            </w:rPr>
            <w:t>¿QUIÉNES SERÁN ENCUESTADOS?</w:t>
          </w:r>
          <w:r>
            <w:rPr>
              <w:noProof/>
            </w:rPr>
            <w:tab/>
          </w:r>
          <w:r w:rsidR="00AA62A1">
            <w:rPr>
              <w:noProof/>
            </w:rPr>
            <w:fldChar w:fldCharType="begin"/>
          </w:r>
          <w:r>
            <w:rPr>
              <w:noProof/>
            </w:rPr>
            <w:instrText xml:space="preserve"> PAGEREF _Toc204360375 \h </w:instrText>
          </w:r>
          <w:r w:rsidR="00AA62A1">
            <w:rPr>
              <w:noProof/>
            </w:rPr>
          </w:r>
          <w:r w:rsidR="00AA62A1">
            <w:rPr>
              <w:noProof/>
            </w:rPr>
            <w:fldChar w:fldCharType="separate"/>
          </w:r>
          <w:r w:rsidR="005E21E9">
            <w:rPr>
              <w:noProof/>
            </w:rPr>
            <w:t>2</w:t>
          </w:r>
          <w:r w:rsidR="00AA62A1">
            <w:rPr>
              <w:noProof/>
            </w:rPr>
            <w:fldChar w:fldCharType="end"/>
          </w:r>
        </w:p>
        <w:p w14:paraId="14C3E2FA" w14:textId="77777777" w:rsidR="0092026A" w:rsidRDefault="0092026A">
          <w:pPr>
            <w:pStyle w:val="TOC2"/>
            <w:tabs>
              <w:tab w:val="left" w:pos="792"/>
              <w:tab w:val="right" w:leader="dot" w:pos="9017"/>
            </w:tabs>
            <w:rPr>
              <w:b w:val="0"/>
              <w:noProof/>
              <w:sz w:val="24"/>
              <w:szCs w:val="24"/>
              <w:lang w:eastAsia="ja-JP"/>
            </w:rPr>
          </w:pPr>
          <w:r>
            <w:rPr>
              <w:noProof/>
            </w:rPr>
            <w:t>2.3</w:t>
          </w:r>
          <w:r>
            <w:rPr>
              <w:b w:val="0"/>
              <w:noProof/>
              <w:sz w:val="24"/>
              <w:szCs w:val="24"/>
              <w:lang w:eastAsia="ja-JP"/>
            </w:rPr>
            <w:tab/>
          </w:r>
          <w:r>
            <w:rPr>
              <w:noProof/>
            </w:rPr>
            <w:t>ÁMBITO GEOGRÁFICO</w:t>
          </w:r>
          <w:r>
            <w:rPr>
              <w:noProof/>
            </w:rPr>
            <w:tab/>
          </w:r>
          <w:r w:rsidR="00AA62A1">
            <w:rPr>
              <w:noProof/>
            </w:rPr>
            <w:fldChar w:fldCharType="begin"/>
          </w:r>
          <w:r>
            <w:rPr>
              <w:noProof/>
            </w:rPr>
            <w:instrText xml:space="preserve"> PAGEREF _Toc204360376 \h </w:instrText>
          </w:r>
          <w:r w:rsidR="00AA62A1">
            <w:rPr>
              <w:noProof/>
            </w:rPr>
          </w:r>
          <w:r w:rsidR="00AA62A1">
            <w:rPr>
              <w:noProof/>
            </w:rPr>
            <w:fldChar w:fldCharType="separate"/>
          </w:r>
          <w:r w:rsidR="005E21E9">
            <w:rPr>
              <w:noProof/>
            </w:rPr>
            <w:t>2</w:t>
          </w:r>
          <w:r w:rsidR="00AA62A1">
            <w:rPr>
              <w:noProof/>
            </w:rPr>
            <w:fldChar w:fldCharType="end"/>
          </w:r>
        </w:p>
        <w:p w14:paraId="39E73C0E" w14:textId="77777777" w:rsidR="0092026A" w:rsidRDefault="0092026A">
          <w:pPr>
            <w:pStyle w:val="TOC2"/>
            <w:tabs>
              <w:tab w:val="left" w:pos="792"/>
              <w:tab w:val="right" w:leader="dot" w:pos="9017"/>
            </w:tabs>
            <w:rPr>
              <w:b w:val="0"/>
              <w:noProof/>
              <w:sz w:val="24"/>
              <w:szCs w:val="24"/>
              <w:lang w:eastAsia="ja-JP"/>
            </w:rPr>
          </w:pPr>
          <w:r>
            <w:rPr>
              <w:noProof/>
            </w:rPr>
            <w:t>2.4</w:t>
          </w:r>
          <w:r>
            <w:rPr>
              <w:b w:val="0"/>
              <w:noProof/>
              <w:sz w:val="24"/>
              <w:szCs w:val="24"/>
              <w:lang w:eastAsia="ja-JP"/>
            </w:rPr>
            <w:tab/>
          </w:r>
          <w:r>
            <w:rPr>
              <w:noProof/>
            </w:rPr>
            <w:t>DURACIÓN DE LA ENCUESTA</w:t>
          </w:r>
          <w:r>
            <w:rPr>
              <w:noProof/>
            </w:rPr>
            <w:tab/>
          </w:r>
          <w:r w:rsidR="00AA62A1">
            <w:rPr>
              <w:noProof/>
            </w:rPr>
            <w:fldChar w:fldCharType="begin"/>
          </w:r>
          <w:r>
            <w:rPr>
              <w:noProof/>
            </w:rPr>
            <w:instrText xml:space="preserve"> PAGEREF _Toc204360377 \h </w:instrText>
          </w:r>
          <w:r w:rsidR="00AA62A1">
            <w:rPr>
              <w:noProof/>
            </w:rPr>
          </w:r>
          <w:r w:rsidR="00AA62A1">
            <w:rPr>
              <w:noProof/>
            </w:rPr>
            <w:fldChar w:fldCharType="separate"/>
          </w:r>
          <w:r w:rsidR="005E21E9">
            <w:rPr>
              <w:noProof/>
            </w:rPr>
            <w:t>2</w:t>
          </w:r>
          <w:r w:rsidR="00AA62A1">
            <w:rPr>
              <w:noProof/>
            </w:rPr>
            <w:fldChar w:fldCharType="end"/>
          </w:r>
        </w:p>
        <w:p w14:paraId="76F7B781" w14:textId="77777777" w:rsidR="0092026A" w:rsidRDefault="0092026A">
          <w:pPr>
            <w:pStyle w:val="TOC2"/>
            <w:tabs>
              <w:tab w:val="left" w:pos="792"/>
              <w:tab w:val="right" w:leader="dot" w:pos="9017"/>
            </w:tabs>
            <w:rPr>
              <w:b w:val="0"/>
              <w:noProof/>
              <w:sz w:val="24"/>
              <w:szCs w:val="24"/>
              <w:lang w:eastAsia="ja-JP"/>
            </w:rPr>
          </w:pPr>
          <w:r>
            <w:rPr>
              <w:noProof/>
            </w:rPr>
            <w:t>2.5</w:t>
          </w:r>
          <w:r>
            <w:rPr>
              <w:b w:val="0"/>
              <w:noProof/>
              <w:sz w:val="24"/>
              <w:szCs w:val="24"/>
              <w:lang w:eastAsia="ja-JP"/>
            </w:rPr>
            <w:tab/>
          </w:r>
          <w:r>
            <w:rPr>
              <w:noProof/>
            </w:rPr>
            <w:t>EQUIPO DE TRABAJO DE LA ENCUESTA</w:t>
          </w:r>
          <w:r>
            <w:rPr>
              <w:noProof/>
            </w:rPr>
            <w:tab/>
          </w:r>
          <w:r w:rsidR="00AA62A1">
            <w:rPr>
              <w:noProof/>
            </w:rPr>
            <w:fldChar w:fldCharType="begin"/>
          </w:r>
          <w:r>
            <w:rPr>
              <w:noProof/>
            </w:rPr>
            <w:instrText xml:space="preserve"> PAGEREF _Toc204360378 \h </w:instrText>
          </w:r>
          <w:r w:rsidR="00AA62A1">
            <w:rPr>
              <w:noProof/>
            </w:rPr>
          </w:r>
          <w:r w:rsidR="00AA62A1">
            <w:rPr>
              <w:noProof/>
            </w:rPr>
            <w:fldChar w:fldCharType="separate"/>
          </w:r>
          <w:r w:rsidR="005E21E9">
            <w:rPr>
              <w:noProof/>
            </w:rPr>
            <w:t>3</w:t>
          </w:r>
          <w:r w:rsidR="00AA62A1">
            <w:rPr>
              <w:noProof/>
            </w:rPr>
            <w:fldChar w:fldCharType="end"/>
          </w:r>
        </w:p>
        <w:p w14:paraId="1847C893" w14:textId="77777777" w:rsidR="0092026A" w:rsidRDefault="0092026A">
          <w:pPr>
            <w:pStyle w:val="TOC1"/>
            <w:tabs>
              <w:tab w:val="left" w:pos="438"/>
              <w:tab w:val="right" w:leader="dot" w:pos="9017"/>
            </w:tabs>
            <w:rPr>
              <w:b w:val="0"/>
              <w:noProof/>
              <w:lang w:eastAsia="ja-JP"/>
            </w:rPr>
          </w:pPr>
          <w:r w:rsidRPr="00D43F78">
            <w:rPr>
              <w:noProof/>
              <w:lang w:val="es-ES"/>
            </w:rPr>
            <w:t>3.</w:t>
          </w:r>
          <w:r>
            <w:rPr>
              <w:b w:val="0"/>
              <w:noProof/>
              <w:lang w:eastAsia="ja-JP"/>
            </w:rPr>
            <w:tab/>
          </w:r>
          <w:r w:rsidRPr="00D43F78">
            <w:rPr>
              <w:noProof/>
              <w:lang w:val="es-ES"/>
            </w:rPr>
            <w:t>EL ENCUESTADOR</w:t>
          </w:r>
          <w:r>
            <w:rPr>
              <w:noProof/>
            </w:rPr>
            <w:tab/>
          </w:r>
          <w:r w:rsidR="00AA62A1">
            <w:rPr>
              <w:noProof/>
            </w:rPr>
            <w:fldChar w:fldCharType="begin"/>
          </w:r>
          <w:r>
            <w:rPr>
              <w:noProof/>
            </w:rPr>
            <w:instrText xml:space="preserve"> PAGEREF _Toc204360379 \h </w:instrText>
          </w:r>
          <w:r w:rsidR="00AA62A1">
            <w:rPr>
              <w:noProof/>
            </w:rPr>
          </w:r>
          <w:r w:rsidR="00AA62A1">
            <w:rPr>
              <w:noProof/>
            </w:rPr>
            <w:fldChar w:fldCharType="separate"/>
          </w:r>
          <w:r w:rsidR="005E21E9">
            <w:rPr>
              <w:noProof/>
            </w:rPr>
            <w:t>5</w:t>
          </w:r>
          <w:r w:rsidR="00AA62A1">
            <w:rPr>
              <w:noProof/>
            </w:rPr>
            <w:fldChar w:fldCharType="end"/>
          </w:r>
        </w:p>
        <w:p w14:paraId="14E67ADC" w14:textId="77777777" w:rsidR="0092026A" w:rsidRDefault="0092026A">
          <w:pPr>
            <w:pStyle w:val="TOC2"/>
            <w:tabs>
              <w:tab w:val="left" w:pos="792"/>
              <w:tab w:val="right" w:leader="dot" w:pos="9017"/>
            </w:tabs>
            <w:rPr>
              <w:b w:val="0"/>
              <w:noProof/>
              <w:sz w:val="24"/>
              <w:szCs w:val="24"/>
              <w:lang w:eastAsia="ja-JP"/>
            </w:rPr>
          </w:pPr>
          <w:r>
            <w:rPr>
              <w:noProof/>
            </w:rPr>
            <w:t>3.1</w:t>
          </w:r>
          <w:r>
            <w:rPr>
              <w:b w:val="0"/>
              <w:noProof/>
              <w:sz w:val="24"/>
              <w:szCs w:val="24"/>
              <w:lang w:eastAsia="ja-JP"/>
            </w:rPr>
            <w:tab/>
          </w:r>
          <w:r>
            <w:rPr>
              <w:noProof/>
            </w:rPr>
            <w:t>IMPORTANCIA DE SU LABOR</w:t>
          </w:r>
          <w:r>
            <w:rPr>
              <w:noProof/>
            </w:rPr>
            <w:tab/>
          </w:r>
          <w:r w:rsidR="00AA62A1">
            <w:rPr>
              <w:noProof/>
            </w:rPr>
            <w:fldChar w:fldCharType="begin"/>
          </w:r>
          <w:r>
            <w:rPr>
              <w:noProof/>
            </w:rPr>
            <w:instrText xml:space="preserve"> PAGEREF _Toc204360380 \h </w:instrText>
          </w:r>
          <w:r w:rsidR="00AA62A1">
            <w:rPr>
              <w:noProof/>
            </w:rPr>
          </w:r>
          <w:r w:rsidR="00AA62A1">
            <w:rPr>
              <w:noProof/>
            </w:rPr>
            <w:fldChar w:fldCharType="separate"/>
          </w:r>
          <w:r w:rsidR="005E21E9">
            <w:rPr>
              <w:noProof/>
            </w:rPr>
            <w:t>5</w:t>
          </w:r>
          <w:r w:rsidR="00AA62A1">
            <w:rPr>
              <w:noProof/>
            </w:rPr>
            <w:fldChar w:fldCharType="end"/>
          </w:r>
        </w:p>
        <w:p w14:paraId="6903FA06" w14:textId="77777777" w:rsidR="0092026A" w:rsidRDefault="0092026A">
          <w:pPr>
            <w:pStyle w:val="TOC2"/>
            <w:tabs>
              <w:tab w:val="left" w:pos="792"/>
              <w:tab w:val="right" w:leader="dot" w:pos="9017"/>
            </w:tabs>
            <w:rPr>
              <w:b w:val="0"/>
              <w:noProof/>
              <w:sz w:val="24"/>
              <w:szCs w:val="24"/>
              <w:lang w:eastAsia="ja-JP"/>
            </w:rPr>
          </w:pPr>
          <w:r>
            <w:rPr>
              <w:noProof/>
            </w:rPr>
            <w:t>3.2</w:t>
          </w:r>
          <w:r>
            <w:rPr>
              <w:b w:val="0"/>
              <w:noProof/>
              <w:sz w:val="24"/>
              <w:szCs w:val="24"/>
              <w:lang w:eastAsia="ja-JP"/>
            </w:rPr>
            <w:tab/>
          </w:r>
          <w:r>
            <w:rPr>
              <w:noProof/>
            </w:rPr>
            <w:t>CUALIDADES REQUERIDAS PARA SER BUEN ENCUESTADOR</w:t>
          </w:r>
          <w:r>
            <w:rPr>
              <w:noProof/>
            </w:rPr>
            <w:tab/>
          </w:r>
          <w:r w:rsidR="00AA62A1">
            <w:rPr>
              <w:noProof/>
            </w:rPr>
            <w:fldChar w:fldCharType="begin"/>
          </w:r>
          <w:r>
            <w:rPr>
              <w:noProof/>
            </w:rPr>
            <w:instrText xml:space="preserve"> PAGEREF _Toc204360381 \h </w:instrText>
          </w:r>
          <w:r w:rsidR="00AA62A1">
            <w:rPr>
              <w:noProof/>
            </w:rPr>
          </w:r>
          <w:r w:rsidR="00AA62A1">
            <w:rPr>
              <w:noProof/>
            </w:rPr>
            <w:fldChar w:fldCharType="separate"/>
          </w:r>
          <w:r w:rsidR="005E21E9">
            <w:rPr>
              <w:noProof/>
            </w:rPr>
            <w:t>5</w:t>
          </w:r>
          <w:r w:rsidR="00AA62A1">
            <w:rPr>
              <w:noProof/>
            </w:rPr>
            <w:fldChar w:fldCharType="end"/>
          </w:r>
        </w:p>
        <w:p w14:paraId="589BA98C" w14:textId="77777777" w:rsidR="0092026A" w:rsidRDefault="0092026A">
          <w:pPr>
            <w:pStyle w:val="TOC2"/>
            <w:tabs>
              <w:tab w:val="left" w:pos="792"/>
              <w:tab w:val="right" w:leader="dot" w:pos="9017"/>
            </w:tabs>
            <w:rPr>
              <w:b w:val="0"/>
              <w:noProof/>
              <w:sz w:val="24"/>
              <w:szCs w:val="24"/>
              <w:lang w:eastAsia="ja-JP"/>
            </w:rPr>
          </w:pPr>
          <w:r>
            <w:rPr>
              <w:noProof/>
            </w:rPr>
            <w:t>3.3</w:t>
          </w:r>
          <w:r>
            <w:rPr>
              <w:b w:val="0"/>
              <w:noProof/>
              <w:sz w:val="24"/>
              <w:szCs w:val="24"/>
              <w:lang w:eastAsia="ja-JP"/>
            </w:rPr>
            <w:tab/>
          </w:r>
          <w:r>
            <w:rPr>
              <w:noProof/>
            </w:rPr>
            <w:t>OBLIGACIONES DEL ENCUESTADOR</w:t>
          </w:r>
          <w:r>
            <w:rPr>
              <w:noProof/>
            </w:rPr>
            <w:tab/>
          </w:r>
          <w:r w:rsidR="00AA62A1">
            <w:rPr>
              <w:noProof/>
            </w:rPr>
            <w:fldChar w:fldCharType="begin"/>
          </w:r>
          <w:r>
            <w:rPr>
              <w:noProof/>
            </w:rPr>
            <w:instrText xml:space="preserve"> PAGEREF _Toc204360382 \h </w:instrText>
          </w:r>
          <w:r w:rsidR="00AA62A1">
            <w:rPr>
              <w:noProof/>
            </w:rPr>
          </w:r>
          <w:r w:rsidR="00AA62A1">
            <w:rPr>
              <w:noProof/>
            </w:rPr>
            <w:fldChar w:fldCharType="separate"/>
          </w:r>
          <w:r w:rsidR="005E21E9">
            <w:rPr>
              <w:noProof/>
            </w:rPr>
            <w:t>5</w:t>
          </w:r>
          <w:r w:rsidR="00AA62A1">
            <w:rPr>
              <w:noProof/>
            </w:rPr>
            <w:fldChar w:fldCharType="end"/>
          </w:r>
        </w:p>
        <w:p w14:paraId="66C432E1" w14:textId="77777777" w:rsidR="0092026A" w:rsidRDefault="0092026A">
          <w:pPr>
            <w:pStyle w:val="TOC2"/>
            <w:tabs>
              <w:tab w:val="left" w:pos="792"/>
              <w:tab w:val="right" w:leader="dot" w:pos="9017"/>
            </w:tabs>
            <w:rPr>
              <w:b w:val="0"/>
              <w:noProof/>
              <w:sz w:val="24"/>
              <w:szCs w:val="24"/>
              <w:lang w:eastAsia="ja-JP"/>
            </w:rPr>
          </w:pPr>
          <w:r>
            <w:rPr>
              <w:noProof/>
            </w:rPr>
            <w:t>3.4</w:t>
          </w:r>
          <w:r>
            <w:rPr>
              <w:b w:val="0"/>
              <w:noProof/>
              <w:sz w:val="24"/>
              <w:szCs w:val="24"/>
              <w:lang w:eastAsia="ja-JP"/>
            </w:rPr>
            <w:tab/>
          </w:r>
          <w:r>
            <w:rPr>
              <w:noProof/>
            </w:rPr>
            <w:t>LAS ACTIVIDADES DEL ENCUESTADOR</w:t>
          </w:r>
          <w:r>
            <w:rPr>
              <w:noProof/>
            </w:rPr>
            <w:tab/>
          </w:r>
          <w:r w:rsidR="00AA62A1">
            <w:rPr>
              <w:noProof/>
            </w:rPr>
            <w:fldChar w:fldCharType="begin"/>
          </w:r>
          <w:r>
            <w:rPr>
              <w:noProof/>
            </w:rPr>
            <w:instrText xml:space="preserve"> PAGEREF _Toc204360383 \h </w:instrText>
          </w:r>
          <w:r w:rsidR="00AA62A1">
            <w:rPr>
              <w:noProof/>
            </w:rPr>
          </w:r>
          <w:r w:rsidR="00AA62A1">
            <w:rPr>
              <w:noProof/>
            </w:rPr>
            <w:fldChar w:fldCharType="separate"/>
          </w:r>
          <w:r w:rsidR="005E21E9">
            <w:rPr>
              <w:noProof/>
            </w:rPr>
            <w:t>6</w:t>
          </w:r>
          <w:r w:rsidR="00AA62A1">
            <w:rPr>
              <w:noProof/>
            </w:rPr>
            <w:fldChar w:fldCharType="end"/>
          </w:r>
        </w:p>
        <w:p w14:paraId="0FE0C579" w14:textId="77777777" w:rsidR="0092026A" w:rsidRDefault="0092026A">
          <w:pPr>
            <w:pStyle w:val="TOC2"/>
            <w:tabs>
              <w:tab w:val="left" w:pos="792"/>
              <w:tab w:val="right" w:leader="dot" w:pos="9017"/>
            </w:tabs>
            <w:rPr>
              <w:b w:val="0"/>
              <w:noProof/>
              <w:sz w:val="24"/>
              <w:szCs w:val="24"/>
              <w:lang w:eastAsia="ja-JP"/>
            </w:rPr>
          </w:pPr>
          <w:r>
            <w:rPr>
              <w:noProof/>
            </w:rPr>
            <w:t>3.5</w:t>
          </w:r>
          <w:r>
            <w:rPr>
              <w:b w:val="0"/>
              <w:noProof/>
              <w:sz w:val="24"/>
              <w:szCs w:val="24"/>
              <w:lang w:eastAsia="ja-JP"/>
            </w:rPr>
            <w:tab/>
          </w:r>
          <w:r>
            <w:rPr>
              <w:noProof/>
            </w:rPr>
            <w:t>LO QUE NO SE DEBE HACER COMO ENCUESTADOR</w:t>
          </w:r>
          <w:r>
            <w:rPr>
              <w:noProof/>
            </w:rPr>
            <w:tab/>
          </w:r>
          <w:r w:rsidR="00AA62A1">
            <w:rPr>
              <w:noProof/>
            </w:rPr>
            <w:fldChar w:fldCharType="begin"/>
          </w:r>
          <w:r>
            <w:rPr>
              <w:noProof/>
            </w:rPr>
            <w:instrText xml:space="preserve"> PAGEREF _Toc204360384 \h </w:instrText>
          </w:r>
          <w:r w:rsidR="00AA62A1">
            <w:rPr>
              <w:noProof/>
            </w:rPr>
          </w:r>
          <w:r w:rsidR="00AA62A1">
            <w:rPr>
              <w:noProof/>
            </w:rPr>
            <w:fldChar w:fldCharType="separate"/>
          </w:r>
          <w:r w:rsidR="005E21E9">
            <w:rPr>
              <w:noProof/>
            </w:rPr>
            <w:t>8</w:t>
          </w:r>
          <w:r w:rsidR="00AA62A1">
            <w:rPr>
              <w:noProof/>
            </w:rPr>
            <w:fldChar w:fldCharType="end"/>
          </w:r>
        </w:p>
        <w:p w14:paraId="3D045D5E" w14:textId="77777777" w:rsidR="0092026A" w:rsidRDefault="0092026A">
          <w:pPr>
            <w:pStyle w:val="TOC2"/>
            <w:tabs>
              <w:tab w:val="left" w:pos="792"/>
              <w:tab w:val="right" w:leader="dot" w:pos="9017"/>
            </w:tabs>
            <w:rPr>
              <w:b w:val="0"/>
              <w:noProof/>
              <w:sz w:val="24"/>
              <w:szCs w:val="24"/>
              <w:lang w:eastAsia="ja-JP"/>
            </w:rPr>
          </w:pPr>
          <w:r>
            <w:rPr>
              <w:noProof/>
            </w:rPr>
            <w:t>3.7</w:t>
          </w:r>
          <w:r>
            <w:rPr>
              <w:b w:val="0"/>
              <w:noProof/>
              <w:sz w:val="24"/>
              <w:szCs w:val="24"/>
              <w:lang w:eastAsia="ja-JP"/>
            </w:rPr>
            <w:tab/>
          </w:r>
          <w:r>
            <w:rPr>
              <w:noProof/>
            </w:rPr>
            <w:t>RELACIÓN ENCUESTADOR – SUPERVISOR</w:t>
          </w:r>
          <w:r>
            <w:rPr>
              <w:noProof/>
            </w:rPr>
            <w:tab/>
          </w:r>
          <w:r w:rsidR="00AA62A1">
            <w:rPr>
              <w:noProof/>
            </w:rPr>
            <w:fldChar w:fldCharType="begin"/>
          </w:r>
          <w:r>
            <w:rPr>
              <w:noProof/>
            </w:rPr>
            <w:instrText xml:space="preserve"> PAGEREF _Toc204360385 \h </w:instrText>
          </w:r>
          <w:r w:rsidR="00AA62A1">
            <w:rPr>
              <w:noProof/>
            </w:rPr>
          </w:r>
          <w:r w:rsidR="00AA62A1">
            <w:rPr>
              <w:noProof/>
            </w:rPr>
            <w:fldChar w:fldCharType="separate"/>
          </w:r>
          <w:r w:rsidR="005E21E9">
            <w:rPr>
              <w:noProof/>
            </w:rPr>
            <w:t>9</w:t>
          </w:r>
          <w:r w:rsidR="00AA62A1">
            <w:rPr>
              <w:noProof/>
            </w:rPr>
            <w:fldChar w:fldCharType="end"/>
          </w:r>
        </w:p>
        <w:p w14:paraId="6B7EB1A4" w14:textId="77777777" w:rsidR="0092026A" w:rsidRDefault="0092026A">
          <w:pPr>
            <w:pStyle w:val="TOC2"/>
            <w:tabs>
              <w:tab w:val="left" w:pos="792"/>
              <w:tab w:val="right" w:leader="dot" w:pos="9017"/>
            </w:tabs>
            <w:rPr>
              <w:b w:val="0"/>
              <w:noProof/>
              <w:sz w:val="24"/>
              <w:szCs w:val="24"/>
              <w:lang w:eastAsia="ja-JP"/>
            </w:rPr>
          </w:pPr>
          <w:r>
            <w:rPr>
              <w:noProof/>
            </w:rPr>
            <w:t>3.8</w:t>
          </w:r>
          <w:r>
            <w:rPr>
              <w:b w:val="0"/>
              <w:noProof/>
              <w:sz w:val="24"/>
              <w:szCs w:val="24"/>
              <w:lang w:eastAsia="ja-JP"/>
            </w:rPr>
            <w:tab/>
          </w:r>
          <w:r>
            <w:rPr>
              <w:noProof/>
            </w:rPr>
            <w:t>GESTION DE DATOS Y EL ENCUESTADOR</w:t>
          </w:r>
          <w:r>
            <w:rPr>
              <w:noProof/>
            </w:rPr>
            <w:tab/>
          </w:r>
          <w:r w:rsidR="00AA62A1">
            <w:rPr>
              <w:noProof/>
            </w:rPr>
            <w:fldChar w:fldCharType="begin"/>
          </w:r>
          <w:r>
            <w:rPr>
              <w:noProof/>
            </w:rPr>
            <w:instrText xml:space="preserve"> PAGEREF _Toc204360386 \h </w:instrText>
          </w:r>
          <w:r w:rsidR="00AA62A1">
            <w:rPr>
              <w:noProof/>
            </w:rPr>
          </w:r>
          <w:r w:rsidR="00AA62A1">
            <w:rPr>
              <w:noProof/>
            </w:rPr>
            <w:fldChar w:fldCharType="separate"/>
          </w:r>
          <w:r w:rsidR="005E21E9">
            <w:rPr>
              <w:noProof/>
            </w:rPr>
            <w:t>9</w:t>
          </w:r>
          <w:r w:rsidR="00AA62A1">
            <w:rPr>
              <w:noProof/>
            </w:rPr>
            <w:fldChar w:fldCharType="end"/>
          </w:r>
        </w:p>
        <w:p w14:paraId="7671E041" w14:textId="77777777" w:rsidR="0092026A" w:rsidRDefault="0092026A">
          <w:pPr>
            <w:pStyle w:val="TOC2"/>
            <w:tabs>
              <w:tab w:val="left" w:pos="792"/>
              <w:tab w:val="right" w:leader="dot" w:pos="9017"/>
            </w:tabs>
            <w:rPr>
              <w:b w:val="0"/>
              <w:noProof/>
              <w:sz w:val="24"/>
              <w:szCs w:val="24"/>
              <w:lang w:eastAsia="ja-JP"/>
            </w:rPr>
          </w:pPr>
          <w:r>
            <w:rPr>
              <w:noProof/>
            </w:rPr>
            <w:t>3.9</w:t>
          </w:r>
          <w:r>
            <w:rPr>
              <w:b w:val="0"/>
              <w:noProof/>
              <w:sz w:val="24"/>
              <w:szCs w:val="24"/>
              <w:lang w:eastAsia="ja-JP"/>
            </w:rPr>
            <w:tab/>
          </w:r>
          <w:r>
            <w:rPr>
              <w:noProof/>
            </w:rPr>
            <w:t>HERRAMIENTAS Y MATERIALES DEL ENCUESTADOR</w:t>
          </w:r>
          <w:r>
            <w:rPr>
              <w:noProof/>
            </w:rPr>
            <w:tab/>
          </w:r>
          <w:r w:rsidR="00AA62A1">
            <w:rPr>
              <w:noProof/>
            </w:rPr>
            <w:fldChar w:fldCharType="begin"/>
          </w:r>
          <w:r>
            <w:rPr>
              <w:noProof/>
            </w:rPr>
            <w:instrText xml:space="preserve"> PAGEREF _Toc204360387 \h </w:instrText>
          </w:r>
          <w:r w:rsidR="00AA62A1">
            <w:rPr>
              <w:noProof/>
            </w:rPr>
          </w:r>
          <w:r w:rsidR="00AA62A1">
            <w:rPr>
              <w:noProof/>
            </w:rPr>
            <w:fldChar w:fldCharType="separate"/>
          </w:r>
          <w:r w:rsidR="005E21E9">
            <w:rPr>
              <w:noProof/>
            </w:rPr>
            <w:t>9</w:t>
          </w:r>
          <w:r w:rsidR="00AA62A1">
            <w:rPr>
              <w:noProof/>
            </w:rPr>
            <w:fldChar w:fldCharType="end"/>
          </w:r>
        </w:p>
        <w:p w14:paraId="09B50B3D" w14:textId="77777777" w:rsidR="0092026A" w:rsidRDefault="0092026A">
          <w:pPr>
            <w:pStyle w:val="TOC1"/>
            <w:tabs>
              <w:tab w:val="left" w:pos="438"/>
              <w:tab w:val="right" w:leader="dot" w:pos="9017"/>
            </w:tabs>
            <w:rPr>
              <w:b w:val="0"/>
              <w:noProof/>
              <w:lang w:eastAsia="ja-JP"/>
            </w:rPr>
          </w:pPr>
          <w:r>
            <w:rPr>
              <w:noProof/>
            </w:rPr>
            <w:t>4.</w:t>
          </w:r>
          <w:r>
            <w:rPr>
              <w:b w:val="0"/>
              <w:noProof/>
              <w:lang w:eastAsia="ja-JP"/>
            </w:rPr>
            <w:tab/>
          </w:r>
          <w:r>
            <w:rPr>
              <w:noProof/>
            </w:rPr>
            <w:t>LA ENTREVISTA</w:t>
          </w:r>
          <w:r>
            <w:rPr>
              <w:noProof/>
            </w:rPr>
            <w:tab/>
          </w:r>
          <w:r w:rsidR="00AA62A1">
            <w:rPr>
              <w:noProof/>
            </w:rPr>
            <w:fldChar w:fldCharType="begin"/>
          </w:r>
          <w:r>
            <w:rPr>
              <w:noProof/>
            </w:rPr>
            <w:instrText xml:space="preserve"> PAGEREF _Toc204360388 \h </w:instrText>
          </w:r>
          <w:r w:rsidR="00AA62A1">
            <w:rPr>
              <w:noProof/>
            </w:rPr>
          </w:r>
          <w:r w:rsidR="00AA62A1">
            <w:rPr>
              <w:noProof/>
            </w:rPr>
            <w:fldChar w:fldCharType="separate"/>
          </w:r>
          <w:r w:rsidR="005E21E9">
            <w:rPr>
              <w:noProof/>
            </w:rPr>
            <w:t>11</w:t>
          </w:r>
          <w:r w:rsidR="00AA62A1">
            <w:rPr>
              <w:noProof/>
            </w:rPr>
            <w:fldChar w:fldCharType="end"/>
          </w:r>
        </w:p>
        <w:p w14:paraId="017CCCC0" w14:textId="77777777" w:rsidR="0092026A" w:rsidRDefault="0092026A">
          <w:pPr>
            <w:pStyle w:val="TOC2"/>
            <w:tabs>
              <w:tab w:val="left" w:pos="792"/>
              <w:tab w:val="right" w:leader="dot" w:pos="9017"/>
            </w:tabs>
            <w:rPr>
              <w:b w:val="0"/>
              <w:noProof/>
              <w:sz w:val="24"/>
              <w:szCs w:val="24"/>
              <w:lang w:eastAsia="ja-JP"/>
            </w:rPr>
          </w:pPr>
          <w:r>
            <w:rPr>
              <w:noProof/>
            </w:rPr>
            <w:t>4.1</w:t>
          </w:r>
          <w:r>
            <w:rPr>
              <w:b w:val="0"/>
              <w:noProof/>
              <w:sz w:val="24"/>
              <w:szCs w:val="24"/>
              <w:lang w:eastAsia="ja-JP"/>
            </w:rPr>
            <w:tab/>
          </w:r>
          <w:r>
            <w:rPr>
              <w:noProof/>
            </w:rPr>
            <w:t>¿QUÉ ES LA ENTREVISTA?</w:t>
          </w:r>
          <w:r>
            <w:rPr>
              <w:noProof/>
            </w:rPr>
            <w:tab/>
          </w:r>
          <w:r w:rsidR="00AA62A1">
            <w:rPr>
              <w:noProof/>
            </w:rPr>
            <w:fldChar w:fldCharType="begin"/>
          </w:r>
          <w:r>
            <w:rPr>
              <w:noProof/>
            </w:rPr>
            <w:instrText xml:space="preserve"> PAGEREF _Toc204360389 \h </w:instrText>
          </w:r>
          <w:r w:rsidR="00AA62A1">
            <w:rPr>
              <w:noProof/>
            </w:rPr>
          </w:r>
          <w:r w:rsidR="00AA62A1">
            <w:rPr>
              <w:noProof/>
            </w:rPr>
            <w:fldChar w:fldCharType="separate"/>
          </w:r>
          <w:r w:rsidR="005E21E9">
            <w:rPr>
              <w:noProof/>
            </w:rPr>
            <w:t>11</w:t>
          </w:r>
          <w:r w:rsidR="00AA62A1">
            <w:rPr>
              <w:noProof/>
            </w:rPr>
            <w:fldChar w:fldCharType="end"/>
          </w:r>
        </w:p>
        <w:p w14:paraId="2BC78DF6" w14:textId="77777777" w:rsidR="0092026A" w:rsidRDefault="0092026A">
          <w:pPr>
            <w:pStyle w:val="TOC2"/>
            <w:tabs>
              <w:tab w:val="left" w:pos="792"/>
              <w:tab w:val="right" w:leader="dot" w:pos="9017"/>
            </w:tabs>
            <w:rPr>
              <w:b w:val="0"/>
              <w:noProof/>
              <w:sz w:val="24"/>
              <w:szCs w:val="24"/>
              <w:lang w:eastAsia="ja-JP"/>
            </w:rPr>
          </w:pPr>
          <w:r>
            <w:rPr>
              <w:noProof/>
            </w:rPr>
            <w:t>4.2</w:t>
          </w:r>
          <w:r>
            <w:rPr>
              <w:b w:val="0"/>
              <w:noProof/>
              <w:sz w:val="24"/>
              <w:szCs w:val="24"/>
              <w:lang w:eastAsia="ja-JP"/>
            </w:rPr>
            <w:tab/>
          </w:r>
          <w:r>
            <w:rPr>
              <w:noProof/>
            </w:rPr>
            <w:t>¿QUIÉNES PROPORCIONARÁN LOS DATOS EN LA ENTREVISTA DE LA ENCUESTA?</w:t>
          </w:r>
          <w:r>
            <w:rPr>
              <w:noProof/>
            </w:rPr>
            <w:tab/>
          </w:r>
          <w:r w:rsidR="00AA62A1">
            <w:rPr>
              <w:noProof/>
            </w:rPr>
            <w:fldChar w:fldCharType="begin"/>
          </w:r>
          <w:r>
            <w:rPr>
              <w:noProof/>
            </w:rPr>
            <w:instrText xml:space="preserve"> PAGEREF _Toc204360390 \h </w:instrText>
          </w:r>
          <w:r w:rsidR="00AA62A1">
            <w:rPr>
              <w:noProof/>
            </w:rPr>
          </w:r>
          <w:r w:rsidR="00AA62A1">
            <w:rPr>
              <w:noProof/>
            </w:rPr>
            <w:fldChar w:fldCharType="separate"/>
          </w:r>
          <w:r w:rsidR="005E21E9">
            <w:rPr>
              <w:noProof/>
            </w:rPr>
            <w:t>11</w:t>
          </w:r>
          <w:r w:rsidR="00AA62A1">
            <w:rPr>
              <w:noProof/>
            </w:rPr>
            <w:fldChar w:fldCharType="end"/>
          </w:r>
        </w:p>
        <w:p w14:paraId="219DD04A" w14:textId="77777777" w:rsidR="0092026A" w:rsidRDefault="0092026A">
          <w:pPr>
            <w:pStyle w:val="TOC2"/>
            <w:tabs>
              <w:tab w:val="left" w:pos="792"/>
              <w:tab w:val="right" w:leader="dot" w:pos="9017"/>
            </w:tabs>
            <w:rPr>
              <w:b w:val="0"/>
              <w:noProof/>
              <w:sz w:val="24"/>
              <w:szCs w:val="24"/>
              <w:lang w:eastAsia="ja-JP"/>
            </w:rPr>
          </w:pPr>
          <w:r>
            <w:rPr>
              <w:noProof/>
            </w:rPr>
            <w:t>4.3</w:t>
          </w:r>
          <w:r>
            <w:rPr>
              <w:b w:val="0"/>
              <w:noProof/>
              <w:sz w:val="24"/>
              <w:szCs w:val="24"/>
              <w:lang w:eastAsia="ja-JP"/>
            </w:rPr>
            <w:tab/>
          </w:r>
          <w:r>
            <w:rPr>
              <w:noProof/>
            </w:rPr>
            <w:t>¿CÓMO REALIZAR LA ENTREVISTA?</w:t>
          </w:r>
          <w:r>
            <w:rPr>
              <w:noProof/>
            </w:rPr>
            <w:tab/>
          </w:r>
          <w:r w:rsidR="00AA62A1">
            <w:rPr>
              <w:noProof/>
            </w:rPr>
            <w:fldChar w:fldCharType="begin"/>
          </w:r>
          <w:r>
            <w:rPr>
              <w:noProof/>
            </w:rPr>
            <w:instrText xml:space="preserve"> PAGEREF _Toc204360391 \h </w:instrText>
          </w:r>
          <w:r w:rsidR="00AA62A1">
            <w:rPr>
              <w:noProof/>
            </w:rPr>
          </w:r>
          <w:r w:rsidR="00AA62A1">
            <w:rPr>
              <w:noProof/>
            </w:rPr>
            <w:fldChar w:fldCharType="separate"/>
          </w:r>
          <w:r w:rsidR="005E21E9">
            <w:rPr>
              <w:noProof/>
            </w:rPr>
            <w:t>11</w:t>
          </w:r>
          <w:r w:rsidR="00AA62A1">
            <w:rPr>
              <w:noProof/>
            </w:rPr>
            <w:fldChar w:fldCharType="end"/>
          </w:r>
        </w:p>
        <w:p w14:paraId="3E4C7585" w14:textId="77777777" w:rsidR="0092026A" w:rsidRDefault="0092026A">
          <w:pPr>
            <w:pStyle w:val="TOC1"/>
            <w:tabs>
              <w:tab w:val="left" w:pos="438"/>
              <w:tab w:val="right" w:leader="dot" w:pos="9017"/>
            </w:tabs>
            <w:rPr>
              <w:b w:val="0"/>
              <w:noProof/>
              <w:lang w:eastAsia="ja-JP"/>
            </w:rPr>
          </w:pPr>
          <w:r w:rsidRPr="00D43F78">
            <w:rPr>
              <w:noProof/>
              <w:lang w:val="es-PY"/>
            </w:rPr>
            <w:t>5.</w:t>
          </w:r>
          <w:r>
            <w:rPr>
              <w:b w:val="0"/>
              <w:noProof/>
              <w:lang w:eastAsia="ja-JP"/>
            </w:rPr>
            <w:tab/>
          </w:r>
          <w:r w:rsidRPr="00D43F78">
            <w:rPr>
              <w:noProof/>
              <w:lang w:val="es-PY"/>
            </w:rPr>
            <w:t>INSTRUCCIONES GENERALES PARA EL MANEJO DEL CUESTIONARIO.</w:t>
          </w:r>
          <w:r>
            <w:rPr>
              <w:noProof/>
            </w:rPr>
            <w:tab/>
          </w:r>
          <w:r w:rsidR="00AA62A1">
            <w:rPr>
              <w:noProof/>
            </w:rPr>
            <w:fldChar w:fldCharType="begin"/>
          </w:r>
          <w:r>
            <w:rPr>
              <w:noProof/>
            </w:rPr>
            <w:instrText xml:space="preserve"> PAGEREF _Toc204360392 \h </w:instrText>
          </w:r>
          <w:r w:rsidR="00AA62A1">
            <w:rPr>
              <w:noProof/>
            </w:rPr>
          </w:r>
          <w:r w:rsidR="00AA62A1">
            <w:rPr>
              <w:noProof/>
            </w:rPr>
            <w:fldChar w:fldCharType="separate"/>
          </w:r>
          <w:r w:rsidR="005E21E9">
            <w:rPr>
              <w:noProof/>
            </w:rPr>
            <w:t>15</w:t>
          </w:r>
          <w:r w:rsidR="00AA62A1">
            <w:rPr>
              <w:noProof/>
            </w:rPr>
            <w:fldChar w:fldCharType="end"/>
          </w:r>
        </w:p>
        <w:p w14:paraId="16454E37" w14:textId="77777777" w:rsidR="0092026A" w:rsidRDefault="0092026A">
          <w:pPr>
            <w:pStyle w:val="TOC2"/>
            <w:tabs>
              <w:tab w:val="left" w:pos="792"/>
              <w:tab w:val="right" w:leader="dot" w:pos="9017"/>
            </w:tabs>
            <w:rPr>
              <w:b w:val="0"/>
              <w:noProof/>
              <w:sz w:val="24"/>
              <w:szCs w:val="24"/>
              <w:lang w:eastAsia="ja-JP"/>
            </w:rPr>
          </w:pPr>
          <w:r w:rsidRPr="00D43F78">
            <w:rPr>
              <w:noProof/>
              <w:lang w:val="es-ES"/>
            </w:rPr>
            <w:t>5.1</w:t>
          </w:r>
          <w:r>
            <w:rPr>
              <w:b w:val="0"/>
              <w:noProof/>
              <w:sz w:val="24"/>
              <w:szCs w:val="24"/>
              <w:lang w:eastAsia="ja-JP"/>
            </w:rPr>
            <w:tab/>
          </w:r>
          <w:r w:rsidRPr="00D43F78">
            <w:rPr>
              <w:noProof/>
              <w:lang w:val="es-ES"/>
            </w:rPr>
            <w:t>El cuestionario: análisis de su estructura</w:t>
          </w:r>
          <w:r>
            <w:rPr>
              <w:noProof/>
            </w:rPr>
            <w:tab/>
          </w:r>
          <w:r w:rsidR="00AA62A1">
            <w:rPr>
              <w:noProof/>
            </w:rPr>
            <w:fldChar w:fldCharType="begin"/>
          </w:r>
          <w:r>
            <w:rPr>
              <w:noProof/>
            </w:rPr>
            <w:instrText xml:space="preserve"> PAGEREF _Toc204360393 \h </w:instrText>
          </w:r>
          <w:r w:rsidR="00AA62A1">
            <w:rPr>
              <w:noProof/>
            </w:rPr>
          </w:r>
          <w:r w:rsidR="00AA62A1">
            <w:rPr>
              <w:noProof/>
            </w:rPr>
            <w:fldChar w:fldCharType="separate"/>
          </w:r>
          <w:r w:rsidR="005E21E9">
            <w:rPr>
              <w:noProof/>
            </w:rPr>
            <w:t>15</w:t>
          </w:r>
          <w:r w:rsidR="00AA62A1">
            <w:rPr>
              <w:noProof/>
            </w:rPr>
            <w:fldChar w:fldCharType="end"/>
          </w:r>
        </w:p>
        <w:p w14:paraId="7BD65C82" w14:textId="77777777" w:rsidR="0092026A" w:rsidRDefault="0092026A">
          <w:pPr>
            <w:pStyle w:val="TOC2"/>
            <w:tabs>
              <w:tab w:val="left" w:pos="792"/>
              <w:tab w:val="right" w:leader="dot" w:pos="9017"/>
            </w:tabs>
            <w:rPr>
              <w:b w:val="0"/>
              <w:noProof/>
              <w:sz w:val="24"/>
              <w:szCs w:val="24"/>
              <w:lang w:eastAsia="ja-JP"/>
            </w:rPr>
          </w:pPr>
          <w:r w:rsidRPr="00D43F78">
            <w:rPr>
              <w:noProof/>
              <w:lang w:val="es-ES"/>
            </w:rPr>
            <w:t>5.2</w:t>
          </w:r>
          <w:r>
            <w:rPr>
              <w:b w:val="0"/>
              <w:noProof/>
              <w:sz w:val="24"/>
              <w:szCs w:val="24"/>
              <w:lang w:eastAsia="ja-JP"/>
            </w:rPr>
            <w:tab/>
          </w:r>
          <w:r w:rsidRPr="00D43F78">
            <w:rPr>
              <w:noProof/>
              <w:lang w:val="es-ES"/>
            </w:rPr>
            <w:t>Tipos de preguntas</w:t>
          </w:r>
          <w:r>
            <w:rPr>
              <w:noProof/>
            </w:rPr>
            <w:tab/>
          </w:r>
          <w:r w:rsidR="00AA62A1">
            <w:rPr>
              <w:noProof/>
            </w:rPr>
            <w:fldChar w:fldCharType="begin"/>
          </w:r>
          <w:r>
            <w:rPr>
              <w:noProof/>
            </w:rPr>
            <w:instrText xml:space="preserve"> PAGEREF _Toc204360394 \h </w:instrText>
          </w:r>
          <w:r w:rsidR="00AA62A1">
            <w:rPr>
              <w:noProof/>
            </w:rPr>
          </w:r>
          <w:r w:rsidR="00AA62A1">
            <w:rPr>
              <w:noProof/>
            </w:rPr>
            <w:fldChar w:fldCharType="separate"/>
          </w:r>
          <w:r w:rsidR="005E21E9">
            <w:rPr>
              <w:noProof/>
            </w:rPr>
            <w:t>16</w:t>
          </w:r>
          <w:r w:rsidR="00AA62A1">
            <w:rPr>
              <w:noProof/>
            </w:rPr>
            <w:fldChar w:fldCharType="end"/>
          </w:r>
        </w:p>
        <w:p w14:paraId="69A7E0D5" w14:textId="77777777" w:rsidR="0092026A" w:rsidRDefault="0092026A">
          <w:pPr>
            <w:pStyle w:val="TOC2"/>
            <w:tabs>
              <w:tab w:val="left" w:pos="792"/>
              <w:tab w:val="right" w:leader="dot" w:pos="9017"/>
            </w:tabs>
            <w:rPr>
              <w:b w:val="0"/>
              <w:noProof/>
              <w:sz w:val="24"/>
              <w:szCs w:val="24"/>
              <w:lang w:eastAsia="ja-JP"/>
            </w:rPr>
          </w:pPr>
          <w:r w:rsidRPr="00D43F78">
            <w:rPr>
              <w:noProof/>
              <w:lang w:val="es-ES"/>
            </w:rPr>
            <w:t>5.3</w:t>
          </w:r>
          <w:r>
            <w:rPr>
              <w:b w:val="0"/>
              <w:noProof/>
              <w:sz w:val="24"/>
              <w:szCs w:val="24"/>
              <w:lang w:eastAsia="ja-JP"/>
            </w:rPr>
            <w:tab/>
          </w:r>
          <w:r w:rsidRPr="00D43F78">
            <w:rPr>
              <w:noProof/>
              <w:lang w:val="es-ES"/>
            </w:rPr>
            <w:t>Recorrido del cuestionario</w:t>
          </w:r>
          <w:r>
            <w:rPr>
              <w:noProof/>
            </w:rPr>
            <w:tab/>
          </w:r>
          <w:r w:rsidR="00AA62A1">
            <w:rPr>
              <w:noProof/>
            </w:rPr>
            <w:fldChar w:fldCharType="begin"/>
          </w:r>
          <w:r>
            <w:rPr>
              <w:noProof/>
            </w:rPr>
            <w:instrText xml:space="preserve"> PAGEREF _Toc204360395 \h </w:instrText>
          </w:r>
          <w:r w:rsidR="00AA62A1">
            <w:rPr>
              <w:noProof/>
            </w:rPr>
          </w:r>
          <w:r w:rsidR="00AA62A1">
            <w:rPr>
              <w:noProof/>
            </w:rPr>
            <w:fldChar w:fldCharType="separate"/>
          </w:r>
          <w:r w:rsidR="005E21E9">
            <w:rPr>
              <w:noProof/>
            </w:rPr>
            <w:t>16</w:t>
          </w:r>
          <w:r w:rsidR="00AA62A1">
            <w:rPr>
              <w:noProof/>
            </w:rPr>
            <w:fldChar w:fldCharType="end"/>
          </w:r>
        </w:p>
        <w:p w14:paraId="68694416" w14:textId="77777777" w:rsidR="0092026A" w:rsidRDefault="0092026A">
          <w:pPr>
            <w:pStyle w:val="TOC2"/>
            <w:tabs>
              <w:tab w:val="left" w:pos="792"/>
              <w:tab w:val="right" w:leader="dot" w:pos="9017"/>
            </w:tabs>
            <w:rPr>
              <w:b w:val="0"/>
              <w:noProof/>
              <w:sz w:val="24"/>
              <w:szCs w:val="24"/>
              <w:lang w:eastAsia="ja-JP"/>
            </w:rPr>
          </w:pPr>
          <w:r w:rsidRPr="00D43F78">
            <w:rPr>
              <w:noProof/>
              <w:lang w:val="es-ES"/>
            </w:rPr>
            <w:t>5.4</w:t>
          </w:r>
          <w:r>
            <w:rPr>
              <w:b w:val="0"/>
              <w:noProof/>
              <w:sz w:val="24"/>
              <w:szCs w:val="24"/>
              <w:lang w:eastAsia="ja-JP"/>
            </w:rPr>
            <w:tab/>
          </w:r>
          <w:r w:rsidRPr="00D43F78">
            <w:rPr>
              <w:noProof/>
              <w:lang w:val="es-ES"/>
            </w:rPr>
            <w:t>Filtros y Pases</w:t>
          </w:r>
          <w:r>
            <w:rPr>
              <w:noProof/>
            </w:rPr>
            <w:tab/>
          </w:r>
          <w:r w:rsidR="00AA62A1">
            <w:rPr>
              <w:noProof/>
            </w:rPr>
            <w:fldChar w:fldCharType="begin"/>
          </w:r>
          <w:r>
            <w:rPr>
              <w:noProof/>
            </w:rPr>
            <w:instrText xml:space="preserve"> PAGEREF _Toc204360396 \h </w:instrText>
          </w:r>
          <w:r w:rsidR="00AA62A1">
            <w:rPr>
              <w:noProof/>
            </w:rPr>
          </w:r>
          <w:r w:rsidR="00AA62A1">
            <w:rPr>
              <w:noProof/>
            </w:rPr>
            <w:fldChar w:fldCharType="separate"/>
          </w:r>
          <w:r w:rsidR="005E21E9">
            <w:rPr>
              <w:noProof/>
            </w:rPr>
            <w:t>16</w:t>
          </w:r>
          <w:r w:rsidR="00AA62A1">
            <w:rPr>
              <w:noProof/>
            </w:rPr>
            <w:fldChar w:fldCharType="end"/>
          </w:r>
        </w:p>
        <w:p w14:paraId="2965F1BC" w14:textId="77777777" w:rsidR="0092026A" w:rsidRDefault="0092026A">
          <w:pPr>
            <w:pStyle w:val="TOC2"/>
            <w:tabs>
              <w:tab w:val="left" w:pos="792"/>
              <w:tab w:val="right" w:leader="dot" w:pos="9017"/>
            </w:tabs>
            <w:rPr>
              <w:b w:val="0"/>
              <w:noProof/>
              <w:sz w:val="24"/>
              <w:szCs w:val="24"/>
              <w:lang w:eastAsia="ja-JP"/>
            </w:rPr>
          </w:pPr>
          <w:r w:rsidRPr="00D43F78">
            <w:rPr>
              <w:noProof/>
              <w:lang w:val="es-ES"/>
            </w:rPr>
            <w:t>5.5</w:t>
          </w:r>
          <w:r>
            <w:rPr>
              <w:b w:val="0"/>
              <w:noProof/>
              <w:sz w:val="24"/>
              <w:szCs w:val="24"/>
              <w:lang w:eastAsia="ja-JP"/>
            </w:rPr>
            <w:tab/>
          </w:r>
          <w:r w:rsidRPr="00D43F78">
            <w:rPr>
              <w:noProof/>
              <w:lang w:val="es-ES"/>
            </w:rPr>
            <w:t>Modalidad de registro en los cuestionarios</w:t>
          </w:r>
          <w:r>
            <w:rPr>
              <w:noProof/>
            </w:rPr>
            <w:tab/>
          </w:r>
          <w:r w:rsidR="00AA62A1">
            <w:rPr>
              <w:noProof/>
            </w:rPr>
            <w:fldChar w:fldCharType="begin"/>
          </w:r>
          <w:r>
            <w:rPr>
              <w:noProof/>
            </w:rPr>
            <w:instrText xml:space="preserve"> PAGEREF _Toc204360397 \h </w:instrText>
          </w:r>
          <w:r w:rsidR="00AA62A1">
            <w:rPr>
              <w:noProof/>
            </w:rPr>
          </w:r>
          <w:r w:rsidR="00AA62A1">
            <w:rPr>
              <w:noProof/>
            </w:rPr>
            <w:fldChar w:fldCharType="separate"/>
          </w:r>
          <w:r w:rsidR="005E21E9">
            <w:rPr>
              <w:noProof/>
            </w:rPr>
            <w:t>17</w:t>
          </w:r>
          <w:r w:rsidR="00AA62A1">
            <w:rPr>
              <w:noProof/>
            </w:rPr>
            <w:fldChar w:fldCharType="end"/>
          </w:r>
        </w:p>
        <w:p w14:paraId="46F788CC" w14:textId="77777777" w:rsidR="0092026A" w:rsidRDefault="0092026A">
          <w:pPr>
            <w:pStyle w:val="TOC1"/>
            <w:tabs>
              <w:tab w:val="left" w:pos="438"/>
              <w:tab w:val="right" w:leader="dot" w:pos="9017"/>
            </w:tabs>
            <w:rPr>
              <w:b w:val="0"/>
              <w:noProof/>
              <w:lang w:eastAsia="ja-JP"/>
            </w:rPr>
          </w:pPr>
          <w:r w:rsidRPr="00D43F78">
            <w:rPr>
              <w:noProof/>
              <w:lang w:val="es-PY"/>
            </w:rPr>
            <w:t>6.</w:t>
          </w:r>
          <w:r>
            <w:rPr>
              <w:b w:val="0"/>
              <w:noProof/>
              <w:lang w:eastAsia="ja-JP"/>
            </w:rPr>
            <w:tab/>
          </w:r>
          <w:r w:rsidRPr="00D43F78">
            <w:rPr>
              <w:noProof/>
              <w:lang w:val="es-PY"/>
            </w:rPr>
            <w:t>INSTRUCCIONES ESPECÍFICAS PARA EL LLENADO DE CADA UNA DE LAS PARTES DEL CUESTIONARIO</w:t>
          </w:r>
          <w:r>
            <w:rPr>
              <w:noProof/>
            </w:rPr>
            <w:tab/>
          </w:r>
          <w:r w:rsidR="00AA62A1">
            <w:rPr>
              <w:noProof/>
            </w:rPr>
            <w:fldChar w:fldCharType="begin"/>
          </w:r>
          <w:r>
            <w:rPr>
              <w:noProof/>
            </w:rPr>
            <w:instrText xml:space="preserve"> PAGEREF _Toc204360398 \h </w:instrText>
          </w:r>
          <w:r w:rsidR="00AA62A1">
            <w:rPr>
              <w:noProof/>
            </w:rPr>
          </w:r>
          <w:r w:rsidR="00AA62A1">
            <w:rPr>
              <w:noProof/>
            </w:rPr>
            <w:fldChar w:fldCharType="separate"/>
          </w:r>
          <w:r w:rsidR="005E21E9">
            <w:rPr>
              <w:noProof/>
            </w:rPr>
            <w:t>23</w:t>
          </w:r>
          <w:r w:rsidR="00AA62A1">
            <w:rPr>
              <w:noProof/>
            </w:rPr>
            <w:fldChar w:fldCharType="end"/>
          </w:r>
        </w:p>
        <w:p w14:paraId="2147C93C" w14:textId="77777777" w:rsidR="0092026A" w:rsidRDefault="0092026A">
          <w:pPr>
            <w:pStyle w:val="TOC2"/>
            <w:tabs>
              <w:tab w:val="left" w:pos="792"/>
              <w:tab w:val="right" w:leader="dot" w:pos="9017"/>
            </w:tabs>
            <w:rPr>
              <w:b w:val="0"/>
              <w:noProof/>
              <w:sz w:val="24"/>
              <w:szCs w:val="24"/>
              <w:lang w:eastAsia="ja-JP"/>
            </w:rPr>
          </w:pPr>
          <w:r w:rsidRPr="00D43F78">
            <w:rPr>
              <w:noProof/>
              <w:lang w:val="es-PY"/>
            </w:rPr>
            <w:t>6.1</w:t>
          </w:r>
          <w:r>
            <w:rPr>
              <w:b w:val="0"/>
              <w:noProof/>
              <w:sz w:val="24"/>
              <w:szCs w:val="24"/>
              <w:lang w:eastAsia="ja-JP"/>
            </w:rPr>
            <w:tab/>
          </w:r>
          <w:r w:rsidRPr="00D43F78">
            <w:rPr>
              <w:noProof/>
              <w:lang w:val="es-PY"/>
            </w:rPr>
            <w:t>PORTADA DEL CUESTIONARIO</w:t>
          </w:r>
          <w:r>
            <w:rPr>
              <w:noProof/>
            </w:rPr>
            <w:tab/>
          </w:r>
          <w:r w:rsidR="00AA62A1">
            <w:rPr>
              <w:noProof/>
            </w:rPr>
            <w:fldChar w:fldCharType="begin"/>
          </w:r>
          <w:r>
            <w:rPr>
              <w:noProof/>
            </w:rPr>
            <w:instrText xml:space="preserve"> PAGEREF _Toc204360399 \h </w:instrText>
          </w:r>
          <w:r w:rsidR="00AA62A1">
            <w:rPr>
              <w:noProof/>
            </w:rPr>
          </w:r>
          <w:r w:rsidR="00AA62A1">
            <w:rPr>
              <w:noProof/>
            </w:rPr>
            <w:fldChar w:fldCharType="separate"/>
          </w:r>
          <w:r w:rsidR="005E21E9">
            <w:rPr>
              <w:noProof/>
            </w:rPr>
            <w:t>24</w:t>
          </w:r>
          <w:r w:rsidR="00AA62A1">
            <w:rPr>
              <w:noProof/>
            </w:rPr>
            <w:fldChar w:fldCharType="end"/>
          </w:r>
        </w:p>
        <w:p w14:paraId="59FFD571" w14:textId="77777777" w:rsidR="0092026A" w:rsidRDefault="0092026A">
          <w:pPr>
            <w:pStyle w:val="TOC2"/>
            <w:tabs>
              <w:tab w:val="left" w:pos="792"/>
              <w:tab w:val="right" w:leader="dot" w:pos="9017"/>
            </w:tabs>
            <w:rPr>
              <w:b w:val="0"/>
              <w:noProof/>
              <w:sz w:val="24"/>
              <w:szCs w:val="24"/>
              <w:lang w:eastAsia="ja-JP"/>
            </w:rPr>
          </w:pPr>
          <w:r w:rsidRPr="00D43F78">
            <w:rPr>
              <w:noProof/>
              <w:lang w:val="es-ES"/>
            </w:rPr>
            <w:t>6.2</w:t>
          </w:r>
          <w:r>
            <w:rPr>
              <w:b w:val="0"/>
              <w:noProof/>
              <w:sz w:val="24"/>
              <w:szCs w:val="24"/>
              <w:lang w:eastAsia="ja-JP"/>
            </w:rPr>
            <w:tab/>
          </w:r>
          <w:r>
            <w:rPr>
              <w:noProof/>
            </w:rPr>
            <w:t>SECCIÓN 1: INFORMACIÓN GENERAL</w:t>
          </w:r>
          <w:r>
            <w:rPr>
              <w:noProof/>
            </w:rPr>
            <w:tab/>
          </w:r>
          <w:r w:rsidR="00AA62A1">
            <w:rPr>
              <w:noProof/>
            </w:rPr>
            <w:fldChar w:fldCharType="begin"/>
          </w:r>
          <w:r>
            <w:rPr>
              <w:noProof/>
            </w:rPr>
            <w:instrText xml:space="preserve"> PAGEREF _Toc204360400 \h </w:instrText>
          </w:r>
          <w:r w:rsidR="00AA62A1">
            <w:rPr>
              <w:noProof/>
            </w:rPr>
          </w:r>
          <w:r w:rsidR="00AA62A1">
            <w:rPr>
              <w:noProof/>
            </w:rPr>
            <w:fldChar w:fldCharType="separate"/>
          </w:r>
          <w:r w:rsidR="005E21E9">
            <w:rPr>
              <w:noProof/>
            </w:rPr>
            <w:t>26</w:t>
          </w:r>
          <w:r w:rsidR="00AA62A1">
            <w:rPr>
              <w:noProof/>
            </w:rPr>
            <w:fldChar w:fldCharType="end"/>
          </w:r>
        </w:p>
        <w:p w14:paraId="46AC374D" w14:textId="77777777" w:rsidR="0092026A" w:rsidRDefault="0092026A">
          <w:pPr>
            <w:pStyle w:val="TOC2"/>
            <w:tabs>
              <w:tab w:val="left" w:pos="792"/>
              <w:tab w:val="right" w:leader="dot" w:pos="9017"/>
            </w:tabs>
            <w:rPr>
              <w:b w:val="0"/>
              <w:noProof/>
              <w:sz w:val="24"/>
              <w:szCs w:val="24"/>
              <w:lang w:eastAsia="ja-JP"/>
            </w:rPr>
          </w:pPr>
          <w:r>
            <w:rPr>
              <w:noProof/>
            </w:rPr>
            <w:t>6.3</w:t>
          </w:r>
          <w:r>
            <w:rPr>
              <w:b w:val="0"/>
              <w:noProof/>
              <w:sz w:val="24"/>
              <w:szCs w:val="24"/>
              <w:lang w:eastAsia="ja-JP"/>
            </w:rPr>
            <w:tab/>
          </w:r>
          <w:r>
            <w:rPr>
              <w:noProof/>
            </w:rPr>
            <w:t>SECCION 2: PRESTACIONES MÉDICAS</w:t>
          </w:r>
          <w:r>
            <w:rPr>
              <w:noProof/>
            </w:rPr>
            <w:tab/>
          </w:r>
          <w:r w:rsidR="00AA62A1">
            <w:rPr>
              <w:noProof/>
            </w:rPr>
            <w:fldChar w:fldCharType="begin"/>
          </w:r>
          <w:r>
            <w:rPr>
              <w:noProof/>
            </w:rPr>
            <w:instrText xml:space="preserve"> PAGEREF _Toc204360401 \h </w:instrText>
          </w:r>
          <w:r w:rsidR="00AA62A1">
            <w:rPr>
              <w:noProof/>
            </w:rPr>
          </w:r>
          <w:r w:rsidR="00AA62A1">
            <w:rPr>
              <w:noProof/>
            </w:rPr>
            <w:fldChar w:fldCharType="separate"/>
          </w:r>
          <w:r w:rsidR="005E21E9">
            <w:rPr>
              <w:noProof/>
            </w:rPr>
            <w:t>28</w:t>
          </w:r>
          <w:r w:rsidR="00AA62A1">
            <w:rPr>
              <w:noProof/>
            </w:rPr>
            <w:fldChar w:fldCharType="end"/>
          </w:r>
        </w:p>
        <w:p w14:paraId="57D26A59" w14:textId="77777777" w:rsidR="0092026A" w:rsidRDefault="0092026A">
          <w:pPr>
            <w:pStyle w:val="TOC2"/>
            <w:tabs>
              <w:tab w:val="left" w:pos="792"/>
              <w:tab w:val="right" w:leader="dot" w:pos="9017"/>
            </w:tabs>
            <w:rPr>
              <w:b w:val="0"/>
              <w:noProof/>
              <w:sz w:val="24"/>
              <w:szCs w:val="24"/>
              <w:lang w:eastAsia="ja-JP"/>
            </w:rPr>
          </w:pPr>
          <w:r>
            <w:rPr>
              <w:noProof/>
            </w:rPr>
            <w:t>6.4</w:t>
          </w:r>
          <w:r>
            <w:rPr>
              <w:b w:val="0"/>
              <w:noProof/>
              <w:sz w:val="24"/>
              <w:szCs w:val="24"/>
              <w:lang w:eastAsia="ja-JP"/>
            </w:rPr>
            <w:tab/>
          </w:r>
          <w:r>
            <w:rPr>
              <w:noProof/>
            </w:rPr>
            <w:t>SECCION 3: PERSONAL</w:t>
          </w:r>
          <w:r>
            <w:rPr>
              <w:noProof/>
            </w:rPr>
            <w:tab/>
          </w:r>
          <w:r w:rsidR="00AA62A1">
            <w:rPr>
              <w:noProof/>
            </w:rPr>
            <w:fldChar w:fldCharType="begin"/>
          </w:r>
          <w:r>
            <w:rPr>
              <w:noProof/>
            </w:rPr>
            <w:instrText xml:space="preserve"> PAGEREF _Toc204360402 \h </w:instrText>
          </w:r>
          <w:r w:rsidR="00AA62A1">
            <w:rPr>
              <w:noProof/>
            </w:rPr>
          </w:r>
          <w:r w:rsidR="00AA62A1">
            <w:rPr>
              <w:noProof/>
            </w:rPr>
            <w:fldChar w:fldCharType="separate"/>
          </w:r>
          <w:r w:rsidR="005E21E9">
            <w:rPr>
              <w:noProof/>
            </w:rPr>
            <w:t>30</w:t>
          </w:r>
          <w:r w:rsidR="00AA62A1">
            <w:rPr>
              <w:noProof/>
            </w:rPr>
            <w:fldChar w:fldCharType="end"/>
          </w:r>
        </w:p>
        <w:p w14:paraId="3E46CF52" w14:textId="77777777" w:rsidR="0092026A" w:rsidRDefault="0092026A">
          <w:pPr>
            <w:pStyle w:val="TOC2"/>
            <w:tabs>
              <w:tab w:val="left" w:pos="792"/>
              <w:tab w:val="right" w:leader="dot" w:pos="9017"/>
            </w:tabs>
            <w:rPr>
              <w:b w:val="0"/>
              <w:noProof/>
              <w:sz w:val="24"/>
              <w:szCs w:val="24"/>
              <w:lang w:eastAsia="ja-JP"/>
            </w:rPr>
          </w:pPr>
          <w:r>
            <w:rPr>
              <w:noProof/>
            </w:rPr>
            <w:t>6.5</w:t>
          </w:r>
          <w:r>
            <w:rPr>
              <w:b w:val="0"/>
              <w:noProof/>
              <w:sz w:val="24"/>
              <w:szCs w:val="24"/>
              <w:lang w:eastAsia="ja-JP"/>
            </w:rPr>
            <w:tab/>
          </w:r>
          <w:r>
            <w:rPr>
              <w:noProof/>
            </w:rPr>
            <w:t>SECCIÓN 4: EQUIPAMIENTO</w:t>
          </w:r>
          <w:r>
            <w:rPr>
              <w:noProof/>
            </w:rPr>
            <w:tab/>
          </w:r>
          <w:r w:rsidR="00AA62A1">
            <w:rPr>
              <w:noProof/>
            </w:rPr>
            <w:fldChar w:fldCharType="begin"/>
          </w:r>
          <w:r>
            <w:rPr>
              <w:noProof/>
            </w:rPr>
            <w:instrText xml:space="preserve"> PAGEREF _Toc204360403 \h </w:instrText>
          </w:r>
          <w:r w:rsidR="00AA62A1">
            <w:rPr>
              <w:noProof/>
            </w:rPr>
          </w:r>
          <w:r w:rsidR="00AA62A1">
            <w:rPr>
              <w:noProof/>
            </w:rPr>
            <w:fldChar w:fldCharType="separate"/>
          </w:r>
          <w:r w:rsidR="005E21E9">
            <w:rPr>
              <w:noProof/>
            </w:rPr>
            <w:t>30</w:t>
          </w:r>
          <w:r w:rsidR="00AA62A1">
            <w:rPr>
              <w:noProof/>
            </w:rPr>
            <w:fldChar w:fldCharType="end"/>
          </w:r>
        </w:p>
        <w:p w14:paraId="3D8C4159" w14:textId="77777777" w:rsidR="0092026A" w:rsidRDefault="0092026A">
          <w:pPr>
            <w:pStyle w:val="TOC2"/>
            <w:tabs>
              <w:tab w:val="left" w:pos="792"/>
              <w:tab w:val="right" w:leader="dot" w:pos="9017"/>
            </w:tabs>
            <w:rPr>
              <w:b w:val="0"/>
              <w:noProof/>
              <w:sz w:val="24"/>
              <w:szCs w:val="24"/>
              <w:lang w:eastAsia="ja-JP"/>
            </w:rPr>
          </w:pPr>
          <w:r>
            <w:rPr>
              <w:noProof/>
            </w:rPr>
            <w:t>6.6</w:t>
          </w:r>
          <w:r>
            <w:rPr>
              <w:b w:val="0"/>
              <w:noProof/>
              <w:sz w:val="24"/>
              <w:szCs w:val="24"/>
              <w:lang w:eastAsia="ja-JP"/>
            </w:rPr>
            <w:tab/>
          </w:r>
          <w:r>
            <w:rPr>
              <w:noProof/>
            </w:rPr>
            <w:t>SECCIÓN 5: INSUMOS</w:t>
          </w:r>
          <w:r>
            <w:rPr>
              <w:noProof/>
            </w:rPr>
            <w:tab/>
          </w:r>
          <w:r w:rsidR="00AA62A1">
            <w:rPr>
              <w:noProof/>
            </w:rPr>
            <w:fldChar w:fldCharType="begin"/>
          </w:r>
          <w:r>
            <w:rPr>
              <w:noProof/>
            </w:rPr>
            <w:instrText xml:space="preserve"> PAGEREF _Toc204360404 \h </w:instrText>
          </w:r>
          <w:r w:rsidR="00AA62A1">
            <w:rPr>
              <w:noProof/>
            </w:rPr>
          </w:r>
          <w:r w:rsidR="00AA62A1">
            <w:rPr>
              <w:noProof/>
            </w:rPr>
            <w:fldChar w:fldCharType="separate"/>
          </w:r>
          <w:r w:rsidR="005E21E9">
            <w:rPr>
              <w:noProof/>
            </w:rPr>
            <w:t>31</w:t>
          </w:r>
          <w:r w:rsidR="00AA62A1">
            <w:rPr>
              <w:noProof/>
            </w:rPr>
            <w:fldChar w:fldCharType="end"/>
          </w:r>
        </w:p>
        <w:p w14:paraId="48B3D4E3" w14:textId="77777777" w:rsidR="0092026A" w:rsidRDefault="0092026A">
          <w:pPr>
            <w:pStyle w:val="TOC2"/>
            <w:tabs>
              <w:tab w:val="left" w:pos="792"/>
              <w:tab w:val="right" w:leader="dot" w:pos="9017"/>
            </w:tabs>
            <w:rPr>
              <w:b w:val="0"/>
              <w:noProof/>
              <w:sz w:val="24"/>
              <w:szCs w:val="24"/>
              <w:lang w:eastAsia="ja-JP"/>
            </w:rPr>
          </w:pPr>
          <w:r>
            <w:rPr>
              <w:noProof/>
            </w:rPr>
            <w:t>6.7</w:t>
          </w:r>
          <w:r>
            <w:rPr>
              <w:b w:val="0"/>
              <w:noProof/>
              <w:sz w:val="24"/>
              <w:szCs w:val="24"/>
              <w:lang w:eastAsia="ja-JP"/>
            </w:rPr>
            <w:tab/>
          </w:r>
          <w:r>
            <w:rPr>
              <w:noProof/>
            </w:rPr>
            <w:t>SECCION 6: MEDICAMENTOS</w:t>
          </w:r>
          <w:r>
            <w:rPr>
              <w:noProof/>
            </w:rPr>
            <w:tab/>
          </w:r>
          <w:r w:rsidR="00AA62A1">
            <w:rPr>
              <w:noProof/>
            </w:rPr>
            <w:fldChar w:fldCharType="begin"/>
          </w:r>
          <w:r>
            <w:rPr>
              <w:noProof/>
            </w:rPr>
            <w:instrText xml:space="preserve"> PAGEREF _Toc204360405 \h </w:instrText>
          </w:r>
          <w:r w:rsidR="00AA62A1">
            <w:rPr>
              <w:noProof/>
            </w:rPr>
          </w:r>
          <w:r w:rsidR="00AA62A1">
            <w:rPr>
              <w:noProof/>
            </w:rPr>
            <w:fldChar w:fldCharType="separate"/>
          </w:r>
          <w:r w:rsidR="005E21E9">
            <w:rPr>
              <w:noProof/>
            </w:rPr>
            <w:t>32</w:t>
          </w:r>
          <w:r w:rsidR="00AA62A1">
            <w:rPr>
              <w:noProof/>
            </w:rPr>
            <w:fldChar w:fldCharType="end"/>
          </w:r>
        </w:p>
        <w:p w14:paraId="35FAF556" w14:textId="77777777" w:rsidR="0092026A" w:rsidRDefault="0092026A">
          <w:pPr>
            <w:pStyle w:val="TOC2"/>
            <w:tabs>
              <w:tab w:val="left" w:pos="792"/>
              <w:tab w:val="right" w:leader="dot" w:pos="9017"/>
            </w:tabs>
            <w:rPr>
              <w:b w:val="0"/>
              <w:noProof/>
              <w:sz w:val="24"/>
              <w:szCs w:val="24"/>
              <w:lang w:eastAsia="ja-JP"/>
            </w:rPr>
          </w:pPr>
          <w:r>
            <w:rPr>
              <w:noProof/>
            </w:rPr>
            <w:t>6.8</w:t>
          </w:r>
          <w:r>
            <w:rPr>
              <w:b w:val="0"/>
              <w:noProof/>
              <w:sz w:val="24"/>
              <w:szCs w:val="24"/>
              <w:lang w:eastAsia="ja-JP"/>
            </w:rPr>
            <w:tab/>
          </w:r>
          <w:r>
            <w:rPr>
              <w:noProof/>
            </w:rPr>
            <w:t>SECCIÓN 7: OBSERVACIÓN DIRECTA DE INSTALACIONES</w:t>
          </w:r>
          <w:r>
            <w:rPr>
              <w:noProof/>
            </w:rPr>
            <w:tab/>
          </w:r>
          <w:r w:rsidR="00AA62A1">
            <w:rPr>
              <w:noProof/>
            </w:rPr>
            <w:fldChar w:fldCharType="begin"/>
          </w:r>
          <w:r>
            <w:rPr>
              <w:noProof/>
            </w:rPr>
            <w:instrText xml:space="preserve"> PAGEREF _Toc204360406 \h </w:instrText>
          </w:r>
          <w:r w:rsidR="00AA62A1">
            <w:rPr>
              <w:noProof/>
            </w:rPr>
          </w:r>
          <w:r w:rsidR="00AA62A1">
            <w:rPr>
              <w:noProof/>
            </w:rPr>
            <w:fldChar w:fldCharType="separate"/>
          </w:r>
          <w:r w:rsidR="005E21E9">
            <w:rPr>
              <w:noProof/>
            </w:rPr>
            <w:t>33</w:t>
          </w:r>
          <w:r w:rsidR="00AA62A1">
            <w:rPr>
              <w:noProof/>
            </w:rPr>
            <w:fldChar w:fldCharType="end"/>
          </w:r>
        </w:p>
        <w:p w14:paraId="77A2BB28" w14:textId="77777777" w:rsidR="002A1A63" w:rsidRDefault="00AA62A1">
          <w:r>
            <w:fldChar w:fldCharType="end"/>
          </w:r>
        </w:p>
      </w:sdtContent>
    </w:sdt>
    <w:p w14:paraId="38F2E258" w14:textId="77777777" w:rsidR="00E0509F" w:rsidRDefault="00E0509F" w:rsidP="004B71A2">
      <w:r>
        <w:br w:type="page"/>
      </w:r>
    </w:p>
    <w:p w14:paraId="58E22AB3" w14:textId="44C7C949" w:rsidR="003A45D5" w:rsidRDefault="00E23790" w:rsidP="004B71A2">
      <w:r>
        <w:rPr>
          <w:noProof/>
          <w:lang w:val="en-US" w:eastAsia="en-US"/>
        </w:rPr>
        <w:lastRenderedPageBreak/>
        <mc:AlternateContent>
          <mc:Choice Requires="wps">
            <w:drawing>
              <wp:anchor distT="0" distB="0" distL="114300" distR="114300" simplePos="0" relativeHeight="251750912" behindDoc="0" locked="0" layoutInCell="1" allowOverlap="1" wp14:anchorId="76346126" wp14:editId="7BFA1A16">
                <wp:simplePos x="0" y="0"/>
                <wp:positionH relativeFrom="column">
                  <wp:posOffset>90170</wp:posOffset>
                </wp:positionH>
                <wp:positionV relativeFrom="paragraph">
                  <wp:posOffset>-209550</wp:posOffset>
                </wp:positionV>
                <wp:extent cx="5676265" cy="2661285"/>
                <wp:effectExtent l="0" t="0" r="19685" b="24765"/>
                <wp:wrapSquare wrapText="bothSides"/>
                <wp:docPr id="401" name="Cuadro de texto 40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2661285"/>
                        </a:xfrm>
                        <a:prstGeom prst="rect">
                          <a:avLst/>
                        </a:prstGeom>
                        <a:solidFill>
                          <a:schemeClr val="accent3">
                            <a:lumMod val="20000"/>
                            <a:lumOff val="80000"/>
                          </a:schemeClr>
                        </a:solidFill>
                        <a:ln>
                          <a:solidFill>
                            <a:schemeClr val="accent3">
                              <a:lumMod val="75000"/>
                            </a:schemeClr>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3A4D87B7" w14:textId="77777777" w:rsidR="0039549F" w:rsidRDefault="0039549F" w:rsidP="00E0509F">
                            <w:r w:rsidRPr="006532A0">
                              <w:rPr>
                                <w:b/>
                              </w:rPr>
                              <w:t>Nota al adaptador</w:t>
                            </w:r>
                            <w:r>
                              <w:t xml:space="preserve">: El presente documento constituye un ejemplo de un manual de encuestador relativo a una encuesta a realizar en establecimientos de salud. Su contenido </w:t>
                            </w:r>
                            <w:proofErr w:type="spellStart"/>
                            <w:r>
                              <w:t>esta</w:t>
                            </w:r>
                            <w:proofErr w:type="spellEnd"/>
                            <w:r>
                              <w:t xml:space="preserve"> basado por su similitud en el manual de ejemplo para los encuestadores de la encuesta de hogar presente en este sitio. Al igual que para las entrevistas de hogar, se ha asumido para este ejemplo, que las entrevistas se realizan cara a cara con la ayuda de cuestionarios en papel, los que son a la vez ingresados a computador al final de cada jornada de trabajo. </w:t>
                            </w:r>
                          </w:p>
                          <w:p w14:paraId="4B5C3D17" w14:textId="77777777" w:rsidR="0039549F" w:rsidRDefault="0039549F" w:rsidP="00E0509F">
                            <w:r>
                              <w:t>En el texto usted encontrará notas similares a la presente en dónde habrá sugerencias de adaptación del documento en función de las particularidades de cada estudio y de las opciones metodológicas que hayan adoptado para su realización.</w:t>
                            </w:r>
                          </w:p>
                          <w:p w14:paraId="2CA06B61" w14:textId="77777777" w:rsidR="0039549F" w:rsidRDefault="0039549F" w:rsidP="00E0509F"/>
                          <w:p w14:paraId="214441C8" w14:textId="77777777" w:rsidR="0039549F" w:rsidRDefault="0039549F" w:rsidP="00E050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01" o:spid="_x0000_s1026" type="#_x0000_t202" style="position:absolute;left:0;text-align:left;margin-left:7.1pt;margin-top:-16.5pt;width:446.95pt;height:209.55pt;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" fillcolor="#eaf1dd [662]" strokecolor="#76923c [2406]">
                <v:path arrowok="t"/>
                <o:lock v:ext="edit" aspectratio="t"/>
                <v:textbox>
                  <w:txbxContent>
                    <w:p w14:paraId="3A4D87B7" w14:textId="77777777" w:rsidR="0039549F" w:rsidRDefault="0039549F" w:rsidP="00E0509F">
                      <w:r w:rsidRPr="006532A0">
                        <w:rPr>
                          <w:b/>
                        </w:rPr>
                        <w:t>Nota al adaptador</w:t>
                      </w:r>
                      <w:r>
                        <w:t xml:space="preserve">: El presente documento constituye un ejemplo de un manual de encuestador relativo a una encuesta a realizar en establecimientos de salud. Su contenido </w:t>
                      </w:r>
                      <w:proofErr w:type="spellStart"/>
                      <w:r>
                        <w:t>esta</w:t>
                      </w:r>
                      <w:proofErr w:type="spellEnd"/>
                      <w:r>
                        <w:t xml:space="preserve"> basado por su similitud en el manual de ejemplo para los encuestadores de la encuesta de hogar presente en este sitio. Al igual que para las entrevistas de hogar, se ha asumido para este ejemplo, que las entrevistas se realizan cara a cara con la ayuda de cuestionarios en papel, los que son a la vez ingresados a computador al final de cada jornada de trabajo. </w:t>
                      </w:r>
                    </w:p>
                    <w:p w14:paraId="4B5C3D17" w14:textId="77777777" w:rsidR="0039549F" w:rsidRDefault="0039549F" w:rsidP="00E0509F">
                      <w:r>
                        <w:t>En el texto usted encontrará notas similares a la presente en dónde habrá sugerencias de adaptación del documento en función de las particularidades de cada estudio y de las opciones metodológicas que hayan adoptado para su realización.</w:t>
                      </w:r>
                    </w:p>
                    <w:p w14:paraId="2CA06B61" w14:textId="77777777" w:rsidR="0039549F" w:rsidRDefault="0039549F" w:rsidP="00E0509F"/>
                    <w:p w14:paraId="214441C8" w14:textId="77777777" w:rsidR="0039549F" w:rsidRDefault="0039549F" w:rsidP="00E0509F"/>
                  </w:txbxContent>
                </v:textbox>
                <w10:wrap type="square"/>
              </v:shape>
            </w:pict>
          </mc:Fallback>
        </mc:AlternateContent>
      </w:r>
    </w:p>
    <w:p w14:paraId="778D01F8" w14:textId="77777777" w:rsidR="00685B52" w:rsidRDefault="00685B52" w:rsidP="004B71A2"/>
    <w:p w14:paraId="77918B57" w14:textId="77777777" w:rsidR="00685B52" w:rsidRDefault="00685B52" w:rsidP="004B71A2"/>
    <w:p w14:paraId="259B7960" w14:textId="77777777" w:rsidR="00685B52" w:rsidRPr="00333E9C" w:rsidRDefault="00685B52" w:rsidP="004B71A2"/>
    <w:p w14:paraId="588C1996" w14:textId="77777777" w:rsidR="008677F2" w:rsidRDefault="008677F2" w:rsidP="004B71A2">
      <w:pPr>
        <w:sectPr w:rsidR="008677F2" w:rsidSect="003E2758">
          <w:pgSz w:w="11907" w:h="16840" w:code="9"/>
          <w:pgMar w:top="1134" w:right="1440" w:bottom="1134" w:left="1440" w:header="567" w:footer="567" w:gutter="0"/>
          <w:pgNumType w:start="1"/>
          <w:cols w:space="720"/>
        </w:sectPr>
      </w:pPr>
    </w:p>
    <w:p w14:paraId="11BE74CC" w14:textId="696B3A72" w:rsidR="00695DD4" w:rsidRDefault="00E23790" w:rsidP="009C2465">
      <w:pPr>
        <w:pStyle w:val="Heading1"/>
      </w:pPr>
      <w:bookmarkStart w:id="4" w:name="_Toc204360372"/>
      <w:r>
        <w:rPr>
          <w:noProof/>
          <w:lang w:val="en-US" w:eastAsia="en-US"/>
        </w:rPr>
        <w:lastRenderedPageBreak/>
        <mc:AlternateContent>
          <mc:Choice Requires="wps">
            <w:drawing>
              <wp:anchor distT="0" distB="0" distL="114300" distR="114300" simplePos="0" relativeHeight="251738624" behindDoc="0" locked="0" layoutInCell="1" allowOverlap="1" wp14:anchorId="527FEAA9" wp14:editId="75C032D6">
                <wp:simplePos x="0" y="0"/>
                <wp:positionH relativeFrom="column">
                  <wp:posOffset>51435</wp:posOffset>
                </wp:positionH>
                <wp:positionV relativeFrom="paragraph">
                  <wp:posOffset>574040</wp:posOffset>
                </wp:positionV>
                <wp:extent cx="5715000" cy="833120"/>
                <wp:effectExtent l="0" t="0" r="19050" b="24130"/>
                <wp:wrapSquare wrapText="bothSides"/>
                <wp:docPr id="398" name="Cuadro de texto 39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833120"/>
                        </a:xfrm>
                        <a:prstGeom prst="rect">
                          <a:avLst/>
                        </a:prstGeom>
                        <a:solidFill>
                          <a:schemeClr val="accent3">
                            <a:lumMod val="20000"/>
                            <a:lumOff val="80000"/>
                          </a:schemeClr>
                        </a:solidFill>
                        <a:ln>
                          <a:solidFill>
                            <a:schemeClr val="accent3">
                              <a:lumMod val="75000"/>
                            </a:schemeClr>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1078B03" w14:textId="77777777" w:rsidR="0039549F" w:rsidRDefault="0039549F" w:rsidP="009C2465">
                            <w:r w:rsidRPr="006532A0">
                              <w:rPr>
                                <w:b/>
                              </w:rPr>
                              <w:t>Nota al adaptador</w:t>
                            </w:r>
                            <w:r>
                              <w:t>: Este punto contiene una breve descripción del programa que se está evaluando, en la cual se debe incluir el objetivo de éste y el rol que juega la evaluación de impacto. El texto a continuación se incluye a modo de ejemplo.</w:t>
                            </w:r>
                          </w:p>
                          <w:p w14:paraId="296CE52E" w14:textId="77777777" w:rsidR="0039549F" w:rsidRDefault="0039549F" w:rsidP="009C2465"/>
                          <w:p w14:paraId="51A0EF8D" w14:textId="77777777" w:rsidR="0039549F" w:rsidRDefault="0039549F" w:rsidP="009C2465"/>
                          <w:p w14:paraId="2612C5E5" w14:textId="77777777" w:rsidR="0039549F" w:rsidRDefault="0039549F" w:rsidP="009C2465"/>
                          <w:p w14:paraId="393EBB95" w14:textId="77777777" w:rsidR="0039549F" w:rsidRDefault="0039549F" w:rsidP="009C2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398" o:spid="_x0000_s1027" type="#_x0000_t202" style="position:absolute;left:0;text-align:left;margin-left:4.05pt;margin-top:45.2pt;width:450pt;height:65.6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" fillcolor="#eaf1dd [662]" strokecolor="#76923c [2406]">
                <v:path arrowok="t"/>
                <o:lock v:ext="edit" aspectratio="t"/>
                <v:textbox>
                  <w:txbxContent>
                    <w:p w14:paraId="51078B03" w14:textId="77777777" w:rsidR="0039549F" w:rsidRDefault="0039549F" w:rsidP="009C2465">
                      <w:r w:rsidRPr="006532A0">
                        <w:rPr>
                          <w:b/>
                        </w:rPr>
                        <w:t>Nota al adaptador</w:t>
                      </w:r>
                      <w:r>
                        <w:t>: Este punto contiene una breve descripción del programa que se está evaluando, en la cual se debe incluir el objetivo de éste y el rol que juega la evaluación de impacto. El texto a continuación se incluye a modo de ejemplo.</w:t>
                      </w:r>
                    </w:p>
                    <w:p w14:paraId="296CE52E" w14:textId="77777777" w:rsidR="0039549F" w:rsidRDefault="0039549F" w:rsidP="009C2465"/>
                    <w:p w14:paraId="51A0EF8D" w14:textId="77777777" w:rsidR="0039549F" w:rsidRDefault="0039549F" w:rsidP="009C2465"/>
                    <w:p w14:paraId="2612C5E5" w14:textId="77777777" w:rsidR="0039549F" w:rsidRDefault="0039549F" w:rsidP="009C2465"/>
                    <w:p w14:paraId="393EBB95" w14:textId="77777777" w:rsidR="0039549F" w:rsidRDefault="0039549F" w:rsidP="009C2465"/>
                  </w:txbxContent>
                </v:textbox>
                <w10:wrap type="square"/>
              </v:shape>
            </w:pict>
          </mc:Fallback>
        </mc:AlternateContent>
      </w:r>
      <w:r w:rsidR="00333E9C" w:rsidRPr="00333E9C">
        <w:t>INTRODUCCIÓN</w:t>
      </w:r>
      <w:bookmarkEnd w:id="4"/>
    </w:p>
    <w:p w14:paraId="52937FC3" w14:textId="77777777" w:rsidR="00695DD4" w:rsidRPr="002E3CE8" w:rsidRDefault="00AB04F8" w:rsidP="009C2465">
      <w:pPr>
        <w:rPr>
          <w:b/>
          <w:lang w:val="es-BO"/>
        </w:rPr>
      </w:pPr>
      <w:r>
        <w:rPr>
          <w:lang w:val="es-BO"/>
        </w:rPr>
        <w:t xml:space="preserve">Con fecha </w:t>
      </w:r>
      <w:r w:rsidR="001B45A1">
        <w:rPr>
          <w:lang w:val="es-BO"/>
        </w:rPr>
        <w:t>{</w:t>
      </w:r>
      <w:r w:rsidR="00A96135">
        <w:rPr>
          <w:lang w:val="es-BO"/>
        </w:rPr>
        <w:t>fecha}</w:t>
      </w:r>
      <w:r>
        <w:rPr>
          <w:lang w:val="es-BO"/>
        </w:rPr>
        <w:t xml:space="preserve"> se creó el programa </w:t>
      </w:r>
      <w:r w:rsidR="009E646E">
        <w:rPr>
          <w:lang w:val="es-BO"/>
        </w:rPr>
        <w:t>{</w:t>
      </w:r>
      <w:r w:rsidR="00A96135">
        <w:rPr>
          <w:lang w:val="es-BO"/>
        </w:rPr>
        <w:t>nombre del programa}</w:t>
      </w:r>
      <w:r w:rsidR="006532A0">
        <w:rPr>
          <w:lang w:val="es-BO"/>
        </w:rPr>
        <w:t xml:space="preserve"> </w:t>
      </w:r>
      <w:r w:rsidR="007A7C41">
        <w:rPr>
          <w:lang w:val="es-BO"/>
        </w:rPr>
        <w:t>q</w:t>
      </w:r>
      <w:r w:rsidR="00A96135">
        <w:rPr>
          <w:lang w:val="es-BO"/>
        </w:rPr>
        <w:t>ue tiene por objetivo  {objetiv</w:t>
      </w:r>
      <w:r w:rsidR="004D5B80">
        <w:rPr>
          <w:lang w:val="es-BO"/>
        </w:rPr>
        <w:t>o general del programa}</w:t>
      </w:r>
      <w:r w:rsidR="00695DD4" w:rsidRPr="00DD0796">
        <w:rPr>
          <w:lang w:val="es-BO"/>
        </w:rPr>
        <w:t xml:space="preserve">, a través de un esquema de </w:t>
      </w:r>
      <w:r w:rsidR="009E646E">
        <w:rPr>
          <w:lang w:val="es-BO"/>
        </w:rPr>
        <w:t>{</w:t>
      </w:r>
      <w:r w:rsidR="006532A0">
        <w:rPr>
          <w:lang w:val="es-BO"/>
        </w:rPr>
        <w:t>tipo de intervención del Programa} en un con</w:t>
      </w:r>
      <w:r w:rsidR="009E646E">
        <w:rPr>
          <w:lang w:val="es-BO"/>
        </w:rPr>
        <w:t>junto de {</w:t>
      </w:r>
      <w:r w:rsidR="006532A0">
        <w:rPr>
          <w:lang w:val="es-BO"/>
        </w:rPr>
        <w:t>establecimiento</w:t>
      </w:r>
      <w:r w:rsidR="009E646E">
        <w:rPr>
          <w:lang w:val="es-BO"/>
        </w:rPr>
        <w:t>s</w:t>
      </w:r>
      <w:r w:rsidR="006532A0">
        <w:rPr>
          <w:lang w:val="es-BO"/>
        </w:rPr>
        <w:t>; e</w:t>
      </w:r>
      <w:r w:rsidR="00E01239">
        <w:rPr>
          <w:lang w:val="es-BO"/>
        </w:rPr>
        <w:t>s</w:t>
      </w:r>
      <w:r w:rsidR="006532A0">
        <w:rPr>
          <w:lang w:val="es-BO"/>
        </w:rPr>
        <w:t>cuelas; prestadores de salud; etc.}.</w:t>
      </w:r>
    </w:p>
    <w:p w14:paraId="7F994AE1" w14:textId="078F15A7" w:rsidR="00695DD4" w:rsidRPr="00DD0796" w:rsidRDefault="006532A0" w:rsidP="009C2465">
      <w:pPr>
        <w:rPr>
          <w:lang w:val="es-BO"/>
        </w:rPr>
      </w:pPr>
      <w:r>
        <w:rPr>
          <w:lang w:val="es-BO"/>
        </w:rPr>
        <w:t>E</w:t>
      </w:r>
      <w:r w:rsidR="00A96135">
        <w:rPr>
          <w:lang w:val="es-BO"/>
        </w:rPr>
        <w:t>l programa se implementará en</w:t>
      </w:r>
      <w:r>
        <w:rPr>
          <w:lang w:val="es-BO"/>
        </w:rPr>
        <w:t xml:space="preserve"> </w:t>
      </w:r>
      <w:r w:rsidR="00E23790">
        <w:rPr>
          <w:lang w:val="es-BO"/>
        </w:rPr>
        <w:t>{número</w:t>
      </w:r>
      <w:r w:rsidR="00A96135">
        <w:rPr>
          <w:lang w:val="es-BO"/>
        </w:rPr>
        <w:t xml:space="preserve"> de </w:t>
      </w:r>
      <w:r>
        <w:rPr>
          <w:lang w:val="es-BO"/>
        </w:rPr>
        <w:t>establecimientos o lo que corresponda} y son elegibles a los beneficios del programa {beneficiarios</w:t>
      </w:r>
      <w:r w:rsidR="004D5B80">
        <w:rPr>
          <w:lang w:val="es-BO"/>
        </w:rPr>
        <w:t xml:space="preserve"> y criterios de elegibilidad</w:t>
      </w:r>
      <w:r>
        <w:rPr>
          <w:lang w:val="es-BO"/>
        </w:rPr>
        <w:t>}</w:t>
      </w:r>
      <w:r w:rsidR="004D5B80">
        <w:rPr>
          <w:lang w:val="es-BO"/>
        </w:rPr>
        <w:t>.</w:t>
      </w:r>
      <w:r w:rsidR="00695DD4" w:rsidRPr="00DD0796">
        <w:rPr>
          <w:lang w:val="es-BO"/>
        </w:rPr>
        <w:t xml:space="preserve"> </w:t>
      </w:r>
    </w:p>
    <w:p w14:paraId="36DAA149" w14:textId="77777777" w:rsidR="00C11C09" w:rsidRDefault="004D5B80" w:rsidP="009C2465">
      <w:pPr>
        <w:rPr>
          <w:lang w:val="es-BO"/>
        </w:rPr>
      </w:pPr>
      <w:r>
        <w:rPr>
          <w:lang w:val="es-BO"/>
        </w:rPr>
        <w:t xml:space="preserve">El programa </w:t>
      </w:r>
      <w:r w:rsidR="009E646E">
        <w:rPr>
          <w:lang w:val="es-BO"/>
        </w:rPr>
        <w:t>{</w:t>
      </w:r>
      <w:r w:rsidR="00A96135">
        <w:rPr>
          <w:lang w:val="es-BO"/>
        </w:rPr>
        <w:t xml:space="preserve">nombre del programa} </w:t>
      </w:r>
      <w:r w:rsidR="00695DD4" w:rsidRPr="00DD0796">
        <w:rPr>
          <w:lang w:val="es-BO"/>
        </w:rPr>
        <w:t xml:space="preserve"> </w:t>
      </w:r>
      <w:r w:rsidR="00695DD4">
        <w:rPr>
          <w:lang w:val="es-BO"/>
        </w:rPr>
        <w:t xml:space="preserve">consiste en </w:t>
      </w:r>
      <w:r>
        <w:rPr>
          <w:lang w:val="es-BO"/>
        </w:rPr>
        <w:t>{descripción del beneficio}.</w:t>
      </w:r>
    </w:p>
    <w:p w14:paraId="7C6A379F" w14:textId="77777777" w:rsidR="0006417C" w:rsidRDefault="00A96135" w:rsidP="009C2465">
      <w:r>
        <w:t>El presente estudio se enmarca dentro de las actividades de evaluación de impacto contempladas para el programa</w:t>
      </w:r>
      <w:r w:rsidR="004D5B80" w:rsidRPr="00E01A2F">
        <w:t xml:space="preserve">, </w:t>
      </w:r>
      <w:r>
        <w:t xml:space="preserve">siendo su objetivo principal el </w:t>
      </w:r>
      <w:r w:rsidR="00A4780B">
        <w:t>obtener</w:t>
      </w:r>
      <w:r>
        <w:t xml:space="preserve"> información que permita {construir la línea de base </w:t>
      </w:r>
      <w:r w:rsidR="009E646E">
        <w:t>del programa;</w:t>
      </w:r>
      <w:r>
        <w:t xml:space="preserve"> realizar la eva</w:t>
      </w:r>
      <w:r w:rsidR="001C37BA">
        <w:t>luación de impacto</w:t>
      </w:r>
      <w:r w:rsidR="009E646E">
        <w:t>; etc.</w:t>
      </w:r>
      <w:r w:rsidR="001C37BA">
        <w:t>}.</w:t>
      </w:r>
    </w:p>
    <w:p w14:paraId="11E4C141" w14:textId="77777777" w:rsidR="001C37BA" w:rsidRDefault="001C37BA" w:rsidP="00B11D62">
      <w:r>
        <w:t>Este  documento es una herramienta de consulta de los encuestadore</w:t>
      </w:r>
      <w:r w:rsidR="009E646E">
        <w:t xml:space="preserve">s/as  para la aplicación de la </w:t>
      </w:r>
      <w:r>
        <w:t xml:space="preserve">encuesta de </w:t>
      </w:r>
      <w:r w:rsidR="00E01239">
        <w:t>establecimientos de salud</w:t>
      </w:r>
      <w:r>
        <w:t xml:space="preserve"> y contiene</w:t>
      </w:r>
      <w:r w:rsidRPr="00E90866">
        <w:t xml:space="preserve"> los conceptos y procedimientos necesarios para el </w:t>
      </w:r>
      <w:r>
        <w:t xml:space="preserve">desarrollo de su </w:t>
      </w:r>
      <w:r w:rsidRPr="00E90866">
        <w:t>trabajo</w:t>
      </w:r>
      <w:r>
        <w:t>.</w:t>
      </w:r>
      <w:r w:rsidRPr="00E90866">
        <w:rPr>
          <w:bCs/>
        </w:rPr>
        <w:t xml:space="preserve"> Est</w:t>
      </w:r>
      <w:r>
        <w:rPr>
          <w:bCs/>
        </w:rPr>
        <w:t xml:space="preserve">e manual </w:t>
      </w:r>
      <w:r>
        <w:t xml:space="preserve">deberá ser utilizado tanto durante la capacitación como durante el desarrollo del trabajo de campo hasta la finalización del trabajo de campo de la encuesta. </w:t>
      </w:r>
    </w:p>
    <w:p w14:paraId="0FD6A312" w14:textId="77777777" w:rsidR="00B11D62" w:rsidRDefault="00B11D62" w:rsidP="00B11D62">
      <w:r>
        <w:br w:type="page"/>
      </w:r>
    </w:p>
    <w:p w14:paraId="383AB5D1" w14:textId="77777777" w:rsidR="00951130" w:rsidRPr="00333E9C" w:rsidRDefault="00951130" w:rsidP="009C2465">
      <w:pPr>
        <w:pStyle w:val="Heading1"/>
      </w:pPr>
      <w:bookmarkStart w:id="5" w:name="_Toc204360373"/>
      <w:r w:rsidRPr="00333E9C">
        <w:lastRenderedPageBreak/>
        <w:t>ASPECTOS GENERALES DE LA ENCUESTA</w:t>
      </w:r>
      <w:bookmarkEnd w:id="0"/>
      <w:bookmarkEnd w:id="5"/>
    </w:p>
    <w:p w14:paraId="3F5DE952" w14:textId="4F951EE5" w:rsidR="00951130" w:rsidRDefault="00E23790" w:rsidP="00B11D62">
      <w:pPr>
        <w:pStyle w:val="Heading2"/>
      </w:pPr>
      <w:bookmarkStart w:id="6" w:name="_Toc178664552"/>
      <w:bookmarkStart w:id="7" w:name="_Toc204360374"/>
      <w:r>
        <w:rPr>
          <w:noProof/>
          <w:sz w:val="22"/>
          <w:szCs w:val="22"/>
          <w:lang w:val="en-US" w:eastAsia="en-US"/>
        </w:rPr>
        <mc:AlternateContent>
          <mc:Choice Requires="wps">
            <w:drawing>
              <wp:anchor distT="0" distB="0" distL="114300" distR="114300" simplePos="0" relativeHeight="251740672" behindDoc="0" locked="0" layoutInCell="1" allowOverlap="1" wp14:anchorId="105A38FA" wp14:editId="0BA838BB">
                <wp:simplePos x="0" y="0"/>
                <wp:positionH relativeFrom="column">
                  <wp:posOffset>-23495</wp:posOffset>
                </wp:positionH>
                <wp:positionV relativeFrom="paragraph">
                  <wp:posOffset>553720</wp:posOffset>
                </wp:positionV>
                <wp:extent cx="5676265" cy="1277620"/>
                <wp:effectExtent l="0" t="0" r="19685" b="17780"/>
                <wp:wrapSquare wrapText="bothSides"/>
                <wp:docPr id="400" name="Cuadro de texto 40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1277620"/>
                        </a:xfrm>
                        <a:prstGeom prst="rect">
                          <a:avLst/>
                        </a:prstGeom>
                        <a:solidFill>
                          <a:schemeClr val="accent3">
                            <a:lumMod val="20000"/>
                            <a:lumOff val="80000"/>
                          </a:schemeClr>
                        </a:solidFill>
                        <a:ln>
                          <a:solidFill>
                            <a:schemeClr val="accent3">
                              <a:lumMod val="75000"/>
                            </a:schemeClr>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75399BCF" w14:textId="313B130E" w:rsidR="0039549F" w:rsidRDefault="0039549F" w:rsidP="009C2465">
                            <w:r w:rsidRPr="006532A0">
                              <w:rPr>
                                <w:b/>
                              </w:rPr>
                              <w:t>Nota al adaptador</w:t>
                            </w:r>
                            <w:r>
                              <w:t>: Indicar cuál es el objetivo principal de la encuesta, que por ejemplo puede ser “Obtener información sobre la situación de los establecimientos de salud y de las prestaciones otorgadas población antes del inicio de la intervención del programa de manera que sirva de línea de base para la evaluación del programa</w:t>
                            </w:r>
                            <w:r w:rsidR="00E23790">
                              <w:t xml:space="preserve">”. </w:t>
                            </w:r>
                          </w:p>
                          <w:p w14:paraId="3E1B468A" w14:textId="77777777" w:rsidR="0039549F" w:rsidRDefault="0039549F" w:rsidP="009C2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00" o:spid="_x0000_s1028" type="#_x0000_t202" style="position:absolute;left:0;text-align:left;margin-left:-1.85pt;margin-top:43.6pt;width:446.95pt;height:100.6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" fillcolor="#eaf1dd [662]" strokecolor="#76923c [2406]">
                <v:path arrowok="t"/>
                <o:lock v:ext="edit" aspectratio="t"/>
                <v:textbox>
                  <w:txbxContent>
                    <w:p w14:paraId="75399BCF" w14:textId="313B130E" w:rsidR="0039549F" w:rsidRDefault="0039549F" w:rsidP="009C2465">
                      <w:r w:rsidRPr="006532A0">
                        <w:rPr>
                          <w:b/>
                        </w:rPr>
                        <w:t>Nota al adaptador</w:t>
                      </w:r>
                      <w:r>
                        <w:t>: Indicar cuál es el objetivo principal de la encuesta, que por ejemplo puede ser “Obtener información sobre la situación de los establecimientos de salud y de las prestaciones otorgadas población antes del inicio de la intervención del programa de manera que sirva de línea de base para la evaluación del programa</w:t>
                      </w:r>
                      <w:r w:rsidR="00E23790">
                        <w:t xml:space="preserve">”. </w:t>
                      </w:r>
                    </w:p>
                    <w:p w14:paraId="3E1B468A" w14:textId="77777777" w:rsidR="0039549F" w:rsidRDefault="0039549F" w:rsidP="009C2465"/>
                  </w:txbxContent>
                </v:textbox>
                <w10:wrap type="square"/>
              </v:shape>
            </w:pict>
          </mc:Fallback>
        </mc:AlternateContent>
      </w:r>
      <w:r w:rsidR="00951130" w:rsidRPr="00333E9C">
        <w:t>OBJETIVO PRINCIPAL</w:t>
      </w:r>
      <w:bookmarkEnd w:id="6"/>
      <w:bookmarkEnd w:id="7"/>
    </w:p>
    <w:p w14:paraId="10CCB2D4" w14:textId="77777777" w:rsidR="00720604" w:rsidRDefault="00720604" w:rsidP="009C2465"/>
    <w:p w14:paraId="17F51FCC" w14:textId="1069DFB9" w:rsidR="00951130" w:rsidRDefault="00E23790" w:rsidP="00B11D62">
      <w:pPr>
        <w:pStyle w:val="Heading2"/>
      </w:pPr>
      <w:bookmarkStart w:id="8" w:name="_Toc178664553"/>
      <w:bookmarkStart w:id="9" w:name="_Toc204360375"/>
      <w:bookmarkEnd w:id="1"/>
      <w:bookmarkEnd w:id="2"/>
      <w:r>
        <w:rPr>
          <w:noProof/>
          <w:sz w:val="22"/>
          <w:szCs w:val="22"/>
          <w:lang w:val="en-US" w:eastAsia="en-US"/>
        </w:rPr>
        <mc:AlternateContent>
          <mc:Choice Requires="wps">
            <w:drawing>
              <wp:anchor distT="0" distB="0" distL="114300" distR="114300" simplePos="0" relativeHeight="251744768" behindDoc="0" locked="0" layoutInCell="1" allowOverlap="1" wp14:anchorId="704891A7" wp14:editId="190FDBA4">
                <wp:simplePos x="0" y="0"/>
                <wp:positionH relativeFrom="column">
                  <wp:posOffset>-23495</wp:posOffset>
                </wp:positionH>
                <wp:positionV relativeFrom="paragraph">
                  <wp:posOffset>632460</wp:posOffset>
                </wp:positionV>
                <wp:extent cx="5676265" cy="1620520"/>
                <wp:effectExtent l="0" t="0" r="19685" b="17780"/>
                <wp:wrapSquare wrapText="bothSides"/>
                <wp:docPr id="402" name="Cuadro de texto 40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1620520"/>
                        </a:xfrm>
                        <a:prstGeom prst="rect">
                          <a:avLst/>
                        </a:prstGeom>
                        <a:solidFill>
                          <a:schemeClr val="accent3">
                            <a:lumMod val="20000"/>
                            <a:lumOff val="80000"/>
                          </a:schemeClr>
                        </a:solidFill>
                        <a:ln>
                          <a:solidFill>
                            <a:schemeClr val="accent3">
                              <a:lumMod val="75000"/>
                            </a:schemeClr>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19616B7" w14:textId="77777777" w:rsidR="0039549F" w:rsidRDefault="0039549F" w:rsidP="009C2465">
                            <w:r w:rsidRPr="006532A0">
                              <w:rPr>
                                <w:b/>
                              </w:rPr>
                              <w:t>Nota al adaptador</w:t>
                            </w:r>
                            <w:r>
                              <w:t xml:space="preserve">: En este punto se debe indicar claramente </w:t>
                            </w:r>
                            <w:proofErr w:type="spellStart"/>
                            <w:r>
                              <w:t>cuales</w:t>
                            </w:r>
                            <w:proofErr w:type="spellEnd"/>
                            <w:r>
                              <w:t xml:space="preserve"> son los establecimientos concernidos por la encuesta, dejando constancia de las eventuales exclusiones de algún tipo de ellos. En los establecimientos se podrá encuestar diferente tipo de personal en función de la información que se quiere obtener. En esta encuesta de ejemplo, la información debe ser entregada por el Director del establecimiento o por quien este designe para esos efectos.</w:t>
                            </w:r>
                          </w:p>
                          <w:p w14:paraId="45F237E2" w14:textId="77777777" w:rsidR="0039549F" w:rsidRDefault="0039549F" w:rsidP="009C2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02" o:spid="_x0000_s1029" type="#_x0000_t202" style="position:absolute;left:0;text-align:left;margin-left:-1.85pt;margin-top:49.8pt;width:446.95pt;height:127.6pt;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" fillcolor="#eaf1dd [662]" strokecolor="#76923c [2406]">
                <v:path arrowok="t"/>
                <o:lock v:ext="edit" aspectratio="t"/>
                <v:textbox>
                  <w:txbxContent>
                    <w:p w14:paraId="119616B7" w14:textId="77777777" w:rsidR="0039549F" w:rsidRDefault="0039549F" w:rsidP="009C2465">
                      <w:r w:rsidRPr="006532A0">
                        <w:rPr>
                          <w:b/>
                        </w:rPr>
                        <w:t>Nota al adaptador</w:t>
                      </w:r>
                      <w:r>
                        <w:t xml:space="preserve">: En este punto se debe indicar claramente </w:t>
                      </w:r>
                      <w:proofErr w:type="spellStart"/>
                      <w:r>
                        <w:t>cuales</w:t>
                      </w:r>
                      <w:proofErr w:type="spellEnd"/>
                      <w:r>
                        <w:t xml:space="preserve"> son los establecimientos concernidos por la encuesta, dejando constancia de las eventuales exclusiones de algún tipo de ellos. En los establecimientos se podrá encuestar diferente tipo de personal en función de la información que se quiere obtener. En esta encuesta de ejemplo, la información debe ser entregada por el Director del establecimiento o por quien este designe para esos efectos.</w:t>
                      </w:r>
                    </w:p>
                    <w:p w14:paraId="45F237E2" w14:textId="77777777" w:rsidR="0039549F" w:rsidRDefault="0039549F" w:rsidP="009C2465"/>
                  </w:txbxContent>
                </v:textbox>
                <w10:wrap type="square"/>
              </v:shape>
            </w:pict>
          </mc:Fallback>
        </mc:AlternateContent>
      </w:r>
      <w:r w:rsidR="00951130" w:rsidRPr="00333E9C">
        <w:t>¿QUIÉNES SERÁN ENCUESTADOS?</w:t>
      </w:r>
      <w:bookmarkEnd w:id="8"/>
      <w:bookmarkEnd w:id="9"/>
    </w:p>
    <w:p w14:paraId="31D1921A" w14:textId="77777777" w:rsidR="00452CB5" w:rsidRDefault="00452CB5" w:rsidP="009C2465"/>
    <w:p w14:paraId="4FDEC3BD" w14:textId="21FED1D9" w:rsidR="00452CB5" w:rsidRPr="00452CB5" w:rsidRDefault="00E23790" w:rsidP="009C2465">
      <w:r>
        <w:rPr>
          <w:noProof/>
          <w:sz w:val="22"/>
          <w:szCs w:val="22"/>
          <w:lang w:val="en-US" w:eastAsia="en-US"/>
        </w:rPr>
        <mc:AlternateContent>
          <mc:Choice Requires="wps">
            <w:drawing>
              <wp:anchor distT="0" distB="0" distL="114300" distR="114300" simplePos="0" relativeHeight="251746816" behindDoc="0" locked="0" layoutInCell="1" allowOverlap="1" wp14:anchorId="2B08B4C5" wp14:editId="121A9CD2">
                <wp:simplePos x="0" y="0"/>
                <wp:positionH relativeFrom="column">
                  <wp:posOffset>-23495</wp:posOffset>
                </wp:positionH>
                <wp:positionV relativeFrom="paragraph">
                  <wp:posOffset>771525</wp:posOffset>
                </wp:positionV>
                <wp:extent cx="5676265" cy="1456055"/>
                <wp:effectExtent l="0" t="0" r="19685" b="10795"/>
                <wp:wrapSquare wrapText="bothSides"/>
                <wp:docPr id="403" name="Cuadro de texto 40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1456055"/>
                        </a:xfrm>
                        <a:prstGeom prst="rect">
                          <a:avLst/>
                        </a:prstGeom>
                        <a:solidFill>
                          <a:schemeClr val="accent3">
                            <a:lumMod val="20000"/>
                            <a:lumOff val="80000"/>
                          </a:schemeClr>
                        </a:solidFill>
                        <a:ln>
                          <a:solidFill>
                            <a:schemeClr val="accent3">
                              <a:lumMod val="75000"/>
                            </a:schemeClr>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2F021168" w14:textId="77777777" w:rsidR="0039549F" w:rsidRDefault="0039549F" w:rsidP="009C2465">
                            <w:r w:rsidRPr="006532A0">
                              <w:rPr>
                                <w:b/>
                              </w:rPr>
                              <w:t>Nota al adaptador</w:t>
                            </w:r>
                            <w:r>
                              <w:t xml:space="preserve">: Por favor indique el o los sectores en dónde se desarrollará la encuesta, señalando las zonas que se excluyen si esto no es evidente. </w:t>
                            </w:r>
                          </w:p>
                          <w:p w14:paraId="7D629F9D" w14:textId="77777777" w:rsidR="0039549F" w:rsidRPr="00333E9C" w:rsidRDefault="0039549F" w:rsidP="009C2465">
                            <w:r>
                              <w:t>Ejemplo: “</w:t>
                            </w:r>
                            <w:r w:rsidRPr="00333E9C">
                              <w:t>La Encuesta cubrirá prácticamente todo el territorio nacional, excluyendo a los departamentos de Alto Paraguay y Boquerón, cuyas poblaciones representan menos del 2 % de la población total del país.</w:t>
                            </w:r>
                            <w:r>
                              <w:t>”</w:t>
                            </w:r>
                          </w:p>
                          <w:p w14:paraId="4B924C43" w14:textId="77777777" w:rsidR="0039549F" w:rsidRDefault="0039549F" w:rsidP="009C2465"/>
                          <w:p w14:paraId="4684747D" w14:textId="77777777" w:rsidR="0039549F" w:rsidRDefault="0039549F" w:rsidP="009C2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03" o:spid="_x0000_s1030" type="#_x0000_t202" style="position:absolute;left:0;text-align:left;margin-left:-1.85pt;margin-top:60.75pt;width:446.95pt;height:114.65pt;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" fillcolor="#eaf1dd [662]" strokecolor="#76923c [2406]">
                <v:path arrowok="t"/>
                <o:lock v:ext="edit" aspectratio="t"/>
                <v:textbox>
                  <w:txbxContent>
                    <w:p w14:paraId="2F021168" w14:textId="77777777" w:rsidR="0039549F" w:rsidRDefault="0039549F" w:rsidP="009C2465">
                      <w:r w:rsidRPr="006532A0">
                        <w:rPr>
                          <w:b/>
                        </w:rPr>
                        <w:t>Nota al adaptador</w:t>
                      </w:r>
                      <w:r>
                        <w:t xml:space="preserve">: Por favor indique el o los sectores en dónde se desarrollará la encuesta, señalando las zonas que se excluyen si esto no es evidente. </w:t>
                      </w:r>
                    </w:p>
                    <w:p w14:paraId="7D629F9D" w14:textId="77777777" w:rsidR="0039549F" w:rsidRPr="00333E9C" w:rsidRDefault="0039549F" w:rsidP="009C2465">
                      <w:r>
                        <w:t>Ejemplo: “</w:t>
                      </w:r>
                      <w:r w:rsidRPr="00333E9C">
                        <w:t>La Encuesta cubrirá prácticamente todo el territorio nacional, excluyendo a los departamentos de Alto Paraguay y Boquerón, cuyas poblaciones representan menos del 2 % de la población total del país.</w:t>
                      </w:r>
                      <w:r>
                        <w:t>”</w:t>
                      </w:r>
                    </w:p>
                    <w:p w14:paraId="4B924C43" w14:textId="77777777" w:rsidR="0039549F" w:rsidRDefault="0039549F" w:rsidP="009C2465"/>
                    <w:p w14:paraId="4684747D" w14:textId="77777777" w:rsidR="0039549F" w:rsidRDefault="0039549F" w:rsidP="009C2465"/>
                  </w:txbxContent>
                </v:textbox>
                <w10:wrap type="square"/>
              </v:shape>
            </w:pict>
          </mc:Fallback>
        </mc:AlternateContent>
      </w:r>
    </w:p>
    <w:p w14:paraId="300810C3" w14:textId="77777777" w:rsidR="00951130" w:rsidRPr="00333E9C" w:rsidRDefault="00951130" w:rsidP="005F4073">
      <w:pPr>
        <w:pStyle w:val="Heading2"/>
      </w:pPr>
      <w:bookmarkStart w:id="10" w:name="_Toc178664554"/>
      <w:bookmarkStart w:id="11" w:name="_Toc204360376"/>
      <w:r w:rsidRPr="00333E9C">
        <w:t>ÁMBITO GEOGRÁFICO</w:t>
      </w:r>
      <w:bookmarkEnd w:id="10"/>
      <w:bookmarkEnd w:id="11"/>
    </w:p>
    <w:p w14:paraId="4077E048" w14:textId="77777777" w:rsidR="001D5D27" w:rsidRDefault="001D5D27" w:rsidP="001D5D27">
      <w:pPr>
        <w:pStyle w:val="Heading2"/>
        <w:numPr>
          <w:ilvl w:val="0"/>
          <w:numId w:val="0"/>
        </w:numPr>
        <w:ind w:left="578"/>
      </w:pPr>
      <w:bookmarkStart w:id="12" w:name="_Toc178664555"/>
      <w:bookmarkStart w:id="13" w:name="_Toc204360377"/>
    </w:p>
    <w:p w14:paraId="51E40305" w14:textId="77777777" w:rsidR="00951130" w:rsidRPr="00333E9C" w:rsidRDefault="00951130" w:rsidP="005F4073">
      <w:pPr>
        <w:pStyle w:val="Heading2"/>
      </w:pPr>
      <w:r w:rsidRPr="00333E9C">
        <w:t>DURACIÓN DE LA ENCUESTA</w:t>
      </w:r>
      <w:bookmarkEnd w:id="12"/>
      <w:bookmarkEnd w:id="13"/>
    </w:p>
    <w:p w14:paraId="3354C0FE" w14:textId="77777777" w:rsidR="00951130" w:rsidRPr="00333E9C" w:rsidRDefault="00951130" w:rsidP="009C2465">
      <w:r w:rsidRPr="00333E9C">
        <w:lastRenderedPageBreak/>
        <w:t>El levantamient</w:t>
      </w:r>
      <w:r w:rsidR="00A4780B">
        <w:t xml:space="preserve">o de los datos se </w:t>
      </w:r>
      <w:r w:rsidR="003426BC">
        <w:t xml:space="preserve">efectuará entre </w:t>
      </w:r>
      <w:r w:rsidRPr="00333E9C">
        <w:t>los meses</w:t>
      </w:r>
      <w:r w:rsidR="003426BC">
        <w:t xml:space="preserve"> de {mes de inicio}</w:t>
      </w:r>
      <w:r w:rsidR="00F22149" w:rsidRPr="00333E9C">
        <w:t xml:space="preserve"> </w:t>
      </w:r>
      <w:r w:rsidR="00D75674">
        <w:t xml:space="preserve">de {año inicio} </w:t>
      </w:r>
      <w:r w:rsidR="00F22149" w:rsidRPr="00333E9C">
        <w:t xml:space="preserve">a </w:t>
      </w:r>
      <w:r w:rsidR="003426BC">
        <w:t>{mes de fin} de</w:t>
      </w:r>
      <w:r w:rsidR="00F22149" w:rsidRPr="00333E9C">
        <w:t xml:space="preserve"> </w:t>
      </w:r>
      <w:r w:rsidR="003426BC">
        <w:t>{año</w:t>
      </w:r>
      <w:r w:rsidR="00D75674">
        <w:t xml:space="preserve"> fin</w:t>
      </w:r>
      <w:r w:rsidR="003426BC">
        <w:t>}</w:t>
      </w:r>
      <w:r w:rsidRPr="00333E9C">
        <w:t>.</w:t>
      </w:r>
    </w:p>
    <w:p w14:paraId="557C9282" w14:textId="7B3C218C" w:rsidR="00951130" w:rsidRPr="00333E9C" w:rsidRDefault="00E23790" w:rsidP="005F4073">
      <w:pPr>
        <w:pStyle w:val="Heading2"/>
      </w:pPr>
      <w:bookmarkStart w:id="14" w:name="_Toc204360378"/>
      <w:r>
        <w:rPr>
          <w:noProof/>
          <w:sz w:val="22"/>
          <w:szCs w:val="22"/>
          <w:lang w:val="en-US" w:eastAsia="en-US"/>
        </w:rPr>
        <mc:AlternateContent>
          <mc:Choice Requires="wps">
            <w:drawing>
              <wp:anchor distT="0" distB="0" distL="114300" distR="114300" simplePos="0" relativeHeight="251748864" behindDoc="0" locked="0" layoutInCell="1" allowOverlap="1" wp14:anchorId="080BC236" wp14:editId="113D6443">
                <wp:simplePos x="0" y="0"/>
                <wp:positionH relativeFrom="column">
                  <wp:posOffset>-23495</wp:posOffset>
                </wp:positionH>
                <wp:positionV relativeFrom="paragraph">
                  <wp:posOffset>548005</wp:posOffset>
                </wp:positionV>
                <wp:extent cx="5676265" cy="1925955"/>
                <wp:effectExtent l="0" t="0" r="19685" b="17145"/>
                <wp:wrapSquare wrapText="bothSides"/>
                <wp:docPr id="404" name="Cuadro de texto 40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1925955"/>
                        </a:xfrm>
                        <a:prstGeom prst="rect">
                          <a:avLst/>
                        </a:prstGeom>
                        <a:solidFill>
                          <a:schemeClr val="accent3">
                            <a:lumMod val="20000"/>
                            <a:lumOff val="80000"/>
                          </a:schemeClr>
                        </a:solidFill>
                        <a:ln>
                          <a:solidFill>
                            <a:schemeClr val="accent3">
                              <a:lumMod val="75000"/>
                            </a:schemeClr>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BE8A00C" w14:textId="1632EA75" w:rsidR="0039549F" w:rsidRDefault="0039549F" w:rsidP="009C2465">
                            <w:r w:rsidRPr="006532A0">
                              <w:rPr>
                                <w:b/>
                              </w:rPr>
                              <w:t>Nota al adaptador</w:t>
                            </w:r>
                            <w:r w:rsidR="00E23790">
                              <w:t>: En</w:t>
                            </w:r>
                            <w:r>
                              <w:t xml:space="preserve"> este punto se debe especificar la organización del equipo de trabajo que se ha previsto para la encuesta, idealmente incluyendo el organigrama y la descripción de cargos. A nivel de los equipos de campo la organización puede verse modificada por la existencia de personal adicional, por ejemplo para realizar observaciones del trabajo de los profesionales de salud.</w:t>
                            </w:r>
                          </w:p>
                          <w:p w14:paraId="0650CCDF" w14:textId="77777777" w:rsidR="0039549F" w:rsidRDefault="0039549F" w:rsidP="009C2465">
                            <w:r>
                              <w:t>El texto de ejemplo que se incluye en el texto del documento presenta una organización recomendada para este tipo de encuestas.</w:t>
                            </w:r>
                          </w:p>
                          <w:p w14:paraId="64D038B0" w14:textId="77777777" w:rsidR="0039549F" w:rsidRPr="00333E9C" w:rsidRDefault="0039549F" w:rsidP="009C2465"/>
                          <w:p w14:paraId="231BA230" w14:textId="77777777" w:rsidR="0039549F" w:rsidRDefault="0039549F" w:rsidP="009C2465"/>
                          <w:p w14:paraId="7629D4A4" w14:textId="77777777" w:rsidR="0039549F" w:rsidRDefault="0039549F" w:rsidP="009C246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404" o:spid="_x0000_s1031" type="#_x0000_t202" style="position:absolute;left:0;text-align:left;margin-left:-1.85pt;margin-top:43.15pt;width:446.95pt;height:151.65pt;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" fillcolor="#eaf1dd [662]" strokecolor="#76923c [2406]">
                <v:path arrowok="t"/>
                <o:lock v:ext="edit" aspectratio="t"/>
                <v:textbox>
                  <w:txbxContent>
                    <w:p w14:paraId="5BE8A00C" w14:textId="1632EA75" w:rsidR="0039549F" w:rsidRDefault="0039549F" w:rsidP="009C2465">
                      <w:r w:rsidRPr="006532A0">
                        <w:rPr>
                          <w:b/>
                        </w:rPr>
                        <w:t>Nota al adaptador</w:t>
                      </w:r>
                      <w:r w:rsidR="00E23790">
                        <w:t>: En</w:t>
                      </w:r>
                      <w:r>
                        <w:t xml:space="preserve"> este punto se debe especificar la organización del equipo de trabajo que se ha previsto para la encuesta, idealmente incluyendo el organigrama y la descripción de cargos. A nivel de los equipos de campo la organización puede verse modificada por la existencia de personal adicional, por ejemplo para realizar observaciones del trabajo de los profesionales de salud.</w:t>
                      </w:r>
                    </w:p>
                    <w:p w14:paraId="0650CCDF" w14:textId="77777777" w:rsidR="0039549F" w:rsidRDefault="0039549F" w:rsidP="009C2465">
                      <w:r>
                        <w:t>El texto de ejemplo que se incluye en el texto del documento presenta una organización recomendada para este tipo de encuestas.</w:t>
                      </w:r>
                    </w:p>
                    <w:p w14:paraId="64D038B0" w14:textId="77777777" w:rsidR="0039549F" w:rsidRPr="00333E9C" w:rsidRDefault="0039549F" w:rsidP="009C2465"/>
                    <w:p w14:paraId="231BA230" w14:textId="77777777" w:rsidR="0039549F" w:rsidRDefault="0039549F" w:rsidP="009C2465"/>
                    <w:p w14:paraId="7629D4A4" w14:textId="77777777" w:rsidR="0039549F" w:rsidRDefault="0039549F" w:rsidP="009C2465"/>
                  </w:txbxContent>
                </v:textbox>
                <w10:wrap type="square"/>
              </v:shape>
            </w:pict>
          </mc:Fallback>
        </mc:AlternateContent>
      </w:r>
      <w:r w:rsidR="00A4780B">
        <w:t>EQUIPO DE TRABAJO DE LA ENCUESTA</w:t>
      </w:r>
      <w:bookmarkEnd w:id="14"/>
    </w:p>
    <w:p w14:paraId="270D74F2" w14:textId="77777777" w:rsidR="007A70DD" w:rsidRDefault="007A70DD" w:rsidP="009C2465"/>
    <w:p w14:paraId="4A4C3B16" w14:textId="77777777" w:rsidR="00951130" w:rsidRDefault="00951130" w:rsidP="009C2465">
      <w:r w:rsidRPr="00333E9C">
        <w:t xml:space="preserve">Para </w:t>
      </w:r>
      <w:r w:rsidR="00036AA4">
        <w:t xml:space="preserve">el desarrollo de las actividades de la encuesta se </w:t>
      </w:r>
      <w:r w:rsidR="007B3196">
        <w:t xml:space="preserve">ha establecido una organización del equipo de trabajo que considera </w:t>
      </w:r>
      <w:r w:rsidRPr="00333E9C">
        <w:t>los si</w:t>
      </w:r>
      <w:r w:rsidR="00BA0884">
        <w:t xml:space="preserve">guientes cargos y sus funciones y cuya estructura se </w:t>
      </w:r>
      <w:r w:rsidR="00DF3255">
        <w:t>visualiza</w:t>
      </w:r>
      <w:r w:rsidR="00BA0884">
        <w:t xml:space="preserve"> en el siguiente diagrama:</w:t>
      </w:r>
    </w:p>
    <w:p w14:paraId="6983864B" w14:textId="77777777" w:rsidR="00BA0884" w:rsidRDefault="00BA0884" w:rsidP="009C2465">
      <w:r>
        <w:rPr>
          <w:noProof/>
          <w:lang w:val="en-US" w:eastAsia="en-US"/>
        </w:rPr>
        <w:drawing>
          <wp:inline distT="0" distB="0" distL="0" distR="0" wp14:anchorId="46264086" wp14:editId="44862348">
            <wp:extent cx="5486400" cy="3200400"/>
            <wp:effectExtent l="0" t="19050" r="19050" b="19050"/>
            <wp:docPr id="405" name="Diagrama 40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75C3DA23" w14:textId="77777777" w:rsidR="00951130" w:rsidRPr="00333E9C" w:rsidRDefault="00361838" w:rsidP="009C2465">
      <w:r>
        <w:t>Director</w:t>
      </w:r>
      <w:r w:rsidR="002337CA">
        <w:t xml:space="preserve"> de la e</w:t>
      </w:r>
      <w:r w:rsidR="00951130" w:rsidRPr="00333E9C">
        <w:t xml:space="preserve">ncuesta: </w:t>
      </w:r>
      <w:r>
        <w:t xml:space="preserve">esta persona es la </w:t>
      </w:r>
      <w:r w:rsidR="00951130" w:rsidRPr="00333E9C">
        <w:t>responsa</w:t>
      </w:r>
      <w:r w:rsidR="00C14342" w:rsidRPr="00333E9C">
        <w:t>ble de</w:t>
      </w:r>
      <w:r w:rsidR="00DF3255">
        <w:t xml:space="preserve"> la conducción y desarrollo de las actividades</w:t>
      </w:r>
      <w:r>
        <w:t xml:space="preserve"> de la e</w:t>
      </w:r>
      <w:r w:rsidR="00951130" w:rsidRPr="00333E9C">
        <w:t>ncuesta en todas sus fases. Asimismo evalúa, controla y</w:t>
      </w:r>
      <w:r>
        <w:t xml:space="preserve"> supervisa el desarrollo de la e</w:t>
      </w:r>
      <w:r w:rsidR="00951130" w:rsidRPr="00333E9C">
        <w:t>ncuesta en forma íntegra.</w:t>
      </w:r>
      <w:r>
        <w:t xml:space="preserve"> </w:t>
      </w:r>
    </w:p>
    <w:p w14:paraId="75946A52" w14:textId="77777777" w:rsidR="00951130" w:rsidRPr="00333E9C" w:rsidRDefault="00361838" w:rsidP="009C2465">
      <w:r>
        <w:lastRenderedPageBreak/>
        <w:t>Jefe</w:t>
      </w:r>
      <w:r w:rsidR="00951130" w:rsidRPr="00333E9C">
        <w:t xml:space="preserve"> de Campo: es el responsable directo de todo el operativo de campo. Se encarga de entregar y </w:t>
      </w:r>
      <w:proofErr w:type="spellStart"/>
      <w:r w:rsidR="00951130" w:rsidRPr="00333E9C">
        <w:t>recepcionar</w:t>
      </w:r>
      <w:proofErr w:type="spellEnd"/>
      <w:r w:rsidR="00951130" w:rsidRPr="00333E9C">
        <w:t xml:space="preserve"> los documentos y materiales necesarios para la ejecución de la Encuesta a los Supervisores. Además</w:t>
      </w:r>
      <w:r>
        <w:t>, debe apoyar</w:t>
      </w:r>
      <w:r w:rsidR="00951130" w:rsidRPr="00333E9C">
        <w:t xml:space="preserve"> permanentemente a los equipos de trabajo en campo, evaluando</w:t>
      </w:r>
      <w:r>
        <w:t>, controlando y supervisando sus</w:t>
      </w:r>
      <w:r w:rsidR="00951130" w:rsidRPr="00333E9C">
        <w:t xml:space="preserve"> tareas</w:t>
      </w:r>
      <w:r>
        <w:t xml:space="preserve"> y procurando que dispongan a todo momento de los recursos materiales y </w:t>
      </w:r>
      <w:r w:rsidR="000753B1">
        <w:t>financieros</w:t>
      </w:r>
      <w:r>
        <w:t xml:space="preserve"> para desarrollar su trabajo con normalidad</w:t>
      </w:r>
      <w:r w:rsidR="00951130" w:rsidRPr="00333E9C">
        <w:t>.</w:t>
      </w:r>
    </w:p>
    <w:p w14:paraId="59BFC47F" w14:textId="77777777" w:rsidR="00951130" w:rsidRPr="00333E9C" w:rsidRDefault="00361838" w:rsidP="009C2465">
      <w:r>
        <w:t>Encargado de gestión de datos</w:t>
      </w:r>
      <w:r w:rsidR="00951130" w:rsidRPr="00333E9C">
        <w:t xml:space="preserve">: </w:t>
      </w:r>
      <w:r>
        <w:t>e</w:t>
      </w:r>
      <w:r w:rsidR="00AA692C">
        <w:t>sta persona es la responsable del programa de entrada de datos y del normal funcionamiento de todos los aspectos relacionados a fin de asegurar que se dispongan de datos consolidados a nivel central, tanto para realizar el seguimiento a distancia de la calidad de la información colectada como para preparar las bases de datos finales</w:t>
      </w:r>
    </w:p>
    <w:p w14:paraId="2CE22DF4" w14:textId="77777777" w:rsidR="000D58CF" w:rsidRPr="00333E9C" w:rsidRDefault="00361838" w:rsidP="009C2465">
      <w:r>
        <w:t>Equipos de campo</w:t>
      </w:r>
      <w:r w:rsidR="00951130" w:rsidRPr="00333E9C">
        <w:t xml:space="preserve"> para la recolección y carga de los datos: cada equipo estará conformado por un Supervisor, un Digitador, tres Encuestadores y un Chofer.</w:t>
      </w:r>
      <w:r w:rsidR="009F46F5" w:rsidRPr="00333E9C">
        <w:t xml:space="preserve"> </w:t>
      </w:r>
    </w:p>
    <w:p w14:paraId="7C09C01B" w14:textId="77777777" w:rsidR="00951130" w:rsidRPr="00333E9C" w:rsidRDefault="009F46F5" w:rsidP="009C2465">
      <w:r w:rsidRPr="00333E9C">
        <w:t>Supervisor: es el responsable de controlar, supervisar y apoyar el trabajo de los encuestadores en campo, para el  cumplimiento de sus funciones.</w:t>
      </w:r>
    </w:p>
    <w:p w14:paraId="1D1BBD2D" w14:textId="77777777" w:rsidR="00951130" w:rsidRPr="00333E9C" w:rsidRDefault="00951130" w:rsidP="009C2465">
      <w:r w:rsidRPr="00333E9C">
        <w:t>Encuestador: es el responsable de captar la información mediante entrevista directa a</w:t>
      </w:r>
      <w:r w:rsidR="001758E1">
        <w:t xml:space="preserve">l personal </w:t>
      </w:r>
      <w:r w:rsidR="002D7324">
        <w:t>de los establecimientos de salud</w:t>
      </w:r>
    </w:p>
    <w:p w14:paraId="4C353A71" w14:textId="77777777" w:rsidR="00951130" w:rsidRDefault="00951130" w:rsidP="009C2465">
      <w:r w:rsidRPr="00333E9C">
        <w:t>Digitador: sus funciones son la de co</w:t>
      </w:r>
      <w:r w:rsidR="00B90736">
        <w:t>dificación y carga de los datos y al igual que e</w:t>
      </w:r>
      <w:r w:rsidR="0041304E">
        <w:t>l encuestador trabaja bajo las ó</w:t>
      </w:r>
      <w:r w:rsidR="00B90736">
        <w:t>rdenes del supervisor del equipo.</w:t>
      </w:r>
    </w:p>
    <w:p w14:paraId="310FEBC0" w14:textId="77777777" w:rsidR="00333E9C" w:rsidRPr="00333E9C" w:rsidRDefault="00333E9C" w:rsidP="009C2465">
      <w:bookmarkStart w:id="15" w:name="_Toc178664558"/>
      <w:r w:rsidRPr="00333E9C">
        <w:br w:type="page"/>
      </w:r>
    </w:p>
    <w:p w14:paraId="4AD3F167" w14:textId="77777777" w:rsidR="00DE04BF" w:rsidRPr="006C4A10" w:rsidRDefault="00951130" w:rsidP="00DE04BF">
      <w:pPr>
        <w:pStyle w:val="Heading1"/>
        <w:rPr>
          <w:noProof/>
          <w:lang w:val="es-ES"/>
        </w:rPr>
      </w:pPr>
      <w:bookmarkStart w:id="16" w:name="_Toc204360379"/>
      <w:r w:rsidRPr="006C4A10">
        <w:rPr>
          <w:noProof/>
          <w:lang w:val="es-ES"/>
        </w:rPr>
        <w:lastRenderedPageBreak/>
        <w:t>EL ENCUESTADOR</w:t>
      </w:r>
      <w:bookmarkEnd w:id="15"/>
      <w:bookmarkEnd w:id="16"/>
    </w:p>
    <w:p w14:paraId="3FE0CF4A" w14:textId="77777777" w:rsidR="00DE04BF" w:rsidRPr="00AD4631" w:rsidRDefault="002A1A63" w:rsidP="005F4073">
      <w:pPr>
        <w:pStyle w:val="Heading2"/>
      </w:pPr>
      <w:bookmarkStart w:id="17" w:name="_Toc204360380"/>
      <w:r>
        <w:t>IMPORTANCIA DE SU LABOR</w:t>
      </w:r>
      <w:bookmarkEnd w:id="17"/>
    </w:p>
    <w:p w14:paraId="2E7D1FAD" w14:textId="77777777" w:rsidR="00DE04BF" w:rsidRPr="00AD4631" w:rsidRDefault="008A7548" w:rsidP="00DE04BF">
      <w:r w:rsidRPr="00AD4631">
        <w:t>El encuestador</w:t>
      </w:r>
      <w:r w:rsidR="00DE04BF" w:rsidRPr="00AD4631">
        <w:t>, es la persona encargada de una de las fases más importantes de la investigación: la recolección de datos. Su tarea consiste en rec</w:t>
      </w:r>
      <w:r w:rsidR="002D7324">
        <w:t xml:space="preserve">oger información fidedigna de los establecimientos de salud retenidos para la encuesta, </w:t>
      </w:r>
      <w:r w:rsidR="00DE04BF" w:rsidRPr="00AD4631">
        <w:t xml:space="preserve">mediante entrevista directa a los </w:t>
      </w:r>
      <w:r w:rsidR="002D7324">
        <w:t>directores de los establecimientos</w:t>
      </w:r>
      <w:r w:rsidR="00DE04BF" w:rsidRPr="00AD4631">
        <w:t xml:space="preserve"> llenando el cuestionario que se le proporcionará. En la medida que los datos sean exactos y correspondan a la realidad, los resultados permitirán llegar a conclusiones verdaderas. Toda la serie d</w:t>
      </w:r>
      <w:r w:rsidR="00AD4631" w:rsidRPr="00AD4631">
        <w:t>e trabajos preparatorios de la e</w:t>
      </w:r>
      <w:r w:rsidR="00DE04BF" w:rsidRPr="00AD4631">
        <w:t>ncuesta</w:t>
      </w:r>
      <w:r w:rsidR="00AD4631" w:rsidRPr="00AD4631">
        <w:t>, los protocolos establecidos</w:t>
      </w:r>
      <w:r w:rsidR="00DE04BF" w:rsidRPr="00AD4631">
        <w:t xml:space="preserve"> y las técnicas utilizadas no tendrán éxito</w:t>
      </w:r>
      <w:r w:rsidR="00AD4631" w:rsidRPr="00AD4631">
        <w:t xml:space="preserve"> si la labor del e</w:t>
      </w:r>
      <w:r w:rsidR="00DE04BF" w:rsidRPr="00AD4631">
        <w:t>ncuestador no se ha realizado con perfección y exactitud.</w:t>
      </w:r>
    </w:p>
    <w:p w14:paraId="113508DE" w14:textId="77777777" w:rsidR="002F25D0" w:rsidRPr="00AD4631" w:rsidRDefault="002A1A63" w:rsidP="005F4073">
      <w:pPr>
        <w:pStyle w:val="Heading2"/>
      </w:pPr>
      <w:bookmarkStart w:id="18" w:name="_Toc204360381"/>
      <w:r w:rsidRPr="002F25D0">
        <w:t>CUALIDADES REQUERIDAS PARA SER BUEN ENCUESTADOR</w:t>
      </w:r>
      <w:bookmarkEnd w:id="18"/>
    </w:p>
    <w:p w14:paraId="3AA1D808" w14:textId="77777777" w:rsidR="00DE04BF" w:rsidRPr="00AD4631" w:rsidRDefault="002F25D0" w:rsidP="00AD4631">
      <w:r w:rsidRPr="00AD4631">
        <w:t>E</w:t>
      </w:r>
      <w:r w:rsidR="00AD4631">
        <w:t>l trabajo del e</w:t>
      </w:r>
      <w:r w:rsidR="00DE04BF" w:rsidRPr="00AD4631">
        <w:t>ncuestador requiere de condiciones personales especiales, tales como: sociabilidad</w:t>
      </w:r>
      <w:r w:rsidR="00AD4631">
        <w:t>, rigurosidad</w:t>
      </w:r>
      <w:r w:rsidR="00DE04BF" w:rsidRPr="00AD4631">
        <w:t xml:space="preserve"> y flexibilidad para adaptarse a las distintas situaciones que se enfrentan durante la entrevista y mucho sentido de responsabilidad. También se precisa  suma  discreción  y seriedad, ya que tiene acceso a informaciones de carácter privado, que no las puede divulgar sin violar la confi</w:t>
      </w:r>
      <w:r w:rsidR="00AD4631">
        <w:t>denci</w:t>
      </w:r>
      <w:r w:rsidR="00DE04BF" w:rsidRPr="00AD4631">
        <w:t>a</w:t>
      </w:r>
      <w:r w:rsidR="00AD4631">
        <w:t>lidad asegurada</w:t>
      </w:r>
      <w:r w:rsidR="00DE04BF" w:rsidRPr="00AD4631">
        <w:t xml:space="preserve"> por la Ley Estadística.</w:t>
      </w:r>
    </w:p>
    <w:p w14:paraId="6DE98B43" w14:textId="77777777" w:rsidR="002F25D0" w:rsidRPr="00F404EA" w:rsidRDefault="00AD4631" w:rsidP="00F404EA">
      <w:bookmarkStart w:id="19" w:name="_Toc329018160"/>
      <w:r>
        <w:t>El e</w:t>
      </w:r>
      <w:r w:rsidR="00DE04BF" w:rsidRPr="00AD4631">
        <w:t>ncues</w:t>
      </w:r>
      <w:r>
        <w:t>tador depende directamente del s</w:t>
      </w:r>
      <w:r w:rsidR="00DE04BF" w:rsidRPr="00AD4631">
        <w:t xml:space="preserve">upervisor del </w:t>
      </w:r>
      <w:r>
        <w:t>equipo</w:t>
      </w:r>
      <w:r w:rsidR="00DE04BF" w:rsidRPr="00AD4631">
        <w:t xml:space="preserve"> de campo e indirectamente de</w:t>
      </w:r>
      <w:r>
        <w:t xml:space="preserve"> los responsables principales de la encuesta.</w:t>
      </w:r>
      <w:bookmarkStart w:id="20" w:name="_Toc329188129"/>
    </w:p>
    <w:p w14:paraId="339079CF" w14:textId="77777777" w:rsidR="00AD4631" w:rsidRPr="005F4073" w:rsidRDefault="002A1A63" w:rsidP="005F4073">
      <w:pPr>
        <w:pStyle w:val="Heading2"/>
      </w:pPr>
      <w:bookmarkStart w:id="21" w:name="_Toc204360382"/>
      <w:bookmarkEnd w:id="19"/>
      <w:bookmarkEnd w:id="20"/>
      <w:r>
        <w:t>OBLIGACIONES DEL ENCUESTADOR</w:t>
      </w:r>
      <w:bookmarkEnd w:id="21"/>
    </w:p>
    <w:p w14:paraId="489DC667" w14:textId="77777777" w:rsidR="00F404EA" w:rsidRPr="00925E4D" w:rsidRDefault="00F404EA" w:rsidP="00925E4D">
      <w:r w:rsidRPr="00B90736">
        <w:t>Las obligaciones que debe cumplir como encuestador</w:t>
      </w:r>
      <w:r w:rsidR="00DE04BF" w:rsidRPr="00B90736">
        <w:t xml:space="preserve"> son de mucha importancia y su estricto cumplimiento y seguimiento determinará que la información recolectada sea de alta calidad y refleje la realidad de las condiciones de vida de la población.</w:t>
      </w:r>
      <w:r w:rsidR="00925E4D">
        <w:t xml:space="preserve"> A continuación se detallan las principales obligaciones del encuestador:</w:t>
      </w:r>
    </w:p>
    <w:p w14:paraId="67D12CD7" w14:textId="77777777" w:rsidR="009734EC" w:rsidRPr="00B90736" w:rsidRDefault="009734EC"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Haber asistido puntualmente y todos los días qu</w:t>
      </w:r>
      <w:r w:rsidR="00925E4D">
        <w:rPr>
          <w:rFonts w:asciiTheme="minorHAnsi" w:hAnsiTheme="minorHAnsi" w:cs="Tahoma"/>
          <w:sz w:val="24"/>
          <w:lang w:val="es-PY"/>
        </w:rPr>
        <w:t>e dure el curso de capacitación;</w:t>
      </w:r>
    </w:p>
    <w:p w14:paraId="5EB222A0" w14:textId="77777777" w:rsidR="009734EC" w:rsidRPr="00B90736" w:rsidRDefault="009734EC"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 xml:space="preserve">Conocer muy bien el contenido del </w:t>
      </w:r>
      <w:r w:rsidR="00B90736" w:rsidRPr="00B90736">
        <w:rPr>
          <w:rFonts w:asciiTheme="minorHAnsi" w:hAnsiTheme="minorHAnsi" w:cs="Tahoma"/>
          <w:sz w:val="24"/>
          <w:lang w:val="es-PY"/>
        </w:rPr>
        <w:t>“Manual del Encuestador”</w:t>
      </w:r>
      <w:r w:rsidRPr="00B90736">
        <w:rPr>
          <w:rFonts w:asciiTheme="minorHAnsi" w:hAnsiTheme="minorHAnsi" w:cs="Tahoma"/>
          <w:sz w:val="24"/>
          <w:lang w:val="es-PY"/>
        </w:rPr>
        <w:t xml:space="preserve"> para que realice </w:t>
      </w:r>
      <w:r w:rsidR="00925E4D">
        <w:rPr>
          <w:rFonts w:asciiTheme="minorHAnsi" w:hAnsiTheme="minorHAnsi" w:cs="Tahoma"/>
          <w:sz w:val="24"/>
          <w:lang w:val="es-PY"/>
        </w:rPr>
        <w:t>su trabajo de manera eficiente;</w:t>
      </w:r>
    </w:p>
    <w:p w14:paraId="72E72AE4" w14:textId="77777777" w:rsidR="009734EC" w:rsidRPr="00B90736" w:rsidRDefault="009734EC"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Cumplir el horario de trabajo establecido. Para la realización de entrevistas, el horario de trabajo será aquel que le permita des</w:t>
      </w:r>
      <w:r w:rsidR="00925E4D">
        <w:rPr>
          <w:rFonts w:asciiTheme="minorHAnsi" w:hAnsiTheme="minorHAnsi" w:cs="Tahoma"/>
          <w:sz w:val="24"/>
          <w:lang w:val="es-PY"/>
        </w:rPr>
        <w:t>arrollar su misión con eficacia;</w:t>
      </w:r>
      <w:r w:rsidRPr="00B90736">
        <w:rPr>
          <w:rFonts w:asciiTheme="minorHAnsi" w:hAnsiTheme="minorHAnsi" w:cs="Tahoma"/>
          <w:sz w:val="24"/>
          <w:lang w:val="es-PY"/>
        </w:rPr>
        <w:t xml:space="preserve"> </w:t>
      </w:r>
    </w:p>
    <w:p w14:paraId="296553B5" w14:textId="77777777" w:rsidR="001A047F" w:rsidRPr="00B90736" w:rsidRDefault="001A047F"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Portar en todo momento la credencial identificadora, Manual del Encuestador/a y el material neces</w:t>
      </w:r>
      <w:r w:rsidR="00925E4D">
        <w:rPr>
          <w:rFonts w:asciiTheme="minorHAnsi" w:hAnsiTheme="minorHAnsi" w:cs="Tahoma"/>
          <w:sz w:val="24"/>
          <w:lang w:val="es-PY"/>
        </w:rPr>
        <w:t>ario para realizar la labor;</w:t>
      </w:r>
    </w:p>
    <w:p w14:paraId="2F49095E" w14:textId="5EFFABA6" w:rsidR="001A047F" w:rsidRPr="00B90736" w:rsidRDefault="001A047F"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lastRenderedPageBreak/>
        <w:t xml:space="preserve">Acatar las instrucciones </w:t>
      </w:r>
      <w:r w:rsidR="00925E4D">
        <w:rPr>
          <w:rFonts w:asciiTheme="minorHAnsi" w:hAnsiTheme="minorHAnsi" w:cs="Tahoma"/>
          <w:sz w:val="24"/>
          <w:lang w:val="es-PY"/>
        </w:rPr>
        <w:t xml:space="preserve">contenidas en los manuales y </w:t>
      </w:r>
      <w:r w:rsidR="00E23790">
        <w:rPr>
          <w:rFonts w:asciiTheme="minorHAnsi" w:hAnsiTheme="minorHAnsi" w:cs="Tahoma"/>
          <w:sz w:val="24"/>
          <w:lang w:val="es-PY"/>
        </w:rPr>
        <w:t>protocolos</w:t>
      </w:r>
      <w:r w:rsidR="00925E4D">
        <w:rPr>
          <w:rFonts w:asciiTheme="minorHAnsi" w:hAnsiTheme="minorHAnsi" w:cs="Tahoma"/>
          <w:sz w:val="24"/>
          <w:lang w:val="es-PY"/>
        </w:rPr>
        <w:t xml:space="preserve"> que se le entreguen y aquellas impartidas por el </w:t>
      </w:r>
      <w:r w:rsidRPr="00B90736">
        <w:rPr>
          <w:rFonts w:asciiTheme="minorHAnsi" w:hAnsiTheme="minorHAnsi" w:cs="Tahoma"/>
          <w:sz w:val="24"/>
          <w:lang w:val="es-PY"/>
        </w:rPr>
        <w:t xml:space="preserve">Supervisor/a de Campo durante la recepción de documentos, asignación de carga de trabajo y horarios convenidos </w:t>
      </w:r>
      <w:r w:rsidR="00925E4D">
        <w:rPr>
          <w:rFonts w:asciiTheme="minorHAnsi" w:hAnsiTheme="minorHAnsi" w:cs="Tahoma"/>
          <w:sz w:val="24"/>
          <w:lang w:val="es-PY"/>
        </w:rPr>
        <w:t>para las reuniones del equipo de trabajo;</w:t>
      </w:r>
    </w:p>
    <w:p w14:paraId="1FF920FC" w14:textId="77777777" w:rsidR="00F404EA" w:rsidRPr="00B90736" w:rsidRDefault="009734EC"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Consultar con su Supervisor/a de Campo, toda dificultad o caso especial que se pre</w:t>
      </w:r>
      <w:r w:rsidR="00925E4D">
        <w:rPr>
          <w:rFonts w:asciiTheme="minorHAnsi" w:hAnsiTheme="minorHAnsi" w:cs="Tahoma"/>
          <w:sz w:val="24"/>
          <w:lang w:val="es-PY"/>
        </w:rPr>
        <w:t>sente en el operativo de campo.;</w:t>
      </w:r>
    </w:p>
    <w:p w14:paraId="3373221D" w14:textId="77777777" w:rsidR="00F404EA" w:rsidRPr="00B90736" w:rsidRDefault="00F404EA"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No solicitar ni aceptar de las personas entrevistadas bajo ning</w:t>
      </w:r>
      <w:r w:rsidR="009275D9" w:rsidRPr="00B90736">
        <w:rPr>
          <w:rFonts w:asciiTheme="minorHAnsi" w:hAnsiTheme="minorHAnsi" w:cs="Tahoma"/>
          <w:sz w:val="24"/>
          <w:lang w:val="es-PY"/>
        </w:rPr>
        <w:t>ún concepto remuneración alguna;</w:t>
      </w:r>
    </w:p>
    <w:p w14:paraId="62F07FB6" w14:textId="77777777" w:rsidR="00F404EA" w:rsidRPr="00B90736" w:rsidRDefault="00F404EA"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Desempeñar personalmente su trabajo y no hacerse acom</w:t>
      </w:r>
      <w:r w:rsidR="009275D9" w:rsidRPr="00B90736">
        <w:rPr>
          <w:rFonts w:asciiTheme="minorHAnsi" w:hAnsiTheme="minorHAnsi" w:cs="Tahoma"/>
          <w:sz w:val="24"/>
          <w:lang w:val="es-PY"/>
        </w:rPr>
        <w:t>pañar por personas ajenas a la e</w:t>
      </w:r>
      <w:r w:rsidRPr="00B90736">
        <w:rPr>
          <w:rFonts w:asciiTheme="minorHAnsi" w:hAnsiTheme="minorHAnsi" w:cs="Tahoma"/>
          <w:sz w:val="24"/>
          <w:lang w:val="es-PY"/>
        </w:rPr>
        <w:t>ncuesta a fin de garantizar la confi</w:t>
      </w:r>
      <w:r w:rsidR="009275D9" w:rsidRPr="00B90736">
        <w:rPr>
          <w:rFonts w:asciiTheme="minorHAnsi" w:hAnsiTheme="minorHAnsi" w:cs="Tahoma"/>
          <w:sz w:val="24"/>
          <w:lang w:val="es-PY"/>
        </w:rPr>
        <w:t>denci</w:t>
      </w:r>
      <w:r w:rsidRPr="00B90736">
        <w:rPr>
          <w:rFonts w:asciiTheme="minorHAnsi" w:hAnsiTheme="minorHAnsi" w:cs="Tahoma"/>
          <w:sz w:val="24"/>
          <w:lang w:val="es-PY"/>
        </w:rPr>
        <w:t>a</w:t>
      </w:r>
      <w:r w:rsidR="009275D9" w:rsidRPr="00B90736">
        <w:rPr>
          <w:rFonts w:asciiTheme="minorHAnsi" w:hAnsiTheme="minorHAnsi" w:cs="Tahoma"/>
          <w:sz w:val="24"/>
          <w:lang w:val="es-PY"/>
        </w:rPr>
        <w:t>l</w:t>
      </w:r>
      <w:r w:rsidR="001A047F" w:rsidRPr="00B90736">
        <w:rPr>
          <w:rFonts w:asciiTheme="minorHAnsi" w:hAnsiTheme="minorHAnsi" w:cs="Tahoma"/>
          <w:sz w:val="24"/>
          <w:lang w:val="es-PY"/>
        </w:rPr>
        <w:t>idad de la información;</w:t>
      </w:r>
    </w:p>
    <w:p w14:paraId="3F604667" w14:textId="77777777" w:rsidR="00F404EA" w:rsidRPr="00B90736" w:rsidRDefault="00F404EA"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Realizar las entrevistas con el único y exclusivo propósito de obtener l</w:t>
      </w:r>
      <w:r w:rsidR="009275D9" w:rsidRPr="00B90736">
        <w:rPr>
          <w:rFonts w:asciiTheme="minorHAnsi" w:hAnsiTheme="minorHAnsi" w:cs="Tahoma"/>
          <w:sz w:val="24"/>
          <w:lang w:val="es-PY"/>
        </w:rPr>
        <w:t>a información requerida por la e</w:t>
      </w:r>
      <w:r w:rsidRPr="00B90736">
        <w:rPr>
          <w:rFonts w:asciiTheme="minorHAnsi" w:hAnsiTheme="minorHAnsi" w:cs="Tahoma"/>
          <w:sz w:val="24"/>
          <w:lang w:val="es-PY"/>
        </w:rPr>
        <w:t>ncuesta, por lo tanto queda prohibido de manera absoluta  el aprovechar las visitas para otros fines ajenos a la investigación (compra, venta, publicidad, enc</w:t>
      </w:r>
      <w:r w:rsidR="001A047F" w:rsidRPr="00B90736">
        <w:rPr>
          <w:rFonts w:asciiTheme="minorHAnsi" w:hAnsiTheme="minorHAnsi" w:cs="Tahoma"/>
          <w:sz w:val="24"/>
          <w:lang w:val="es-PY"/>
        </w:rPr>
        <w:t>uesta de otras entidades, etc.);</w:t>
      </w:r>
    </w:p>
    <w:p w14:paraId="6B79BCB9" w14:textId="77777777" w:rsidR="00F404EA" w:rsidRPr="00B90736" w:rsidRDefault="00F404EA"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 xml:space="preserve">Volver a visitar hasta tres veces </w:t>
      </w:r>
      <w:r w:rsidR="002D7324">
        <w:rPr>
          <w:rFonts w:asciiTheme="minorHAnsi" w:hAnsiTheme="minorHAnsi" w:cs="Tahoma"/>
          <w:sz w:val="24"/>
          <w:lang w:val="es-PY"/>
        </w:rPr>
        <w:t>el establecimiento si por alguna razón no ha podido contactar al responsable, informando en todo caso esta situación a su supervisor;</w:t>
      </w:r>
    </w:p>
    <w:p w14:paraId="384A0735" w14:textId="77777777" w:rsidR="009734EC" w:rsidRPr="00B90736" w:rsidRDefault="009734EC"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Garantizar la calidad de la información recolectada en l</w:t>
      </w:r>
      <w:r w:rsidR="00925E4D">
        <w:rPr>
          <w:rFonts w:asciiTheme="minorHAnsi" w:hAnsiTheme="minorHAnsi" w:cs="Tahoma"/>
          <w:sz w:val="24"/>
          <w:lang w:val="es-PY"/>
        </w:rPr>
        <w:t>os cuestionarios de la Encuesta;</w:t>
      </w:r>
    </w:p>
    <w:p w14:paraId="0B035BCB" w14:textId="77777777" w:rsidR="009734EC" w:rsidRPr="00B90736" w:rsidRDefault="009734EC" w:rsidP="00650934">
      <w:pPr>
        <w:pStyle w:val="Organizacin"/>
        <w:numPr>
          <w:ilvl w:val="0"/>
          <w:numId w:val="7"/>
        </w:numPr>
        <w:spacing w:before="120" w:after="120"/>
        <w:ind w:left="1423" w:hanging="357"/>
        <w:jc w:val="both"/>
        <w:rPr>
          <w:rFonts w:asciiTheme="minorHAnsi" w:hAnsiTheme="minorHAnsi" w:cs="Tahoma"/>
          <w:sz w:val="24"/>
          <w:lang w:val="es-PY"/>
        </w:rPr>
      </w:pPr>
      <w:r w:rsidRPr="00B90736">
        <w:rPr>
          <w:rFonts w:asciiTheme="minorHAnsi" w:hAnsiTheme="minorHAnsi" w:cs="Tahoma"/>
          <w:sz w:val="24"/>
          <w:lang w:val="es-PY"/>
        </w:rPr>
        <w:t>Escribir con letra mayúscula y de imprenta en los espacios correspondientes, para evitar confusiones o</w:t>
      </w:r>
      <w:r w:rsidR="00925E4D">
        <w:rPr>
          <w:rFonts w:asciiTheme="minorHAnsi" w:hAnsiTheme="minorHAnsi" w:cs="Tahoma"/>
          <w:sz w:val="24"/>
          <w:lang w:val="es-PY"/>
        </w:rPr>
        <w:t xml:space="preserve"> distorsiones de la información;</w:t>
      </w:r>
    </w:p>
    <w:p w14:paraId="1AE51E90" w14:textId="77777777" w:rsidR="009734EC" w:rsidRPr="005F4073" w:rsidRDefault="001A047F" w:rsidP="00650934">
      <w:pPr>
        <w:pStyle w:val="Organizacin"/>
        <w:numPr>
          <w:ilvl w:val="0"/>
          <w:numId w:val="7"/>
        </w:numPr>
        <w:spacing w:before="120" w:after="120"/>
        <w:ind w:left="1423" w:hanging="357"/>
        <w:jc w:val="both"/>
        <w:rPr>
          <w:rFonts w:ascii="Verdana" w:hAnsi="Verdana" w:cs="Tahoma"/>
          <w:lang w:val="es-PY"/>
        </w:rPr>
      </w:pPr>
      <w:r w:rsidRPr="00B90736">
        <w:rPr>
          <w:rFonts w:asciiTheme="minorHAnsi" w:hAnsiTheme="minorHAnsi" w:cs="Tahoma"/>
          <w:sz w:val="24"/>
          <w:lang w:val="es-PY"/>
        </w:rPr>
        <w:t>Utilizar bolígrafo d</w:t>
      </w:r>
      <w:r w:rsidR="00925E4D">
        <w:rPr>
          <w:rFonts w:asciiTheme="minorHAnsi" w:hAnsiTheme="minorHAnsi" w:cs="Tahoma"/>
          <w:sz w:val="24"/>
          <w:lang w:val="es-PY"/>
        </w:rPr>
        <w:t>e color azul para el llenado de</w:t>
      </w:r>
      <w:r w:rsidRPr="00B90736">
        <w:rPr>
          <w:rFonts w:asciiTheme="minorHAnsi" w:hAnsiTheme="minorHAnsi" w:cs="Tahoma"/>
          <w:sz w:val="24"/>
          <w:lang w:val="es-PY"/>
        </w:rPr>
        <w:t xml:space="preserve"> cuestionario</w:t>
      </w:r>
      <w:r w:rsidR="00925E4D">
        <w:rPr>
          <w:rFonts w:asciiTheme="minorHAnsi" w:hAnsiTheme="minorHAnsi" w:cs="Tahoma"/>
          <w:sz w:val="24"/>
          <w:lang w:val="es-PY"/>
        </w:rPr>
        <w:t>s</w:t>
      </w:r>
      <w:r w:rsidRPr="00B90736">
        <w:rPr>
          <w:rFonts w:asciiTheme="minorHAnsi" w:hAnsiTheme="minorHAnsi" w:cs="Tahoma"/>
          <w:sz w:val="24"/>
          <w:lang w:val="es-PY"/>
        </w:rPr>
        <w:t>.</w:t>
      </w:r>
    </w:p>
    <w:p w14:paraId="62D24D68" w14:textId="77777777" w:rsidR="00925E4D" w:rsidRPr="005F4073" w:rsidRDefault="002A1A63" w:rsidP="005F4073">
      <w:pPr>
        <w:pStyle w:val="Heading2"/>
      </w:pPr>
      <w:bookmarkStart w:id="22" w:name="_Toc204360383"/>
      <w:r>
        <w:t>LAS ACTIVIDADES DEL ENCUESTADOR</w:t>
      </w:r>
      <w:bookmarkEnd w:id="22"/>
    </w:p>
    <w:p w14:paraId="38F0797B" w14:textId="77777777" w:rsidR="00925E4D" w:rsidRPr="00943BCC" w:rsidRDefault="00925E4D" w:rsidP="00943BCC">
      <w:r>
        <w:t>Para que el e</w:t>
      </w:r>
      <w:r w:rsidRPr="007E54C6">
        <w:t xml:space="preserve">ncuestador cumpla adecuadamente con sus funciones, es necesario que establezca sus actividades diarias en tres fases o momentos: antes, durante y después de la realización de la entrevista. </w:t>
      </w:r>
    </w:p>
    <w:p w14:paraId="7C713055" w14:textId="77777777" w:rsidR="00925E4D" w:rsidRDefault="00925E4D" w:rsidP="00925E4D">
      <w:pPr>
        <w:rPr>
          <w:rFonts w:ascii="Verdana" w:hAnsi="Verdana" w:cs="Tahoma"/>
          <w:bCs/>
          <w:sz w:val="20"/>
        </w:rPr>
      </w:pPr>
      <w:r>
        <w:rPr>
          <w:rFonts w:ascii="Verdana" w:hAnsi="Verdana" w:cs="Tahoma"/>
          <w:bCs/>
        </w:rPr>
        <w:br w:type="page"/>
      </w:r>
    </w:p>
    <w:p w14:paraId="1D58261E" w14:textId="77777777" w:rsidR="00DE04BF" w:rsidRDefault="00925E4D" w:rsidP="002D5935">
      <w:pPr>
        <w:pStyle w:val="Organizacin"/>
        <w:numPr>
          <w:ilvl w:val="0"/>
          <w:numId w:val="0"/>
        </w:numPr>
        <w:jc w:val="both"/>
        <w:rPr>
          <w:rFonts w:ascii="Verdana" w:hAnsi="Verdana" w:cs="Tahoma"/>
          <w:b/>
        </w:rPr>
      </w:pPr>
      <w:r w:rsidRPr="0039549F">
        <w:rPr>
          <w:rFonts w:asciiTheme="minorHAnsi" w:hAnsiTheme="minorHAnsi" w:cs="Tahoma"/>
          <w:bCs/>
          <w:sz w:val="24"/>
        </w:rPr>
        <w:lastRenderedPageBreak/>
        <w:t>A continuación se detallan las funciones que debe realizar en cada una de estas tres fases:</w:t>
      </w:r>
    </w:p>
    <w:tbl>
      <w:tblPr>
        <w:tblW w:w="0" w:type="auto"/>
        <w:tblInd w:w="-110"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2362"/>
        <w:gridCol w:w="6915"/>
      </w:tblGrid>
      <w:tr w:rsidR="00DE04BF" w:rsidRPr="0093133D" w14:paraId="1A4135F0" w14:textId="77777777" w:rsidTr="0093133D">
        <w:trPr>
          <w:cantSplit/>
          <w:trHeight w:val="744"/>
        </w:trPr>
        <w:tc>
          <w:tcPr>
            <w:tcW w:w="0" w:type="auto"/>
            <w:vAlign w:val="center"/>
          </w:tcPr>
          <w:p w14:paraId="59BAFC7A" w14:textId="77777777" w:rsidR="00DE04BF" w:rsidRPr="0093133D" w:rsidRDefault="00DE04BF" w:rsidP="0093133D">
            <w:pPr>
              <w:spacing w:before="120" w:line="240" w:lineRule="auto"/>
              <w:rPr>
                <w:rFonts w:ascii="Verdana" w:hAnsi="Verdana"/>
                <w:b/>
                <w:bCs/>
                <w:caps/>
                <w:sz w:val="20"/>
                <w:lang w:val="es-BO"/>
              </w:rPr>
            </w:pPr>
            <w:r w:rsidRPr="0093133D">
              <w:rPr>
                <w:rFonts w:ascii="Verdana" w:hAnsi="Verdana"/>
                <w:b/>
                <w:bCs/>
                <w:caps/>
                <w:sz w:val="20"/>
                <w:lang w:val="es-BO"/>
              </w:rPr>
              <w:t>¿Cuándo?</w:t>
            </w:r>
          </w:p>
        </w:tc>
        <w:tc>
          <w:tcPr>
            <w:tcW w:w="6915" w:type="dxa"/>
            <w:vAlign w:val="center"/>
          </w:tcPr>
          <w:p w14:paraId="7574BB45" w14:textId="77777777" w:rsidR="00DE04BF" w:rsidRPr="0093133D" w:rsidRDefault="00DE04BF" w:rsidP="0093133D">
            <w:pPr>
              <w:spacing w:before="120" w:line="240" w:lineRule="auto"/>
              <w:rPr>
                <w:rFonts w:ascii="Verdana" w:hAnsi="Verdana"/>
                <w:b/>
                <w:bCs/>
                <w:caps/>
                <w:sz w:val="20"/>
              </w:rPr>
            </w:pPr>
            <w:r w:rsidRPr="0093133D">
              <w:rPr>
                <w:rFonts w:ascii="Verdana" w:hAnsi="Verdana"/>
                <w:b/>
                <w:bCs/>
                <w:caps/>
                <w:sz w:val="20"/>
              </w:rPr>
              <w:t>¿Qué debes hacer?</w:t>
            </w:r>
          </w:p>
        </w:tc>
      </w:tr>
      <w:tr w:rsidR="00DE04BF" w:rsidRPr="0093133D" w14:paraId="145959CC" w14:textId="77777777" w:rsidTr="0093133D">
        <w:trPr>
          <w:cantSplit/>
          <w:trHeight w:val="842"/>
        </w:trPr>
        <w:tc>
          <w:tcPr>
            <w:tcW w:w="0" w:type="auto"/>
            <w:vMerge w:val="restart"/>
            <w:vAlign w:val="center"/>
          </w:tcPr>
          <w:p w14:paraId="52BEF301" w14:textId="77777777" w:rsidR="00DE04BF" w:rsidRPr="0093133D" w:rsidRDefault="00DE04BF" w:rsidP="0093133D">
            <w:pPr>
              <w:spacing w:before="120" w:line="240" w:lineRule="auto"/>
              <w:rPr>
                <w:rFonts w:ascii="Verdana" w:hAnsi="Verdana"/>
                <w:sz w:val="20"/>
                <w:lang w:val="es-BO"/>
              </w:rPr>
            </w:pPr>
          </w:p>
          <w:p w14:paraId="027D5DC3" w14:textId="77777777" w:rsidR="00DE04BF" w:rsidRPr="0093133D" w:rsidRDefault="00DE04BF" w:rsidP="0093133D">
            <w:pPr>
              <w:spacing w:before="120" w:line="240" w:lineRule="auto"/>
              <w:rPr>
                <w:rFonts w:ascii="Verdana" w:hAnsi="Verdana" w:cs="Tahoma"/>
                <w:b/>
                <w:bCs/>
                <w:sz w:val="20"/>
                <w:lang w:val="es-BO"/>
              </w:rPr>
            </w:pPr>
            <w:bookmarkStart w:id="23" w:name="_Toc329010659"/>
            <w:bookmarkStart w:id="24" w:name="_Toc329017100"/>
            <w:bookmarkStart w:id="25" w:name="_Toc329018161"/>
            <w:bookmarkStart w:id="26" w:name="_Toc329165811"/>
            <w:r w:rsidRPr="0093133D">
              <w:rPr>
                <w:rFonts w:ascii="Verdana" w:hAnsi="Verdana" w:cs="Tahoma"/>
                <w:b/>
                <w:bCs/>
                <w:sz w:val="20"/>
                <w:lang w:val="es-BO"/>
              </w:rPr>
              <w:t xml:space="preserve">ANTES DE LA </w:t>
            </w:r>
            <w:bookmarkEnd w:id="23"/>
            <w:bookmarkEnd w:id="24"/>
            <w:bookmarkEnd w:id="25"/>
            <w:bookmarkEnd w:id="26"/>
            <w:r w:rsidR="00943BCC" w:rsidRPr="0093133D">
              <w:rPr>
                <w:rFonts w:ascii="Verdana" w:hAnsi="Verdana" w:cs="Tahoma"/>
                <w:b/>
                <w:bCs/>
                <w:sz w:val="20"/>
                <w:lang w:val="es-BO"/>
              </w:rPr>
              <w:t>ENTREVISTA</w:t>
            </w:r>
          </w:p>
        </w:tc>
        <w:tc>
          <w:tcPr>
            <w:tcW w:w="6915" w:type="dxa"/>
          </w:tcPr>
          <w:p w14:paraId="1E82A0A3" w14:textId="77777777" w:rsidR="00DE04BF" w:rsidRPr="0093133D" w:rsidRDefault="00DE04BF" w:rsidP="0093133D">
            <w:pPr>
              <w:spacing w:before="120" w:line="240" w:lineRule="auto"/>
              <w:rPr>
                <w:sz w:val="20"/>
                <w:lang w:val="es-BO"/>
              </w:rPr>
            </w:pPr>
            <w:r w:rsidRPr="0093133D">
              <w:rPr>
                <w:bCs/>
                <w:sz w:val="20"/>
              </w:rPr>
              <w:t>Verificar</w:t>
            </w:r>
            <w:r w:rsidRPr="0093133D">
              <w:rPr>
                <w:sz w:val="20"/>
              </w:rPr>
              <w:t xml:space="preserve"> que todo el material necesario para el levantamiento de la información haya sido provisto y esté completo.</w:t>
            </w:r>
          </w:p>
        </w:tc>
      </w:tr>
      <w:tr w:rsidR="00DE04BF" w:rsidRPr="0093133D" w14:paraId="23A6B76B" w14:textId="77777777" w:rsidTr="0093133D">
        <w:trPr>
          <w:cantSplit/>
          <w:trHeight w:val="669"/>
        </w:trPr>
        <w:tc>
          <w:tcPr>
            <w:tcW w:w="0" w:type="auto"/>
            <w:vMerge/>
          </w:tcPr>
          <w:p w14:paraId="42D6A3A7" w14:textId="77777777" w:rsidR="00DE04BF" w:rsidRPr="0093133D" w:rsidRDefault="00DE04BF" w:rsidP="0093133D">
            <w:pPr>
              <w:spacing w:before="120" w:line="240" w:lineRule="auto"/>
              <w:rPr>
                <w:rFonts w:ascii="Verdana" w:hAnsi="Verdana"/>
                <w:sz w:val="20"/>
                <w:lang w:val="es-BO"/>
              </w:rPr>
            </w:pPr>
          </w:p>
        </w:tc>
        <w:tc>
          <w:tcPr>
            <w:tcW w:w="6915" w:type="dxa"/>
          </w:tcPr>
          <w:p w14:paraId="3F510E84" w14:textId="01B20BD6" w:rsidR="00DE04BF" w:rsidRPr="0093133D" w:rsidRDefault="0041304E" w:rsidP="0093133D">
            <w:pPr>
              <w:spacing w:before="120" w:line="240" w:lineRule="auto"/>
              <w:rPr>
                <w:sz w:val="20"/>
                <w:lang w:val="es-BO"/>
              </w:rPr>
            </w:pPr>
            <w:r>
              <w:rPr>
                <w:bCs/>
                <w:sz w:val="20"/>
              </w:rPr>
              <w:t>Tomar</w:t>
            </w:r>
            <w:r w:rsidR="002D7324">
              <w:rPr>
                <w:bCs/>
                <w:sz w:val="20"/>
              </w:rPr>
              <w:t xml:space="preserve"> contacto con las autoridades del establecimiento para </w:t>
            </w:r>
            <w:r w:rsidR="00E23790">
              <w:rPr>
                <w:bCs/>
                <w:sz w:val="20"/>
              </w:rPr>
              <w:t>fijar</w:t>
            </w:r>
            <w:r w:rsidR="002D7324">
              <w:rPr>
                <w:bCs/>
                <w:sz w:val="20"/>
              </w:rPr>
              <w:t xml:space="preserve"> la visita de contacto.</w:t>
            </w:r>
          </w:p>
        </w:tc>
      </w:tr>
      <w:tr w:rsidR="002C661C" w:rsidRPr="0093133D" w14:paraId="37D8D98D" w14:textId="77777777" w:rsidTr="0093133D">
        <w:trPr>
          <w:cantSplit/>
          <w:trHeight w:val="965"/>
        </w:trPr>
        <w:tc>
          <w:tcPr>
            <w:tcW w:w="0" w:type="auto"/>
            <w:vMerge w:val="restart"/>
            <w:vAlign w:val="center"/>
          </w:tcPr>
          <w:p w14:paraId="4DD75910" w14:textId="77777777" w:rsidR="002C661C" w:rsidRPr="0093133D" w:rsidRDefault="00943BCC" w:rsidP="0093133D">
            <w:pPr>
              <w:spacing w:before="120" w:line="240" w:lineRule="auto"/>
              <w:rPr>
                <w:rFonts w:ascii="Verdana" w:hAnsi="Verdana" w:cs="Tahoma"/>
                <w:bCs/>
                <w:sz w:val="20"/>
                <w:lang w:val="es-BO"/>
              </w:rPr>
            </w:pPr>
            <w:r w:rsidRPr="0093133D">
              <w:rPr>
                <w:rFonts w:ascii="Verdana" w:hAnsi="Verdana" w:cs="Tahoma"/>
                <w:b/>
                <w:bCs/>
                <w:sz w:val="20"/>
                <w:lang w:val="es-BO"/>
              </w:rPr>
              <w:t>DURANTE LA ENTREVISTA</w:t>
            </w:r>
          </w:p>
        </w:tc>
        <w:tc>
          <w:tcPr>
            <w:tcW w:w="6915" w:type="dxa"/>
          </w:tcPr>
          <w:p w14:paraId="5980A8CE" w14:textId="77777777" w:rsidR="002C661C" w:rsidRPr="0093133D" w:rsidRDefault="002C661C" w:rsidP="0093133D">
            <w:pPr>
              <w:pStyle w:val="BodyText"/>
              <w:spacing w:before="120" w:line="240" w:lineRule="auto"/>
              <w:rPr>
                <w:i w:val="0"/>
                <w:sz w:val="20"/>
              </w:rPr>
            </w:pPr>
            <w:r w:rsidRPr="0093133D">
              <w:rPr>
                <w:bCs/>
                <w:i w:val="0"/>
                <w:sz w:val="20"/>
              </w:rPr>
              <w:t xml:space="preserve">Copiar </w:t>
            </w:r>
            <w:r w:rsidRPr="0093133D">
              <w:rPr>
                <w:i w:val="0"/>
                <w:sz w:val="20"/>
              </w:rPr>
              <w:t>en el cuestionario,</w:t>
            </w:r>
            <w:r w:rsidRPr="0093133D">
              <w:rPr>
                <w:bCs/>
                <w:i w:val="0"/>
                <w:sz w:val="20"/>
              </w:rPr>
              <w:t xml:space="preserve"> </w:t>
            </w:r>
            <w:r w:rsidRPr="0093133D">
              <w:rPr>
                <w:i w:val="0"/>
                <w:sz w:val="20"/>
              </w:rPr>
              <w:t>la</w:t>
            </w:r>
            <w:r w:rsidR="002D7324">
              <w:rPr>
                <w:i w:val="0"/>
                <w:sz w:val="20"/>
              </w:rPr>
              <w:t xml:space="preserve"> ubicación geográfica y datos de identificación del establecimiento.</w:t>
            </w:r>
          </w:p>
        </w:tc>
      </w:tr>
      <w:tr w:rsidR="002C661C" w:rsidRPr="0093133D" w14:paraId="757F2A4B" w14:textId="77777777" w:rsidTr="0093133D">
        <w:trPr>
          <w:cantSplit/>
          <w:trHeight w:val="951"/>
        </w:trPr>
        <w:tc>
          <w:tcPr>
            <w:tcW w:w="0" w:type="auto"/>
            <w:vMerge/>
            <w:vAlign w:val="center"/>
          </w:tcPr>
          <w:p w14:paraId="151ED396" w14:textId="77777777" w:rsidR="002C661C" w:rsidRPr="0093133D" w:rsidRDefault="002C661C" w:rsidP="0093133D">
            <w:pPr>
              <w:pStyle w:val="Heading8"/>
              <w:spacing w:before="120" w:line="240" w:lineRule="auto"/>
              <w:jc w:val="both"/>
              <w:rPr>
                <w:rFonts w:ascii="Verdana" w:hAnsi="Verdana" w:cs="Tahoma"/>
                <w:b w:val="0"/>
                <w:sz w:val="20"/>
                <w:lang w:val="es-BO"/>
              </w:rPr>
            </w:pPr>
          </w:p>
        </w:tc>
        <w:tc>
          <w:tcPr>
            <w:tcW w:w="6915" w:type="dxa"/>
          </w:tcPr>
          <w:p w14:paraId="5AA7E168" w14:textId="1C9A1D59" w:rsidR="002C661C" w:rsidRPr="0093133D" w:rsidRDefault="002C661C" w:rsidP="0041304E">
            <w:pPr>
              <w:pStyle w:val="BodyText"/>
              <w:spacing w:before="120" w:line="240" w:lineRule="auto"/>
              <w:rPr>
                <w:i w:val="0"/>
                <w:sz w:val="20"/>
              </w:rPr>
            </w:pPr>
            <w:r w:rsidRPr="0093133D">
              <w:rPr>
                <w:bCs/>
                <w:i w:val="0"/>
                <w:sz w:val="20"/>
              </w:rPr>
              <w:t xml:space="preserve">Concurrir a </w:t>
            </w:r>
            <w:r w:rsidR="0041304E">
              <w:rPr>
                <w:i w:val="0"/>
                <w:sz w:val="20"/>
              </w:rPr>
              <w:t>los establecimien</w:t>
            </w:r>
            <w:r w:rsidR="002D7324">
              <w:rPr>
                <w:i w:val="0"/>
                <w:sz w:val="20"/>
              </w:rPr>
              <w:t>t</w:t>
            </w:r>
            <w:r w:rsidR="0041304E">
              <w:rPr>
                <w:i w:val="0"/>
                <w:sz w:val="20"/>
              </w:rPr>
              <w:t>o</w:t>
            </w:r>
            <w:r w:rsidR="002D7324">
              <w:rPr>
                <w:i w:val="0"/>
                <w:sz w:val="20"/>
              </w:rPr>
              <w:t>s</w:t>
            </w:r>
            <w:r w:rsidRPr="0093133D">
              <w:rPr>
                <w:i w:val="0"/>
                <w:sz w:val="20"/>
              </w:rPr>
              <w:t xml:space="preserve"> que asigne el Supervisor/a de Campo, sin efectuar cambios ni </w:t>
            </w:r>
            <w:r w:rsidR="00E23790" w:rsidRPr="0093133D">
              <w:rPr>
                <w:i w:val="0"/>
                <w:sz w:val="20"/>
              </w:rPr>
              <w:t>remplazos</w:t>
            </w:r>
            <w:r w:rsidRPr="0093133D">
              <w:rPr>
                <w:i w:val="0"/>
                <w:sz w:val="20"/>
              </w:rPr>
              <w:t xml:space="preserve">. </w:t>
            </w:r>
          </w:p>
        </w:tc>
      </w:tr>
      <w:tr w:rsidR="002C661C" w:rsidRPr="0093133D" w14:paraId="51577C4A" w14:textId="77777777" w:rsidTr="0093133D">
        <w:trPr>
          <w:cantSplit/>
          <w:trHeight w:val="696"/>
        </w:trPr>
        <w:tc>
          <w:tcPr>
            <w:tcW w:w="0" w:type="auto"/>
            <w:vMerge/>
            <w:vAlign w:val="center"/>
          </w:tcPr>
          <w:p w14:paraId="2A868572" w14:textId="77777777" w:rsidR="002C661C" w:rsidRPr="0093133D" w:rsidRDefault="002C661C" w:rsidP="0093133D">
            <w:pPr>
              <w:pStyle w:val="Heading8"/>
              <w:spacing w:before="120" w:line="240" w:lineRule="auto"/>
              <w:jc w:val="both"/>
              <w:rPr>
                <w:rFonts w:ascii="Verdana" w:hAnsi="Verdana" w:cs="Tahoma"/>
                <w:b w:val="0"/>
                <w:sz w:val="20"/>
                <w:lang w:val="es-BO"/>
              </w:rPr>
            </w:pPr>
          </w:p>
        </w:tc>
        <w:tc>
          <w:tcPr>
            <w:tcW w:w="6915" w:type="dxa"/>
          </w:tcPr>
          <w:p w14:paraId="05BA262F" w14:textId="77777777" w:rsidR="002C661C" w:rsidRPr="0093133D" w:rsidRDefault="002C661C" w:rsidP="0093133D">
            <w:pPr>
              <w:pStyle w:val="BodyText"/>
              <w:spacing w:before="120" w:line="240" w:lineRule="auto"/>
              <w:rPr>
                <w:bCs/>
                <w:i w:val="0"/>
                <w:sz w:val="20"/>
              </w:rPr>
            </w:pPr>
            <w:r w:rsidRPr="0093133D">
              <w:rPr>
                <w:i w:val="0"/>
                <w:sz w:val="20"/>
              </w:rPr>
              <w:t>Identificar al informante adecuado y presentarse como encuestador</w:t>
            </w:r>
            <w:r w:rsidR="0093133D">
              <w:rPr>
                <w:i w:val="0"/>
                <w:sz w:val="20"/>
              </w:rPr>
              <w:t>.</w:t>
            </w:r>
          </w:p>
        </w:tc>
      </w:tr>
      <w:tr w:rsidR="002C661C" w:rsidRPr="0093133D" w14:paraId="7B38265A" w14:textId="77777777" w:rsidTr="0093133D">
        <w:trPr>
          <w:cantSplit/>
          <w:trHeight w:val="933"/>
        </w:trPr>
        <w:tc>
          <w:tcPr>
            <w:tcW w:w="0" w:type="auto"/>
            <w:vMerge/>
            <w:vAlign w:val="center"/>
          </w:tcPr>
          <w:p w14:paraId="24480AF6" w14:textId="77777777" w:rsidR="002C661C" w:rsidRPr="0093133D" w:rsidRDefault="002C661C" w:rsidP="0093133D">
            <w:pPr>
              <w:pStyle w:val="Heading8"/>
              <w:spacing w:before="120" w:line="240" w:lineRule="auto"/>
              <w:jc w:val="both"/>
              <w:rPr>
                <w:rFonts w:ascii="Verdana" w:hAnsi="Verdana" w:cs="Tahoma"/>
                <w:b w:val="0"/>
                <w:sz w:val="20"/>
                <w:lang w:val="es-BO"/>
              </w:rPr>
            </w:pPr>
          </w:p>
        </w:tc>
        <w:tc>
          <w:tcPr>
            <w:tcW w:w="6915" w:type="dxa"/>
          </w:tcPr>
          <w:p w14:paraId="7AD93E4E" w14:textId="77777777" w:rsidR="002C661C" w:rsidRPr="0093133D" w:rsidRDefault="002C661C" w:rsidP="0093133D">
            <w:pPr>
              <w:pStyle w:val="BodyText"/>
              <w:spacing w:before="120" w:line="240" w:lineRule="auto"/>
              <w:rPr>
                <w:i w:val="0"/>
                <w:sz w:val="20"/>
              </w:rPr>
            </w:pPr>
            <w:r w:rsidRPr="0093133D">
              <w:rPr>
                <w:i w:val="0"/>
                <w:sz w:val="20"/>
              </w:rPr>
              <w:t xml:space="preserve">Solicitar la firma del consentimiento informado, debiendo para ello leer o solicitarle a la persona que lea el texto de dicho consentimiento. </w:t>
            </w:r>
          </w:p>
        </w:tc>
      </w:tr>
      <w:tr w:rsidR="002C661C" w:rsidRPr="0093133D" w14:paraId="3A85BA43" w14:textId="77777777" w:rsidTr="0093133D">
        <w:trPr>
          <w:cantSplit/>
          <w:trHeight w:val="1223"/>
        </w:trPr>
        <w:tc>
          <w:tcPr>
            <w:tcW w:w="0" w:type="auto"/>
            <w:vMerge/>
            <w:vAlign w:val="center"/>
          </w:tcPr>
          <w:p w14:paraId="342439D1" w14:textId="77777777" w:rsidR="002C661C" w:rsidRPr="0093133D" w:rsidRDefault="002C661C" w:rsidP="0093133D">
            <w:pPr>
              <w:pStyle w:val="Heading8"/>
              <w:spacing w:before="120" w:line="240" w:lineRule="auto"/>
              <w:jc w:val="both"/>
              <w:rPr>
                <w:rFonts w:ascii="Verdana" w:hAnsi="Verdana" w:cs="Tahoma"/>
                <w:b w:val="0"/>
                <w:sz w:val="20"/>
                <w:lang w:val="es-BO"/>
              </w:rPr>
            </w:pPr>
          </w:p>
        </w:tc>
        <w:tc>
          <w:tcPr>
            <w:tcW w:w="6915" w:type="dxa"/>
          </w:tcPr>
          <w:p w14:paraId="6CCAC8C9" w14:textId="77777777" w:rsidR="002C661C" w:rsidRPr="0093133D" w:rsidRDefault="002C661C" w:rsidP="00290B24">
            <w:pPr>
              <w:pStyle w:val="BodyText"/>
              <w:spacing w:before="120" w:line="240" w:lineRule="auto"/>
              <w:rPr>
                <w:i w:val="0"/>
                <w:sz w:val="20"/>
              </w:rPr>
            </w:pPr>
            <w:r w:rsidRPr="0093133D">
              <w:rPr>
                <w:bCs/>
                <w:i w:val="0"/>
                <w:sz w:val="20"/>
              </w:rPr>
              <w:t>Realizar la encuesta,</w:t>
            </w:r>
            <w:r w:rsidRPr="0093133D">
              <w:rPr>
                <w:i w:val="0"/>
                <w:sz w:val="20"/>
              </w:rPr>
              <w:t xml:space="preserve"> entrevistando a</w:t>
            </w:r>
            <w:r w:rsidR="002D7324">
              <w:rPr>
                <w:i w:val="0"/>
                <w:sz w:val="20"/>
              </w:rPr>
              <w:t>l director o a qui</w:t>
            </w:r>
            <w:r w:rsidR="00290B24">
              <w:rPr>
                <w:i w:val="0"/>
                <w:sz w:val="20"/>
              </w:rPr>
              <w:t>e</w:t>
            </w:r>
            <w:r w:rsidR="002D7324">
              <w:rPr>
                <w:i w:val="0"/>
                <w:sz w:val="20"/>
              </w:rPr>
              <w:t>n</w:t>
            </w:r>
            <w:r w:rsidR="00290B24">
              <w:rPr>
                <w:i w:val="0"/>
                <w:sz w:val="20"/>
              </w:rPr>
              <w:t>es</w:t>
            </w:r>
            <w:r w:rsidR="002D7324">
              <w:rPr>
                <w:i w:val="0"/>
                <w:sz w:val="20"/>
              </w:rPr>
              <w:t xml:space="preserve"> este designe en función de</w:t>
            </w:r>
            <w:r w:rsidR="00290B24">
              <w:rPr>
                <w:i w:val="0"/>
                <w:sz w:val="20"/>
              </w:rPr>
              <w:t xml:space="preserve"> </w:t>
            </w:r>
            <w:r w:rsidR="002D7324">
              <w:rPr>
                <w:i w:val="0"/>
                <w:sz w:val="20"/>
              </w:rPr>
              <w:t>la</w:t>
            </w:r>
            <w:r w:rsidR="00290B24">
              <w:rPr>
                <w:i w:val="0"/>
                <w:sz w:val="20"/>
              </w:rPr>
              <w:t xml:space="preserve"> </w:t>
            </w:r>
            <w:r w:rsidR="002D7324">
              <w:rPr>
                <w:i w:val="0"/>
                <w:sz w:val="20"/>
              </w:rPr>
              <w:t>información requerida en cada sección del cuestionario.</w:t>
            </w:r>
          </w:p>
        </w:tc>
      </w:tr>
      <w:tr w:rsidR="002C661C" w:rsidRPr="0093133D" w14:paraId="0064486C" w14:textId="77777777" w:rsidTr="0093133D">
        <w:trPr>
          <w:cantSplit/>
          <w:trHeight w:val="673"/>
        </w:trPr>
        <w:tc>
          <w:tcPr>
            <w:tcW w:w="0" w:type="auto"/>
            <w:vMerge/>
          </w:tcPr>
          <w:p w14:paraId="37475DE7" w14:textId="77777777" w:rsidR="002C661C" w:rsidRPr="0093133D" w:rsidRDefault="002C661C" w:rsidP="0093133D">
            <w:pPr>
              <w:spacing w:before="120" w:line="240" w:lineRule="auto"/>
              <w:rPr>
                <w:rFonts w:ascii="Verdana" w:hAnsi="Verdana"/>
                <w:sz w:val="20"/>
                <w:lang w:val="es-BO"/>
              </w:rPr>
            </w:pPr>
          </w:p>
        </w:tc>
        <w:tc>
          <w:tcPr>
            <w:tcW w:w="6915" w:type="dxa"/>
          </w:tcPr>
          <w:p w14:paraId="47EA3E49" w14:textId="77777777" w:rsidR="002C661C" w:rsidRPr="0093133D" w:rsidRDefault="002C661C" w:rsidP="0093133D">
            <w:pPr>
              <w:spacing w:before="120" w:line="240" w:lineRule="auto"/>
              <w:rPr>
                <w:bCs/>
                <w:sz w:val="20"/>
              </w:rPr>
            </w:pPr>
            <w:r w:rsidRPr="0093133D">
              <w:rPr>
                <w:bCs/>
                <w:sz w:val="20"/>
              </w:rPr>
              <w:t>Despedirse y agradecer la colaboración del informante.</w:t>
            </w:r>
          </w:p>
        </w:tc>
      </w:tr>
      <w:tr w:rsidR="002C661C" w:rsidRPr="0093133D" w14:paraId="6525864A" w14:textId="77777777" w:rsidTr="0093133D">
        <w:trPr>
          <w:cantSplit/>
          <w:trHeight w:val="1081"/>
        </w:trPr>
        <w:tc>
          <w:tcPr>
            <w:tcW w:w="0" w:type="auto"/>
            <w:vMerge/>
          </w:tcPr>
          <w:p w14:paraId="223AF8CE" w14:textId="77777777" w:rsidR="002C661C" w:rsidRPr="0093133D" w:rsidRDefault="002C661C" w:rsidP="0093133D">
            <w:pPr>
              <w:spacing w:before="120" w:line="240" w:lineRule="auto"/>
              <w:rPr>
                <w:rFonts w:ascii="Verdana" w:hAnsi="Verdana"/>
                <w:sz w:val="20"/>
                <w:lang w:val="es-BO"/>
              </w:rPr>
            </w:pPr>
          </w:p>
        </w:tc>
        <w:tc>
          <w:tcPr>
            <w:tcW w:w="6915" w:type="dxa"/>
          </w:tcPr>
          <w:p w14:paraId="4B67B8B3" w14:textId="77777777" w:rsidR="002C661C" w:rsidRPr="0093133D" w:rsidRDefault="002C661C" w:rsidP="00025DC4">
            <w:pPr>
              <w:spacing w:before="120" w:line="240" w:lineRule="auto"/>
              <w:rPr>
                <w:sz w:val="20"/>
              </w:rPr>
            </w:pPr>
            <w:r w:rsidRPr="0093133D">
              <w:rPr>
                <w:bCs/>
                <w:sz w:val="20"/>
              </w:rPr>
              <w:t xml:space="preserve">Retornar </w:t>
            </w:r>
            <w:r w:rsidRPr="0093133D">
              <w:rPr>
                <w:sz w:val="20"/>
              </w:rPr>
              <w:t xml:space="preserve">las veces que sea necesario para completar </w:t>
            </w:r>
            <w:r w:rsidR="002D7324">
              <w:rPr>
                <w:sz w:val="20"/>
              </w:rPr>
              <w:t>eventual información faltante o verificar casos de información inconsistente.</w:t>
            </w:r>
            <w:r w:rsidRPr="0093133D">
              <w:rPr>
                <w:sz w:val="20"/>
              </w:rPr>
              <w:t xml:space="preserve"> </w:t>
            </w:r>
          </w:p>
        </w:tc>
      </w:tr>
      <w:tr w:rsidR="00DE04BF" w:rsidRPr="0093133D" w14:paraId="495A37CA" w14:textId="77777777" w:rsidTr="0093133D">
        <w:trPr>
          <w:cantSplit/>
          <w:trHeight w:val="1368"/>
        </w:trPr>
        <w:tc>
          <w:tcPr>
            <w:tcW w:w="0" w:type="auto"/>
            <w:vMerge w:val="restart"/>
            <w:vAlign w:val="center"/>
          </w:tcPr>
          <w:p w14:paraId="6B9DA7DC" w14:textId="77777777" w:rsidR="00DE04BF" w:rsidRPr="0093133D" w:rsidRDefault="00943BCC" w:rsidP="0093133D">
            <w:pPr>
              <w:spacing w:before="120" w:line="240" w:lineRule="auto"/>
              <w:rPr>
                <w:rFonts w:ascii="Verdana" w:hAnsi="Verdana" w:cs="Tahoma"/>
                <w:sz w:val="20"/>
              </w:rPr>
            </w:pPr>
            <w:r w:rsidRPr="0093133D">
              <w:rPr>
                <w:rFonts w:ascii="Verdana" w:hAnsi="Verdana" w:cs="Tahoma"/>
                <w:b/>
                <w:bCs/>
                <w:sz w:val="20"/>
                <w:lang w:val="es-BO"/>
              </w:rPr>
              <w:t>DESPUÉS DE LA ENTREVISTA</w:t>
            </w:r>
          </w:p>
        </w:tc>
        <w:tc>
          <w:tcPr>
            <w:tcW w:w="6915" w:type="dxa"/>
          </w:tcPr>
          <w:p w14:paraId="1A3DA11B" w14:textId="77777777" w:rsidR="00DE04BF" w:rsidRPr="0093133D" w:rsidRDefault="00DE04BF" w:rsidP="0093133D">
            <w:pPr>
              <w:spacing w:before="120" w:line="240" w:lineRule="auto"/>
              <w:rPr>
                <w:sz w:val="20"/>
              </w:rPr>
            </w:pPr>
            <w:r w:rsidRPr="0093133D">
              <w:rPr>
                <w:bCs/>
                <w:sz w:val="20"/>
              </w:rPr>
              <w:t>Revisar</w:t>
            </w:r>
            <w:r w:rsidRPr="0093133D">
              <w:rPr>
                <w:sz w:val="20"/>
              </w:rPr>
              <w:t xml:space="preserve"> todo el contenido del cuestionario, el mismo debe contener información COMPLETA y CONSISTENTE. Si no fuera así, se debe entrevistar nuevamente al informante para completar la información requerida, antes de entregar la carga de trabajo diaria al Supervisor/a  de Campo.</w:t>
            </w:r>
          </w:p>
        </w:tc>
      </w:tr>
      <w:tr w:rsidR="00DE04BF" w:rsidRPr="0093133D" w14:paraId="1A51A4DD" w14:textId="77777777" w:rsidTr="0093133D">
        <w:trPr>
          <w:cantSplit/>
          <w:trHeight w:val="1116"/>
        </w:trPr>
        <w:tc>
          <w:tcPr>
            <w:tcW w:w="0" w:type="auto"/>
            <w:vMerge/>
          </w:tcPr>
          <w:p w14:paraId="251B15F4" w14:textId="77777777" w:rsidR="00DE04BF" w:rsidRPr="0093133D" w:rsidRDefault="00DE04BF" w:rsidP="0093133D">
            <w:pPr>
              <w:spacing w:before="120" w:line="240" w:lineRule="auto"/>
              <w:rPr>
                <w:rFonts w:ascii="Verdana" w:hAnsi="Verdana"/>
                <w:sz w:val="20"/>
              </w:rPr>
            </w:pPr>
          </w:p>
        </w:tc>
        <w:tc>
          <w:tcPr>
            <w:tcW w:w="6915" w:type="dxa"/>
          </w:tcPr>
          <w:p w14:paraId="1B25F5C1" w14:textId="77777777" w:rsidR="00DE04BF" w:rsidRPr="0093133D" w:rsidRDefault="00DE04BF" w:rsidP="00025DC4">
            <w:pPr>
              <w:spacing w:before="120" w:line="240" w:lineRule="auto"/>
              <w:rPr>
                <w:sz w:val="20"/>
              </w:rPr>
            </w:pPr>
            <w:r w:rsidRPr="0093133D">
              <w:rPr>
                <w:bCs/>
                <w:sz w:val="20"/>
              </w:rPr>
              <w:t>Informar</w:t>
            </w:r>
            <w:r w:rsidRPr="0093133D">
              <w:rPr>
                <w:sz w:val="20"/>
              </w:rPr>
              <w:t xml:space="preserve"> al Supervisor/a de campo sobre el desarrollo diario del trabajo, incidencias de campo</w:t>
            </w:r>
            <w:r w:rsidR="00025DC4">
              <w:rPr>
                <w:sz w:val="20"/>
              </w:rPr>
              <w:t>.</w:t>
            </w:r>
          </w:p>
        </w:tc>
      </w:tr>
      <w:tr w:rsidR="00DE04BF" w:rsidRPr="0093133D" w14:paraId="4BAE321B" w14:textId="77777777" w:rsidTr="0093133D">
        <w:trPr>
          <w:cantSplit/>
          <w:trHeight w:val="841"/>
        </w:trPr>
        <w:tc>
          <w:tcPr>
            <w:tcW w:w="0" w:type="auto"/>
            <w:vMerge/>
          </w:tcPr>
          <w:p w14:paraId="492E6B28" w14:textId="77777777" w:rsidR="00DE04BF" w:rsidRPr="0093133D" w:rsidRDefault="00DE04BF" w:rsidP="0093133D">
            <w:pPr>
              <w:spacing w:before="120" w:line="240" w:lineRule="auto"/>
              <w:rPr>
                <w:rFonts w:ascii="Verdana" w:hAnsi="Verdana"/>
                <w:sz w:val="20"/>
              </w:rPr>
            </w:pPr>
          </w:p>
        </w:tc>
        <w:tc>
          <w:tcPr>
            <w:tcW w:w="6915" w:type="dxa"/>
          </w:tcPr>
          <w:p w14:paraId="14D1B234" w14:textId="77777777" w:rsidR="00DE04BF" w:rsidRPr="0093133D" w:rsidRDefault="00DE04BF" w:rsidP="00025DC4">
            <w:pPr>
              <w:pStyle w:val="BodyText"/>
              <w:spacing w:before="120" w:line="240" w:lineRule="auto"/>
              <w:rPr>
                <w:i w:val="0"/>
                <w:sz w:val="20"/>
              </w:rPr>
            </w:pPr>
            <w:r w:rsidRPr="0093133D">
              <w:rPr>
                <w:bCs/>
                <w:i w:val="0"/>
                <w:sz w:val="20"/>
              </w:rPr>
              <w:t>Entregar los cuestionarios</w:t>
            </w:r>
            <w:r w:rsidRPr="0093133D">
              <w:rPr>
                <w:i w:val="0"/>
                <w:sz w:val="20"/>
              </w:rPr>
              <w:t xml:space="preserve"> debidamente llenos al Supervisor/a de Campo. Si la entrevista está incompleta informar la hora y día de la nueva cita con ese </w:t>
            </w:r>
            <w:r w:rsidR="00025DC4">
              <w:rPr>
                <w:i w:val="0"/>
                <w:sz w:val="20"/>
              </w:rPr>
              <w:t>establecimiento</w:t>
            </w:r>
            <w:r w:rsidRPr="0093133D">
              <w:rPr>
                <w:i w:val="0"/>
                <w:sz w:val="20"/>
              </w:rPr>
              <w:t xml:space="preserve">. </w:t>
            </w:r>
          </w:p>
        </w:tc>
      </w:tr>
    </w:tbl>
    <w:p w14:paraId="74C51F01" w14:textId="77777777" w:rsidR="00DE04BF" w:rsidRDefault="00DE04BF" w:rsidP="00DE04BF">
      <w:pPr>
        <w:rPr>
          <w:rFonts w:ascii="Verdana" w:hAnsi="Verdana"/>
          <w:b/>
          <w:sz w:val="20"/>
        </w:rPr>
      </w:pPr>
    </w:p>
    <w:p w14:paraId="49436A77" w14:textId="77777777" w:rsidR="00DE04BF" w:rsidRPr="00B11D62" w:rsidRDefault="002A1A63" w:rsidP="005F4073">
      <w:pPr>
        <w:pStyle w:val="Heading2"/>
      </w:pPr>
      <w:bookmarkStart w:id="27" w:name="_Toc329018163"/>
      <w:bookmarkStart w:id="28" w:name="_Toc329188131"/>
      <w:bookmarkStart w:id="29" w:name="_Toc204360384"/>
      <w:r w:rsidRPr="00B11D62">
        <w:t>LO QUE NO SE DEBE HACER COMO ENCUESTADOR</w:t>
      </w:r>
      <w:bookmarkEnd w:id="27"/>
      <w:bookmarkEnd w:id="28"/>
      <w:bookmarkEnd w:id="29"/>
    </w:p>
    <w:p w14:paraId="3A582FDF" w14:textId="77777777" w:rsidR="00DE04BF" w:rsidRPr="0039549F" w:rsidRDefault="00E66F83" w:rsidP="00DE04BF">
      <w:pPr>
        <w:pStyle w:val="Organizacin"/>
        <w:numPr>
          <w:ilvl w:val="0"/>
          <w:numId w:val="0"/>
        </w:numPr>
        <w:jc w:val="both"/>
        <w:rPr>
          <w:rFonts w:asciiTheme="minorHAnsi" w:hAnsiTheme="minorHAnsi" w:cs="Tahoma"/>
          <w:sz w:val="24"/>
        </w:rPr>
      </w:pPr>
      <w:r w:rsidRPr="0039549F">
        <w:rPr>
          <w:rFonts w:asciiTheme="minorHAnsi" w:hAnsiTheme="minorHAnsi" w:cs="Tahoma"/>
          <w:sz w:val="24"/>
        </w:rPr>
        <w:t>Un encuestador jamás deberá realizar las acciones que se detallan a continuación:</w:t>
      </w:r>
    </w:p>
    <w:p w14:paraId="64315347" w14:textId="77777777" w:rsidR="00DE04BF" w:rsidRPr="0039549F" w:rsidRDefault="00DE04BF" w:rsidP="00DE04BF">
      <w:pPr>
        <w:pStyle w:val="Organizacin"/>
        <w:numPr>
          <w:ilvl w:val="0"/>
          <w:numId w:val="0"/>
        </w:numPr>
        <w:ind w:firstLine="708"/>
        <w:jc w:val="both"/>
        <w:rPr>
          <w:rFonts w:asciiTheme="minorHAnsi" w:hAnsiTheme="minorHAnsi" w:cs="Tahoma"/>
          <w:sz w:val="24"/>
        </w:rPr>
      </w:pPr>
    </w:p>
    <w:p w14:paraId="5354BFC1" w14:textId="77777777" w:rsidR="00DE04BF" w:rsidRPr="00E66F83" w:rsidRDefault="008B4D7E" w:rsidP="00650934">
      <w:pPr>
        <w:pStyle w:val="Organizacin"/>
        <w:numPr>
          <w:ilvl w:val="0"/>
          <w:numId w:val="7"/>
        </w:numPr>
        <w:spacing w:before="120" w:after="120"/>
        <w:ind w:left="1423" w:hanging="357"/>
        <w:jc w:val="both"/>
        <w:rPr>
          <w:rFonts w:asciiTheme="minorHAnsi" w:hAnsiTheme="minorHAnsi" w:cs="Tahoma"/>
          <w:sz w:val="24"/>
          <w:lang w:val="es-PY"/>
        </w:rPr>
      </w:pPr>
      <w:r>
        <w:rPr>
          <w:rFonts w:asciiTheme="minorHAnsi" w:hAnsiTheme="minorHAnsi" w:cs="Tahoma"/>
          <w:sz w:val="24"/>
          <w:lang w:val="es-PY"/>
        </w:rPr>
        <w:t>Suponer o inventar respuestas;</w:t>
      </w:r>
    </w:p>
    <w:p w14:paraId="754D3DB4"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Delegar funciones a personas no</w:t>
      </w:r>
      <w:r w:rsidR="008B4D7E">
        <w:rPr>
          <w:rFonts w:asciiTheme="minorHAnsi" w:hAnsiTheme="minorHAnsi" w:cs="Tahoma"/>
          <w:sz w:val="24"/>
          <w:lang w:val="es-PY"/>
        </w:rPr>
        <w:t xml:space="preserve"> autorizadas por la institución;</w:t>
      </w:r>
    </w:p>
    <w:p w14:paraId="2F45267E"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Divulgar l</w:t>
      </w:r>
      <w:r w:rsidR="008B4D7E">
        <w:rPr>
          <w:rFonts w:asciiTheme="minorHAnsi" w:hAnsiTheme="minorHAnsi" w:cs="Tahoma"/>
          <w:sz w:val="24"/>
          <w:lang w:val="es-PY"/>
        </w:rPr>
        <w:t>a información obtenida, violando así el secreto estadístico;</w:t>
      </w:r>
    </w:p>
    <w:p w14:paraId="0AE26C3E"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Discutir con los in</w:t>
      </w:r>
      <w:r w:rsidR="008B4D7E">
        <w:rPr>
          <w:rFonts w:asciiTheme="minorHAnsi" w:hAnsiTheme="minorHAnsi" w:cs="Tahoma"/>
          <w:sz w:val="24"/>
          <w:lang w:val="es-PY"/>
        </w:rPr>
        <w:t>formantes;</w:t>
      </w:r>
    </w:p>
    <w:p w14:paraId="2B5F5068"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Hacer</w:t>
      </w:r>
      <w:r w:rsidR="008B4D7E">
        <w:rPr>
          <w:rFonts w:asciiTheme="minorHAnsi" w:hAnsiTheme="minorHAnsi" w:cs="Tahoma"/>
          <w:sz w:val="24"/>
          <w:lang w:val="es-PY"/>
        </w:rPr>
        <w:t xml:space="preserve"> preguntas ajenas a la Encuesta;</w:t>
      </w:r>
    </w:p>
    <w:p w14:paraId="029C5D02"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Prometer benefi</w:t>
      </w:r>
      <w:r w:rsidR="008B4D7E">
        <w:rPr>
          <w:rFonts w:asciiTheme="minorHAnsi" w:hAnsiTheme="minorHAnsi" w:cs="Tahoma"/>
          <w:sz w:val="24"/>
          <w:lang w:val="es-PY"/>
        </w:rPr>
        <w:t>cios resultantes de la Encuesta;</w:t>
      </w:r>
    </w:p>
    <w:p w14:paraId="43A8C42F"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Presentarse inaprop</w:t>
      </w:r>
      <w:r w:rsidR="008B4D7E">
        <w:rPr>
          <w:rFonts w:asciiTheme="minorHAnsi" w:hAnsiTheme="minorHAnsi" w:cs="Tahoma"/>
          <w:sz w:val="24"/>
          <w:lang w:val="es-PY"/>
        </w:rPr>
        <w:t>iadamente a realizar el trabajo;</w:t>
      </w:r>
    </w:p>
    <w:p w14:paraId="3C7B0A3B" w14:textId="77777777" w:rsidR="00DE04BF" w:rsidRPr="00B11D62"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No solicitar ni aceptar de las personas entrevistadas bajo ning</w:t>
      </w:r>
      <w:r w:rsidR="008B4D7E">
        <w:rPr>
          <w:rFonts w:asciiTheme="minorHAnsi" w:hAnsiTheme="minorHAnsi" w:cs="Tahoma"/>
          <w:sz w:val="24"/>
          <w:lang w:val="es-PY"/>
        </w:rPr>
        <w:t>ún concepto remuneración alguna;</w:t>
      </w:r>
    </w:p>
    <w:p w14:paraId="57444B08" w14:textId="4BB4A3AC" w:rsidR="00DE04BF" w:rsidRPr="00B11D62" w:rsidRDefault="00DE04BF" w:rsidP="00B11D62">
      <w:pPr>
        <w:rPr>
          <w:b/>
        </w:rPr>
      </w:pPr>
      <w:r>
        <w:rPr>
          <w:bCs/>
        </w:rPr>
        <w:t>En lo posible, evitar</w:t>
      </w:r>
      <w:r>
        <w:rPr>
          <w:b/>
        </w:rPr>
        <w:t xml:space="preserve"> </w:t>
      </w:r>
      <w:r>
        <w:rPr>
          <w:bCs/>
        </w:rPr>
        <w:t>c</w:t>
      </w:r>
      <w:r>
        <w:t>ontar con la prese</w:t>
      </w:r>
      <w:r w:rsidR="00394ADF">
        <w:t xml:space="preserve">ncia de otras personas durante la entrevista, salvo que el director o entrevistado </w:t>
      </w:r>
      <w:r w:rsidR="005E21E9">
        <w:t>así</w:t>
      </w:r>
      <w:r w:rsidR="00394ADF">
        <w:t xml:space="preserve"> lo requieran. Si ve que la persona </w:t>
      </w:r>
      <w:proofErr w:type="spellStart"/>
      <w:r w:rsidR="00394ADF">
        <w:t>esta</w:t>
      </w:r>
      <w:proofErr w:type="spellEnd"/>
      <w:r w:rsidR="00394ADF">
        <w:t xml:space="preserve"> muy ocupada puede ofrecerle regresar en otro momento.</w:t>
      </w:r>
    </w:p>
    <w:p w14:paraId="71FF4453" w14:textId="77777777" w:rsidR="00DD0396" w:rsidRDefault="00DD0396" w:rsidP="005F4073">
      <w:pPr>
        <w:pStyle w:val="Heading2"/>
      </w:pPr>
      <w:bookmarkStart w:id="30" w:name="_Toc329188132"/>
      <w:r>
        <w:br w:type="page"/>
      </w:r>
    </w:p>
    <w:p w14:paraId="68ED1CDC" w14:textId="77777777" w:rsidR="00DE04BF" w:rsidRPr="00E50CB1" w:rsidRDefault="002A1A63" w:rsidP="005F4073">
      <w:pPr>
        <w:pStyle w:val="Heading2"/>
      </w:pPr>
      <w:bookmarkStart w:id="31" w:name="_Toc204360385"/>
      <w:r w:rsidRPr="006F2B1B">
        <w:lastRenderedPageBreak/>
        <w:t>R</w:t>
      </w:r>
      <w:r>
        <w:t>ELACIÓN E</w:t>
      </w:r>
      <w:r w:rsidRPr="006F2B1B">
        <w:t>NCUESTADOR</w:t>
      </w:r>
      <w:r>
        <w:t xml:space="preserve"> – S</w:t>
      </w:r>
      <w:r w:rsidRPr="006F2B1B">
        <w:t>UPERVISOR</w:t>
      </w:r>
      <w:bookmarkEnd w:id="30"/>
      <w:bookmarkEnd w:id="31"/>
    </w:p>
    <w:p w14:paraId="6B7915BC"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El Encuestador/a depende directamente del Supervisor/a del trabajo de campo</w:t>
      </w:r>
      <w:r w:rsidR="00E66F83">
        <w:rPr>
          <w:rFonts w:asciiTheme="minorHAnsi" w:hAnsiTheme="minorHAnsi" w:cs="Tahoma"/>
          <w:sz w:val="24"/>
          <w:lang w:val="es-PY"/>
        </w:rPr>
        <w:t>;</w:t>
      </w:r>
    </w:p>
    <w:p w14:paraId="1F43CA21"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El Supervisor/a le impartirá según la necesidad,</w:t>
      </w:r>
      <w:r w:rsidR="00E66F83">
        <w:rPr>
          <w:rFonts w:asciiTheme="minorHAnsi" w:hAnsiTheme="minorHAnsi" w:cs="Tahoma"/>
          <w:sz w:val="24"/>
          <w:lang w:val="es-PY"/>
        </w:rPr>
        <w:t xml:space="preserve">  las instrucciones adicionales;</w:t>
      </w:r>
    </w:p>
    <w:p w14:paraId="06AE1F25"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La labor del Encuestador/a es controlada y revisada por el Supervisor, quien a su vez, mantendrá informado al Responsable Regional</w:t>
      </w:r>
      <w:r w:rsidR="00E66F83">
        <w:rPr>
          <w:rFonts w:asciiTheme="minorHAnsi" w:hAnsiTheme="minorHAnsi" w:cs="Tahoma"/>
          <w:sz w:val="24"/>
          <w:lang w:val="es-PY"/>
        </w:rPr>
        <w:t>;</w:t>
      </w:r>
    </w:p>
    <w:p w14:paraId="60ED8909"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 xml:space="preserve">El Encuestador/a debe comunicar al Supervisor/a cualquier situación dudosa que le dificulte realizar su trabajo con </w:t>
      </w:r>
      <w:r w:rsidR="00E66F83">
        <w:rPr>
          <w:rFonts w:asciiTheme="minorHAnsi" w:hAnsiTheme="minorHAnsi" w:cs="Tahoma"/>
          <w:sz w:val="24"/>
          <w:lang w:val="es-PY"/>
        </w:rPr>
        <w:t>eficacia en la brevedad posible;</w:t>
      </w:r>
    </w:p>
    <w:p w14:paraId="13AEF9C3"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El Encuestador/a recibirá de su Supervisor/a el material que ha de necesitar</w:t>
      </w:r>
      <w:r w:rsidR="00E66F83">
        <w:rPr>
          <w:rFonts w:asciiTheme="minorHAnsi" w:hAnsiTheme="minorHAnsi" w:cs="Tahoma"/>
          <w:sz w:val="24"/>
          <w:lang w:val="es-PY"/>
        </w:rPr>
        <w:t>;</w:t>
      </w:r>
    </w:p>
    <w:p w14:paraId="3AB05900" w14:textId="77777777" w:rsidR="00DE04BF" w:rsidRPr="00E66F8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Diariamente, debe entregar al Supervisor/a</w:t>
      </w:r>
      <w:r w:rsidR="00E66F83">
        <w:rPr>
          <w:rFonts w:asciiTheme="minorHAnsi" w:hAnsiTheme="minorHAnsi" w:cs="Tahoma"/>
          <w:sz w:val="24"/>
          <w:lang w:val="es-PY"/>
        </w:rPr>
        <w:t xml:space="preserve"> todas las encuestas realizadas;</w:t>
      </w:r>
    </w:p>
    <w:p w14:paraId="1A532075" w14:textId="77777777" w:rsidR="00DE04BF" w:rsidRPr="005F4073" w:rsidRDefault="00DE04BF" w:rsidP="00650934">
      <w:pPr>
        <w:pStyle w:val="Organizacin"/>
        <w:numPr>
          <w:ilvl w:val="0"/>
          <w:numId w:val="7"/>
        </w:numPr>
        <w:spacing w:before="120" w:after="120"/>
        <w:ind w:left="1423" w:hanging="357"/>
        <w:jc w:val="both"/>
        <w:rPr>
          <w:rFonts w:asciiTheme="minorHAnsi" w:hAnsiTheme="minorHAnsi" w:cs="Tahoma"/>
          <w:sz w:val="24"/>
          <w:lang w:val="es-PY"/>
        </w:rPr>
      </w:pPr>
      <w:r w:rsidRPr="00E66F83">
        <w:rPr>
          <w:rFonts w:asciiTheme="minorHAnsi" w:hAnsiTheme="minorHAnsi" w:cs="Tahoma"/>
          <w:sz w:val="24"/>
          <w:lang w:val="es-PY"/>
        </w:rPr>
        <w:t>Una vez terminado su trabajo, debe entregar al Supervisor/a los materiales no utilizados.</w:t>
      </w:r>
      <w:bookmarkStart w:id="32" w:name="_Toc329018164"/>
    </w:p>
    <w:p w14:paraId="0210D89D" w14:textId="30B9FCDD" w:rsidR="006F3630" w:rsidRDefault="00E23790" w:rsidP="00DE04BF">
      <w:pPr>
        <w:pStyle w:val="Heading2"/>
      </w:pPr>
      <w:bookmarkStart w:id="33" w:name="_Toc204360386"/>
      <w:bookmarkStart w:id="34" w:name="_Toc329188133"/>
      <w:r>
        <w:t>GESTIÓN</w:t>
      </w:r>
      <w:r w:rsidR="006F3630">
        <w:t xml:space="preserve"> DE DATOS Y EL ENCUESTADOR</w:t>
      </w:r>
      <w:bookmarkEnd w:id="33"/>
    </w:p>
    <w:p w14:paraId="5B52A3AC" w14:textId="1DC4800F" w:rsidR="00524C44" w:rsidRDefault="00524C44" w:rsidP="00524C44">
      <w:pPr>
        <w:spacing w:before="0" w:after="200"/>
      </w:pPr>
      <w:bookmarkStart w:id="35" w:name="_Toc204360387"/>
      <w:r>
        <w:t xml:space="preserve">Tal como se </w:t>
      </w:r>
      <w:r w:rsidR="005E21E9">
        <w:t>describía</w:t>
      </w:r>
      <w:r>
        <w:t xml:space="preserve"> anteriormente, esta encuesta considera que se realice el ingreso de datos directamente en terreno, con un programa que incorpora un conjunto de validaciones de la información ingresada, de manera de evaluar tempranamente la calidad de los datos colectados, posibilitando el regreso a la fuente de la información si existiese la necesidad de complementar información faltante o corregir eventuales inconsistencias.</w:t>
      </w:r>
    </w:p>
    <w:p w14:paraId="0C5DF6E0" w14:textId="21BEE021" w:rsidR="002D5935" w:rsidRDefault="00524C44" w:rsidP="00524C44">
      <w:pPr>
        <w:spacing w:before="0" w:after="200"/>
        <w:rPr>
          <w:smallCaps/>
          <w:spacing w:val="5"/>
          <w:sz w:val="28"/>
          <w:szCs w:val="28"/>
        </w:rPr>
      </w:pPr>
      <w:r>
        <w:t xml:space="preserve">La existencia de esta herramienta permite que el equipo en su conjunto mejora la calidad de los datos colectados, tanto por la vía de esta evaluación con una herramienta estándar, como por la dinámica que se </w:t>
      </w:r>
      <w:r w:rsidR="005E21E9">
        <w:t>genera</w:t>
      </w:r>
      <w:r>
        <w:t xml:space="preserve"> al interior del equipo de trabajo, en las reuniones diarias que debe animar el supervisor con el fin de retroalimentar a los encuestadores con los problemas observados.</w:t>
      </w:r>
      <w:r w:rsidR="002D5935">
        <w:br w:type="page"/>
      </w:r>
    </w:p>
    <w:p w14:paraId="0BD49D62" w14:textId="77777777" w:rsidR="00DE04BF" w:rsidRPr="005F4073" w:rsidRDefault="002A1A63" w:rsidP="00DE04BF">
      <w:pPr>
        <w:pStyle w:val="Heading2"/>
      </w:pPr>
      <w:r>
        <w:lastRenderedPageBreak/>
        <w:t>HERRAMIENTAS Y MATERIALES DEL E</w:t>
      </w:r>
      <w:r w:rsidRPr="008A2990">
        <w:t>NCUESTADOR</w:t>
      </w:r>
      <w:bookmarkEnd w:id="32"/>
      <w:bookmarkEnd w:id="34"/>
      <w:bookmarkEnd w:id="35"/>
    </w:p>
    <w:p w14:paraId="76A6804E" w14:textId="77777777" w:rsidR="00DE04BF" w:rsidRPr="0039549F" w:rsidRDefault="00DE04BF" w:rsidP="00DE04BF">
      <w:pPr>
        <w:pStyle w:val="Organizacin"/>
        <w:numPr>
          <w:ilvl w:val="0"/>
          <w:numId w:val="0"/>
        </w:numPr>
        <w:jc w:val="both"/>
        <w:rPr>
          <w:rFonts w:asciiTheme="minorHAnsi" w:hAnsiTheme="minorHAnsi" w:cs="Tahoma"/>
          <w:sz w:val="24"/>
        </w:rPr>
      </w:pPr>
      <w:r w:rsidRPr="0039549F">
        <w:rPr>
          <w:rFonts w:asciiTheme="minorHAnsi" w:hAnsiTheme="minorHAnsi" w:cs="Tahoma"/>
          <w:sz w:val="24"/>
        </w:rPr>
        <w:t xml:space="preserve">El Encuestador/a recibirá los siguientes materiales para el cumplimiento de su labor: </w:t>
      </w:r>
    </w:p>
    <w:p w14:paraId="6C952A04" w14:textId="77777777" w:rsidR="00DE04BF" w:rsidRDefault="00DE04BF" w:rsidP="00DE04BF">
      <w:pPr>
        <w:pStyle w:val="Organizacin"/>
        <w:numPr>
          <w:ilvl w:val="0"/>
          <w:numId w:val="0"/>
        </w:numPr>
        <w:ind w:firstLine="708"/>
        <w:jc w:val="both"/>
        <w:rPr>
          <w:rFonts w:ascii="Verdana" w:hAnsi="Verdana" w:cs="Tahoma"/>
        </w:rPr>
      </w:pPr>
    </w:p>
    <w:tbl>
      <w:tblPr>
        <w:tblW w:w="9000" w:type="dxa"/>
        <w:tblInd w:w="7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420"/>
        <w:gridCol w:w="5580"/>
      </w:tblGrid>
      <w:tr w:rsidR="00DE04BF" w:rsidRPr="0093133D" w14:paraId="5DD49C86" w14:textId="77777777" w:rsidTr="0093133D">
        <w:trPr>
          <w:trHeight w:val="511"/>
        </w:trPr>
        <w:tc>
          <w:tcPr>
            <w:tcW w:w="3420" w:type="dxa"/>
            <w:tcBorders>
              <w:top w:val="single" w:sz="4" w:space="0" w:color="auto"/>
              <w:left w:val="single" w:sz="4" w:space="0" w:color="auto"/>
            </w:tcBorders>
            <w:vAlign w:val="center"/>
          </w:tcPr>
          <w:p w14:paraId="3179DB0F" w14:textId="77777777" w:rsidR="00DE04BF" w:rsidRPr="0093133D" w:rsidRDefault="00DE04BF" w:rsidP="0093133D">
            <w:pPr>
              <w:pStyle w:val="Organizacin"/>
              <w:numPr>
                <w:ilvl w:val="0"/>
                <w:numId w:val="0"/>
              </w:numPr>
              <w:spacing w:before="120"/>
              <w:jc w:val="center"/>
              <w:rPr>
                <w:rFonts w:ascii="Verdana" w:hAnsi="Verdana" w:cs="Tahoma"/>
                <w:b/>
                <w:bCs/>
                <w:caps/>
              </w:rPr>
            </w:pPr>
            <w:r w:rsidRPr="0093133D">
              <w:rPr>
                <w:rFonts w:ascii="Verdana" w:hAnsi="Verdana" w:cs="Tahoma"/>
                <w:b/>
                <w:bCs/>
                <w:caps/>
              </w:rPr>
              <w:t>¿QUÉ MATERIAL?</w:t>
            </w:r>
          </w:p>
        </w:tc>
        <w:tc>
          <w:tcPr>
            <w:tcW w:w="5580" w:type="dxa"/>
            <w:tcBorders>
              <w:top w:val="single" w:sz="4" w:space="0" w:color="auto"/>
              <w:right w:val="single" w:sz="4" w:space="0" w:color="auto"/>
            </w:tcBorders>
            <w:vAlign w:val="center"/>
          </w:tcPr>
          <w:p w14:paraId="2AD58ED0" w14:textId="77777777" w:rsidR="00DE04BF" w:rsidRPr="0093133D" w:rsidRDefault="00DE04BF" w:rsidP="0093133D">
            <w:pPr>
              <w:pStyle w:val="Organizacin"/>
              <w:numPr>
                <w:ilvl w:val="0"/>
                <w:numId w:val="0"/>
              </w:numPr>
              <w:spacing w:before="120"/>
              <w:jc w:val="center"/>
              <w:rPr>
                <w:rFonts w:ascii="Verdana" w:hAnsi="Verdana" w:cs="Tahoma"/>
                <w:b/>
                <w:bCs/>
                <w:caps/>
              </w:rPr>
            </w:pPr>
            <w:r w:rsidRPr="0093133D">
              <w:rPr>
                <w:rFonts w:ascii="Verdana" w:hAnsi="Verdana" w:cs="Tahoma"/>
                <w:b/>
                <w:bCs/>
                <w:caps/>
              </w:rPr>
              <w:t>¿CÓMO USARLO?</w:t>
            </w:r>
          </w:p>
        </w:tc>
      </w:tr>
      <w:tr w:rsidR="00DE04BF" w:rsidRPr="0093133D" w14:paraId="713A3D52" w14:textId="77777777" w:rsidTr="0093133D">
        <w:trPr>
          <w:cantSplit/>
          <w:trHeight w:val="703"/>
        </w:trPr>
        <w:tc>
          <w:tcPr>
            <w:tcW w:w="3420" w:type="dxa"/>
            <w:tcBorders>
              <w:left w:val="single" w:sz="4" w:space="0" w:color="auto"/>
            </w:tcBorders>
            <w:vAlign w:val="center"/>
          </w:tcPr>
          <w:p w14:paraId="4085AE26" w14:textId="77777777" w:rsidR="00DE04BF" w:rsidRPr="0093133D" w:rsidRDefault="0036268D" w:rsidP="0093133D">
            <w:pPr>
              <w:pStyle w:val="Organizacin"/>
              <w:numPr>
                <w:ilvl w:val="0"/>
                <w:numId w:val="0"/>
              </w:numPr>
              <w:spacing w:before="120"/>
              <w:rPr>
                <w:rFonts w:ascii="Verdana" w:hAnsi="Verdana" w:cs="Tahoma"/>
              </w:rPr>
            </w:pPr>
            <w:r w:rsidRPr="0093133D">
              <w:rPr>
                <w:rFonts w:ascii="Verdana" w:hAnsi="Verdana" w:cs="Tahoma"/>
              </w:rPr>
              <w:t>Manual del Encuestador</w:t>
            </w:r>
          </w:p>
        </w:tc>
        <w:tc>
          <w:tcPr>
            <w:tcW w:w="5580" w:type="dxa"/>
            <w:tcBorders>
              <w:right w:val="single" w:sz="4" w:space="0" w:color="auto"/>
            </w:tcBorders>
            <w:vAlign w:val="center"/>
          </w:tcPr>
          <w:p w14:paraId="6376D01A" w14:textId="77777777" w:rsidR="00DE04BF" w:rsidRPr="0093133D" w:rsidRDefault="00DE04BF" w:rsidP="00650934">
            <w:pPr>
              <w:pStyle w:val="Organizacin"/>
              <w:numPr>
                <w:ilvl w:val="0"/>
                <w:numId w:val="4"/>
              </w:numPr>
              <w:spacing w:before="120"/>
              <w:jc w:val="both"/>
              <w:rPr>
                <w:rFonts w:ascii="Verdana" w:hAnsi="Verdana" w:cs="Tahoma"/>
              </w:rPr>
            </w:pPr>
            <w:r w:rsidRPr="0093133D">
              <w:rPr>
                <w:rFonts w:ascii="Verdana" w:hAnsi="Verdana" w:cs="Tahoma"/>
              </w:rPr>
              <w:t>Documento que contiene las definiciones e instrucciones generales y específicas para el cumplimiento de su labor.</w:t>
            </w:r>
          </w:p>
          <w:p w14:paraId="601A6FA7" w14:textId="77777777" w:rsidR="00DE04BF" w:rsidRPr="0093133D" w:rsidRDefault="00DE04BF" w:rsidP="00650934">
            <w:pPr>
              <w:pStyle w:val="Organizacin"/>
              <w:numPr>
                <w:ilvl w:val="0"/>
                <w:numId w:val="4"/>
              </w:numPr>
              <w:spacing w:before="120"/>
              <w:jc w:val="both"/>
              <w:rPr>
                <w:rFonts w:ascii="Verdana" w:hAnsi="Verdana" w:cs="Tahoma"/>
              </w:rPr>
            </w:pPr>
            <w:r w:rsidRPr="0093133D">
              <w:rPr>
                <w:rFonts w:ascii="Verdana" w:hAnsi="Verdana" w:cs="Tahoma"/>
              </w:rPr>
              <w:t>Se le entregará durante el curso de capacitación, para que puedas seguir el desarrollo del mismo y como guía de consulta para la encuesta.</w:t>
            </w:r>
          </w:p>
        </w:tc>
      </w:tr>
      <w:tr w:rsidR="00DE04BF" w:rsidRPr="0093133D" w14:paraId="40C3B793" w14:textId="77777777" w:rsidTr="0093133D">
        <w:trPr>
          <w:cantSplit/>
          <w:trHeight w:val="372"/>
        </w:trPr>
        <w:tc>
          <w:tcPr>
            <w:tcW w:w="3420" w:type="dxa"/>
            <w:tcBorders>
              <w:left w:val="single" w:sz="4" w:space="0" w:color="auto"/>
              <w:bottom w:val="single" w:sz="6" w:space="0" w:color="000000"/>
            </w:tcBorders>
            <w:vAlign w:val="center"/>
          </w:tcPr>
          <w:p w14:paraId="624F62F4" w14:textId="77777777" w:rsidR="00DE04BF" w:rsidRPr="0093133D" w:rsidRDefault="00DE04BF" w:rsidP="0093133D">
            <w:pPr>
              <w:pStyle w:val="Organizacin"/>
              <w:numPr>
                <w:ilvl w:val="0"/>
                <w:numId w:val="0"/>
              </w:numPr>
              <w:spacing w:before="120"/>
              <w:jc w:val="both"/>
              <w:rPr>
                <w:rFonts w:ascii="Verdana" w:hAnsi="Verdana" w:cs="Tahoma"/>
              </w:rPr>
            </w:pPr>
            <w:r w:rsidRPr="0093133D">
              <w:rPr>
                <w:rFonts w:ascii="Verdana" w:hAnsi="Verdana" w:cs="Tahoma"/>
              </w:rPr>
              <w:t>Credencial</w:t>
            </w:r>
          </w:p>
        </w:tc>
        <w:tc>
          <w:tcPr>
            <w:tcW w:w="5580" w:type="dxa"/>
            <w:tcBorders>
              <w:bottom w:val="single" w:sz="6" w:space="0" w:color="000000"/>
              <w:right w:val="single" w:sz="4" w:space="0" w:color="auto"/>
            </w:tcBorders>
            <w:vAlign w:val="center"/>
          </w:tcPr>
          <w:p w14:paraId="1A9427B3" w14:textId="19B392DC" w:rsidR="00DE04BF" w:rsidRPr="0093133D" w:rsidRDefault="00DE04BF" w:rsidP="00650934">
            <w:pPr>
              <w:pStyle w:val="Organizacin"/>
              <w:numPr>
                <w:ilvl w:val="0"/>
                <w:numId w:val="5"/>
              </w:numPr>
              <w:spacing w:before="120"/>
              <w:jc w:val="both"/>
              <w:rPr>
                <w:rFonts w:ascii="Verdana" w:hAnsi="Verdana" w:cs="Tahoma"/>
              </w:rPr>
            </w:pPr>
            <w:r w:rsidRPr="0093133D">
              <w:rPr>
                <w:rFonts w:ascii="Verdana" w:hAnsi="Verdana" w:cs="Tahoma"/>
              </w:rPr>
              <w:t>Documento que lo identifica y acredita como Encuest</w:t>
            </w:r>
            <w:r w:rsidR="00394ADF">
              <w:rPr>
                <w:rFonts w:ascii="Verdana" w:hAnsi="Verdana" w:cs="Tahoma"/>
              </w:rPr>
              <w:t xml:space="preserve">ador/a de la Encuesta de </w:t>
            </w:r>
            <w:r w:rsidR="005E21E9">
              <w:rPr>
                <w:rFonts w:ascii="Verdana" w:hAnsi="Verdana" w:cs="Tahoma"/>
              </w:rPr>
              <w:t>Establecimientos</w:t>
            </w:r>
            <w:r w:rsidRPr="0093133D">
              <w:rPr>
                <w:rFonts w:ascii="Verdana" w:hAnsi="Verdana" w:cs="Tahoma"/>
              </w:rPr>
              <w:t>, y que debe llevar siempre consigo.</w:t>
            </w:r>
          </w:p>
        </w:tc>
      </w:tr>
      <w:tr w:rsidR="00DE04BF" w:rsidRPr="0093133D" w14:paraId="6124DB8B" w14:textId="77777777" w:rsidTr="0093133D">
        <w:trPr>
          <w:cantSplit/>
          <w:trHeight w:val="596"/>
        </w:trPr>
        <w:tc>
          <w:tcPr>
            <w:tcW w:w="3420" w:type="dxa"/>
            <w:tcBorders>
              <w:top w:val="single" w:sz="4" w:space="0" w:color="auto"/>
              <w:left w:val="single" w:sz="4" w:space="0" w:color="auto"/>
              <w:bottom w:val="nil"/>
              <w:right w:val="single" w:sz="4" w:space="0" w:color="auto"/>
            </w:tcBorders>
            <w:vAlign w:val="center"/>
          </w:tcPr>
          <w:p w14:paraId="2F664910" w14:textId="77777777" w:rsidR="00DE04BF" w:rsidRPr="0093133D" w:rsidRDefault="00DE04BF" w:rsidP="0093133D">
            <w:pPr>
              <w:pStyle w:val="Organizacin"/>
              <w:numPr>
                <w:ilvl w:val="0"/>
                <w:numId w:val="0"/>
              </w:numPr>
              <w:spacing w:before="120"/>
              <w:jc w:val="both"/>
              <w:rPr>
                <w:rFonts w:ascii="Verdana" w:hAnsi="Verdana" w:cs="Tahoma"/>
              </w:rPr>
            </w:pPr>
            <w:r w:rsidRPr="0093133D">
              <w:rPr>
                <w:rFonts w:ascii="Verdana" w:hAnsi="Verdana" w:cs="Tahoma"/>
              </w:rPr>
              <w:t>Cuestionarios de la Encuesta</w:t>
            </w:r>
          </w:p>
        </w:tc>
        <w:tc>
          <w:tcPr>
            <w:tcW w:w="5580" w:type="dxa"/>
            <w:tcBorders>
              <w:top w:val="single" w:sz="4" w:space="0" w:color="auto"/>
              <w:left w:val="single" w:sz="4" w:space="0" w:color="auto"/>
              <w:bottom w:val="nil"/>
              <w:right w:val="single" w:sz="4" w:space="0" w:color="auto"/>
            </w:tcBorders>
            <w:vAlign w:val="center"/>
          </w:tcPr>
          <w:p w14:paraId="020DA94F" w14:textId="77777777" w:rsidR="00DE04BF" w:rsidRPr="0093133D" w:rsidRDefault="00DE04BF" w:rsidP="00650934">
            <w:pPr>
              <w:pStyle w:val="Organizacin"/>
              <w:numPr>
                <w:ilvl w:val="0"/>
                <w:numId w:val="6"/>
              </w:numPr>
              <w:tabs>
                <w:tab w:val="clear" w:pos="720"/>
                <w:tab w:val="num" w:pos="290"/>
              </w:tabs>
              <w:spacing w:before="120"/>
              <w:ind w:left="290" w:hanging="290"/>
              <w:jc w:val="both"/>
              <w:rPr>
                <w:rFonts w:ascii="Verdana" w:hAnsi="Verdana" w:cs="Tahoma"/>
              </w:rPr>
            </w:pPr>
            <w:r w:rsidRPr="0093133D">
              <w:rPr>
                <w:rFonts w:ascii="Verdana" w:hAnsi="Verdana" w:cs="Tahoma"/>
              </w:rPr>
              <w:t>Documentos que llevará el Encuestador para recoger los  datos de la Encuesta.</w:t>
            </w:r>
          </w:p>
        </w:tc>
      </w:tr>
      <w:tr w:rsidR="0036268D" w:rsidRPr="0093133D" w14:paraId="783072A6" w14:textId="77777777" w:rsidTr="0093133D">
        <w:trPr>
          <w:cantSplit/>
          <w:trHeight w:val="1310"/>
        </w:trPr>
        <w:tc>
          <w:tcPr>
            <w:tcW w:w="3420" w:type="dxa"/>
            <w:tcBorders>
              <w:top w:val="single" w:sz="4" w:space="0" w:color="auto"/>
              <w:left w:val="single" w:sz="4" w:space="0" w:color="auto"/>
              <w:bottom w:val="nil"/>
              <w:right w:val="single" w:sz="4" w:space="0" w:color="auto"/>
            </w:tcBorders>
            <w:vAlign w:val="center"/>
          </w:tcPr>
          <w:p w14:paraId="5E0744E7" w14:textId="77777777" w:rsidR="0036268D" w:rsidRPr="0093133D" w:rsidRDefault="0036268D" w:rsidP="0093133D">
            <w:pPr>
              <w:pStyle w:val="Organizacin"/>
              <w:numPr>
                <w:ilvl w:val="0"/>
                <w:numId w:val="0"/>
              </w:numPr>
              <w:spacing w:before="120"/>
              <w:jc w:val="both"/>
              <w:rPr>
                <w:rFonts w:ascii="Verdana" w:hAnsi="Verdana" w:cs="Tahoma"/>
              </w:rPr>
            </w:pPr>
            <w:r w:rsidRPr="0093133D">
              <w:rPr>
                <w:rFonts w:ascii="Verdana" w:hAnsi="Verdana" w:cs="Tahoma"/>
              </w:rPr>
              <w:t>Cartas de consentimiento</w:t>
            </w:r>
          </w:p>
        </w:tc>
        <w:tc>
          <w:tcPr>
            <w:tcW w:w="5580" w:type="dxa"/>
            <w:tcBorders>
              <w:top w:val="single" w:sz="4" w:space="0" w:color="auto"/>
              <w:left w:val="single" w:sz="4" w:space="0" w:color="auto"/>
              <w:bottom w:val="nil"/>
              <w:right w:val="single" w:sz="4" w:space="0" w:color="auto"/>
            </w:tcBorders>
            <w:vAlign w:val="center"/>
          </w:tcPr>
          <w:p w14:paraId="57EB47DB" w14:textId="77777777" w:rsidR="0036268D" w:rsidRPr="0093133D" w:rsidRDefault="0036268D" w:rsidP="00394ADF">
            <w:pPr>
              <w:pStyle w:val="Organizacin"/>
              <w:numPr>
                <w:ilvl w:val="0"/>
                <w:numId w:val="6"/>
              </w:numPr>
              <w:tabs>
                <w:tab w:val="clear" w:pos="720"/>
                <w:tab w:val="num" w:pos="290"/>
              </w:tabs>
              <w:spacing w:before="120"/>
              <w:ind w:left="290" w:hanging="290"/>
              <w:jc w:val="both"/>
              <w:rPr>
                <w:rFonts w:ascii="Verdana" w:hAnsi="Verdana" w:cs="Tahoma"/>
              </w:rPr>
            </w:pPr>
            <w:r w:rsidRPr="0093133D">
              <w:rPr>
                <w:rFonts w:ascii="Verdana" w:hAnsi="Verdana" w:cs="Tahoma"/>
              </w:rPr>
              <w:t>Al inicio de cada entrevista el encuestador debe solicitarle al jefe de</w:t>
            </w:r>
            <w:r w:rsidR="00394ADF">
              <w:rPr>
                <w:rFonts w:ascii="Verdana" w:hAnsi="Verdana" w:cs="Tahoma"/>
              </w:rPr>
              <w:t>l establecimiento</w:t>
            </w:r>
            <w:r w:rsidRPr="0093133D">
              <w:rPr>
                <w:rFonts w:ascii="Verdana" w:hAnsi="Verdana" w:cs="Tahoma"/>
              </w:rPr>
              <w:t xml:space="preserve"> o su representante el consentimiento para la realización de la entrevista</w:t>
            </w:r>
            <w:r w:rsidR="00394ADF">
              <w:rPr>
                <w:rFonts w:ascii="Verdana" w:hAnsi="Verdana" w:cs="Tahoma"/>
              </w:rPr>
              <w:t>. El</w:t>
            </w:r>
            <w:r w:rsidRPr="0093133D">
              <w:rPr>
                <w:rFonts w:ascii="Verdana" w:hAnsi="Verdana" w:cs="Tahoma"/>
              </w:rPr>
              <w:t xml:space="preserve"> consentimiento  debe ser firmado en señal de aprobación</w:t>
            </w:r>
            <w:r w:rsidR="00394ADF">
              <w:rPr>
                <w:rFonts w:ascii="Verdana" w:hAnsi="Verdana" w:cs="Tahoma"/>
              </w:rPr>
              <w:t>.</w:t>
            </w:r>
          </w:p>
        </w:tc>
      </w:tr>
      <w:tr w:rsidR="00DE04BF" w:rsidRPr="0093133D" w14:paraId="44C99187" w14:textId="77777777" w:rsidTr="0093133D">
        <w:trPr>
          <w:cantSplit/>
          <w:trHeight w:val="1310"/>
        </w:trPr>
        <w:tc>
          <w:tcPr>
            <w:tcW w:w="3420" w:type="dxa"/>
            <w:tcBorders>
              <w:top w:val="single" w:sz="4" w:space="0" w:color="auto"/>
              <w:left w:val="single" w:sz="4" w:space="0" w:color="auto"/>
              <w:bottom w:val="nil"/>
              <w:right w:val="single" w:sz="4" w:space="0" w:color="auto"/>
            </w:tcBorders>
            <w:vAlign w:val="center"/>
          </w:tcPr>
          <w:p w14:paraId="75AB3F31" w14:textId="77777777" w:rsidR="00DE04BF" w:rsidRPr="0093133D" w:rsidRDefault="0036268D" w:rsidP="0093133D">
            <w:pPr>
              <w:pStyle w:val="Organizacin"/>
              <w:numPr>
                <w:ilvl w:val="0"/>
                <w:numId w:val="0"/>
              </w:numPr>
              <w:spacing w:before="120"/>
              <w:jc w:val="both"/>
              <w:rPr>
                <w:rFonts w:ascii="Verdana" w:hAnsi="Verdana" w:cs="Tahoma"/>
              </w:rPr>
            </w:pPr>
            <w:r w:rsidRPr="0093133D">
              <w:rPr>
                <w:rFonts w:ascii="Verdana" w:hAnsi="Verdana" w:cs="Tahoma"/>
              </w:rPr>
              <w:t>Copia del plano o mapa del PDE</w:t>
            </w:r>
            <w:r w:rsidR="003C4614" w:rsidRPr="0093133D">
              <w:rPr>
                <w:rFonts w:ascii="Verdana" w:hAnsi="Verdana" w:cs="Tahoma"/>
              </w:rPr>
              <w:t xml:space="preserve">, y la información de identificación </w:t>
            </w:r>
            <w:r w:rsidRPr="0093133D">
              <w:rPr>
                <w:rFonts w:ascii="Verdana" w:hAnsi="Verdana" w:cs="Tahoma"/>
              </w:rPr>
              <w:t>y ubicación de</w:t>
            </w:r>
            <w:r w:rsidR="003C4614" w:rsidRPr="0093133D">
              <w:rPr>
                <w:rFonts w:ascii="Verdana" w:hAnsi="Verdana" w:cs="Tahoma"/>
              </w:rPr>
              <w:t xml:space="preserve"> este.</w:t>
            </w:r>
          </w:p>
        </w:tc>
        <w:tc>
          <w:tcPr>
            <w:tcW w:w="5580" w:type="dxa"/>
            <w:tcBorders>
              <w:top w:val="single" w:sz="4" w:space="0" w:color="auto"/>
              <w:left w:val="single" w:sz="4" w:space="0" w:color="auto"/>
              <w:bottom w:val="nil"/>
              <w:right w:val="single" w:sz="4" w:space="0" w:color="auto"/>
            </w:tcBorders>
            <w:vAlign w:val="center"/>
          </w:tcPr>
          <w:p w14:paraId="45A4226D" w14:textId="77777777" w:rsidR="00DE04BF" w:rsidRPr="0093133D" w:rsidRDefault="003C4614" w:rsidP="00650934">
            <w:pPr>
              <w:pStyle w:val="Organizacin"/>
              <w:numPr>
                <w:ilvl w:val="0"/>
                <w:numId w:val="6"/>
              </w:numPr>
              <w:tabs>
                <w:tab w:val="clear" w:pos="720"/>
                <w:tab w:val="num" w:pos="290"/>
              </w:tabs>
              <w:spacing w:before="120"/>
              <w:ind w:left="290" w:hanging="290"/>
              <w:jc w:val="both"/>
              <w:rPr>
                <w:rFonts w:ascii="Verdana" w:hAnsi="Verdana" w:cs="Tahoma"/>
              </w:rPr>
            </w:pPr>
            <w:r w:rsidRPr="0093133D">
              <w:rPr>
                <w:rFonts w:ascii="Verdana" w:hAnsi="Verdana" w:cs="Tahoma"/>
              </w:rPr>
              <w:t>Para</w:t>
            </w:r>
            <w:r w:rsidR="00DE04BF" w:rsidRPr="0093133D">
              <w:rPr>
                <w:rFonts w:ascii="Verdana" w:hAnsi="Verdana" w:cs="Tahoma"/>
              </w:rPr>
              <w:t xml:space="preserve"> identificar la ubicación geográfica en</w:t>
            </w:r>
            <w:r w:rsidRPr="0093133D">
              <w:rPr>
                <w:rFonts w:ascii="Verdana" w:hAnsi="Verdana" w:cs="Tahoma"/>
              </w:rPr>
              <w:t xml:space="preserve"> la cual desempeñará su trabajo.</w:t>
            </w:r>
            <w:r w:rsidR="00DE04BF" w:rsidRPr="0093133D">
              <w:rPr>
                <w:rFonts w:ascii="Verdana" w:hAnsi="Verdana" w:cs="Tahoma"/>
              </w:rPr>
              <w:t xml:space="preserve"> </w:t>
            </w:r>
          </w:p>
        </w:tc>
      </w:tr>
      <w:tr w:rsidR="00DE04BF" w:rsidRPr="0093133D" w14:paraId="0CFE40B1" w14:textId="77777777" w:rsidTr="0093133D">
        <w:trPr>
          <w:cantSplit/>
          <w:trHeight w:val="444"/>
        </w:trPr>
        <w:tc>
          <w:tcPr>
            <w:tcW w:w="3420" w:type="dxa"/>
            <w:tcBorders>
              <w:left w:val="single" w:sz="4" w:space="0" w:color="auto"/>
            </w:tcBorders>
            <w:vAlign w:val="center"/>
          </w:tcPr>
          <w:p w14:paraId="03E0D165" w14:textId="77777777" w:rsidR="00DE04BF" w:rsidRPr="0093133D" w:rsidRDefault="00DE04BF" w:rsidP="0093133D">
            <w:pPr>
              <w:pStyle w:val="Organizacin"/>
              <w:numPr>
                <w:ilvl w:val="0"/>
                <w:numId w:val="0"/>
              </w:numPr>
              <w:spacing w:before="120"/>
              <w:jc w:val="both"/>
              <w:rPr>
                <w:rFonts w:ascii="Verdana" w:hAnsi="Verdana" w:cs="Tahoma"/>
              </w:rPr>
            </w:pPr>
            <w:r w:rsidRPr="0093133D">
              <w:rPr>
                <w:rFonts w:ascii="Verdana" w:hAnsi="Verdana" w:cs="Tahoma"/>
              </w:rPr>
              <w:t>Bolsa plástica</w:t>
            </w:r>
          </w:p>
        </w:tc>
        <w:tc>
          <w:tcPr>
            <w:tcW w:w="5580" w:type="dxa"/>
            <w:tcBorders>
              <w:right w:val="single" w:sz="4" w:space="0" w:color="auto"/>
            </w:tcBorders>
            <w:vAlign w:val="center"/>
          </w:tcPr>
          <w:p w14:paraId="62CDD200" w14:textId="77777777" w:rsidR="00DE04BF" w:rsidRPr="0093133D" w:rsidRDefault="00DE04BF" w:rsidP="00650934">
            <w:pPr>
              <w:pStyle w:val="Organizacin"/>
              <w:numPr>
                <w:ilvl w:val="0"/>
                <w:numId w:val="5"/>
              </w:numPr>
              <w:spacing w:before="120"/>
              <w:jc w:val="both"/>
              <w:rPr>
                <w:rFonts w:ascii="Verdana" w:hAnsi="Verdana" w:cs="Tahoma"/>
              </w:rPr>
            </w:pPr>
            <w:r w:rsidRPr="0093133D">
              <w:rPr>
                <w:rFonts w:ascii="Verdana" w:hAnsi="Verdana" w:cs="Tahoma"/>
              </w:rPr>
              <w:t>Como protección para el material de la encuesta.</w:t>
            </w:r>
          </w:p>
        </w:tc>
      </w:tr>
      <w:tr w:rsidR="00DE04BF" w:rsidRPr="0093133D" w14:paraId="371D84DE" w14:textId="77777777" w:rsidTr="0093133D">
        <w:trPr>
          <w:cantSplit/>
          <w:trHeight w:val="536"/>
        </w:trPr>
        <w:tc>
          <w:tcPr>
            <w:tcW w:w="3420" w:type="dxa"/>
            <w:tcBorders>
              <w:left w:val="single" w:sz="4" w:space="0" w:color="auto"/>
              <w:bottom w:val="single" w:sz="4" w:space="0" w:color="auto"/>
            </w:tcBorders>
            <w:vAlign w:val="center"/>
          </w:tcPr>
          <w:p w14:paraId="11046EFD" w14:textId="77777777" w:rsidR="00DE04BF" w:rsidRPr="0093133D" w:rsidRDefault="003C4614" w:rsidP="0093133D">
            <w:pPr>
              <w:pStyle w:val="Organizacin"/>
              <w:numPr>
                <w:ilvl w:val="0"/>
                <w:numId w:val="0"/>
              </w:numPr>
              <w:spacing w:before="120"/>
              <w:jc w:val="both"/>
              <w:rPr>
                <w:rFonts w:ascii="Verdana" w:hAnsi="Verdana" w:cs="Tahoma"/>
              </w:rPr>
            </w:pPr>
            <w:r w:rsidRPr="0093133D">
              <w:rPr>
                <w:rFonts w:ascii="Verdana" w:hAnsi="Verdana" w:cs="Tahoma"/>
              </w:rPr>
              <w:t>Bolígrafo azul para el llenado del cuestionario.</w:t>
            </w:r>
          </w:p>
        </w:tc>
        <w:tc>
          <w:tcPr>
            <w:tcW w:w="5580" w:type="dxa"/>
            <w:tcBorders>
              <w:bottom w:val="single" w:sz="4" w:space="0" w:color="auto"/>
              <w:right w:val="single" w:sz="4" w:space="0" w:color="auto"/>
            </w:tcBorders>
            <w:vAlign w:val="center"/>
          </w:tcPr>
          <w:p w14:paraId="7222AB96" w14:textId="77777777" w:rsidR="00DE04BF" w:rsidRPr="0093133D" w:rsidRDefault="00DE04BF" w:rsidP="009F678E">
            <w:pPr>
              <w:pStyle w:val="Organizacin"/>
              <w:numPr>
                <w:ilvl w:val="0"/>
                <w:numId w:val="5"/>
              </w:numPr>
              <w:spacing w:before="120"/>
              <w:jc w:val="both"/>
              <w:rPr>
                <w:rFonts w:ascii="Verdana" w:hAnsi="Verdana" w:cs="Tahoma"/>
              </w:rPr>
            </w:pPr>
            <w:r w:rsidRPr="0093133D">
              <w:rPr>
                <w:rFonts w:ascii="Verdana" w:hAnsi="Verdana" w:cs="Tahoma"/>
              </w:rPr>
              <w:t>Necesarios para registrar la información brindada por los entrevistados.</w:t>
            </w:r>
          </w:p>
        </w:tc>
      </w:tr>
    </w:tbl>
    <w:p w14:paraId="027EF75E" w14:textId="77777777" w:rsidR="00DE04BF" w:rsidRDefault="00DE04BF" w:rsidP="00753BCC"/>
    <w:p w14:paraId="5BE485E6" w14:textId="77777777" w:rsidR="00DE04BF" w:rsidRDefault="00DE04BF" w:rsidP="00753BCC"/>
    <w:p w14:paraId="68F19D99" w14:textId="77777777" w:rsidR="00DE04BF" w:rsidRDefault="00DE04BF" w:rsidP="00753BCC">
      <w:pPr>
        <w:rPr>
          <w:b/>
          <w:bCs/>
          <w:i/>
          <w:iCs/>
        </w:rPr>
      </w:pPr>
    </w:p>
    <w:p w14:paraId="1837EDA5" w14:textId="77777777" w:rsidR="00DE04BF" w:rsidRDefault="00DE04BF" w:rsidP="00753BCC">
      <w:pPr>
        <w:rPr>
          <w:b/>
          <w:bCs/>
          <w:i/>
          <w:iCs/>
        </w:rPr>
      </w:pPr>
    </w:p>
    <w:p w14:paraId="34A49E78" w14:textId="77777777" w:rsidR="00DE04BF" w:rsidRDefault="00DE04BF" w:rsidP="00753BCC"/>
    <w:p w14:paraId="2A603F08" w14:textId="77777777" w:rsidR="00DE04BF" w:rsidRDefault="00753BCC" w:rsidP="00DE04BF">
      <w:pPr>
        <w:rPr>
          <w:rFonts w:ascii="Verdana" w:hAnsi="Verdana" w:cs="Tahoma"/>
          <w:b/>
        </w:rPr>
      </w:pPr>
      <w:bookmarkStart w:id="36" w:name="_Toc329188134"/>
      <w:r>
        <w:br w:type="page"/>
      </w:r>
      <w:bookmarkEnd w:id="36"/>
    </w:p>
    <w:p w14:paraId="495EDCCA" w14:textId="16646E83" w:rsidR="00DE04BF" w:rsidRDefault="00E23790" w:rsidP="00DE04BF">
      <w:pPr>
        <w:pStyle w:val="Heading1"/>
      </w:pPr>
      <w:bookmarkStart w:id="37" w:name="_Toc329018165"/>
      <w:bookmarkStart w:id="38" w:name="_Toc329188135"/>
      <w:bookmarkStart w:id="39" w:name="_Toc204360388"/>
      <w:r>
        <w:rPr>
          <w:noProof/>
          <w:sz w:val="22"/>
          <w:szCs w:val="22"/>
          <w:lang w:val="en-US" w:eastAsia="en-US"/>
        </w:rPr>
        <w:lastRenderedPageBreak/>
        <mc:AlternateContent>
          <mc:Choice Requires="wps">
            <w:drawing>
              <wp:anchor distT="0" distB="0" distL="114300" distR="114300" simplePos="0" relativeHeight="251845120" behindDoc="0" locked="0" layoutInCell="1" allowOverlap="1" wp14:anchorId="69044963" wp14:editId="0BD8C75A">
                <wp:simplePos x="0" y="0"/>
                <wp:positionH relativeFrom="column">
                  <wp:posOffset>51435</wp:posOffset>
                </wp:positionH>
                <wp:positionV relativeFrom="paragraph">
                  <wp:posOffset>470535</wp:posOffset>
                </wp:positionV>
                <wp:extent cx="5676265" cy="970280"/>
                <wp:effectExtent l="0" t="0" r="19685" b="20320"/>
                <wp:wrapSquare wrapText="bothSides"/>
                <wp:docPr id="84" name="Cuadro de texto 8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970280"/>
                        </a:xfrm>
                        <a:prstGeom prst="rect">
                          <a:avLst/>
                        </a:prstGeom>
                        <a:solidFill>
                          <a:schemeClr val="accent3">
                            <a:lumMod val="20000"/>
                            <a:lumOff val="80000"/>
                          </a:schemeClr>
                        </a:solidFill>
                        <a:ln>
                          <a:solidFill>
                            <a:schemeClr val="accent3">
                              <a:lumMod val="75000"/>
                            </a:schemeClr>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5CE828E4" w14:textId="1205B957" w:rsidR="0039549F" w:rsidRDefault="0039549F" w:rsidP="00DD0396">
                            <w:r w:rsidRPr="006532A0">
                              <w:rPr>
                                <w:b/>
                              </w:rPr>
                              <w:t>Nota al adaptador</w:t>
                            </w:r>
                            <w:r w:rsidR="00E23790">
                              <w:t>: El</w:t>
                            </w:r>
                            <w:r>
                              <w:t xml:space="preserve"> contenido de este </w:t>
                            </w:r>
                            <w:proofErr w:type="spellStart"/>
                            <w:r>
                              <w:t>capitulo</w:t>
                            </w:r>
                            <w:proofErr w:type="spellEnd"/>
                            <w:r>
                              <w:t xml:space="preserve"> no debiera mostrar mayores diferencias de una encuesta a otra ya que </w:t>
                            </w:r>
                            <w:r w:rsidR="00E23790">
                              <w:t>la</w:t>
                            </w:r>
                            <w:r>
                              <w:t xml:space="preserve"> técnica de entrevista a utilizar no cambia.</w:t>
                            </w:r>
                          </w:p>
                          <w:p w14:paraId="5175A0F9" w14:textId="77777777" w:rsidR="0039549F" w:rsidRPr="00333E9C" w:rsidRDefault="0039549F" w:rsidP="00DD0396"/>
                          <w:p w14:paraId="28AD4ABF" w14:textId="77777777" w:rsidR="0039549F" w:rsidRDefault="0039549F" w:rsidP="00DD0396"/>
                          <w:p w14:paraId="1B195682" w14:textId="77777777" w:rsidR="0039549F" w:rsidRDefault="0039549F" w:rsidP="00DD03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4" o:spid="_x0000_s1032" type="#_x0000_t202" style="position:absolute;left:0;text-align:left;margin-left:4.05pt;margin-top:37.05pt;width:446.95pt;height:76.4pt;z-index:251845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" fillcolor="#eaf1dd [662]" strokecolor="#76923c [2406]">
                <v:path arrowok="t"/>
                <o:lock v:ext="edit" aspectratio="t"/>
                <v:textbox>
                  <w:txbxContent>
                    <w:p w14:paraId="5CE828E4" w14:textId="1205B957" w:rsidR="0039549F" w:rsidRDefault="0039549F" w:rsidP="00DD0396">
                      <w:r w:rsidRPr="006532A0">
                        <w:rPr>
                          <w:b/>
                        </w:rPr>
                        <w:t>Nota al adaptador</w:t>
                      </w:r>
                      <w:r w:rsidR="00E23790">
                        <w:t>: El</w:t>
                      </w:r>
                      <w:r>
                        <w:t xml:space="preserve"> contenido de este </w:t>
                      </w:r>
                      <w:proofErr w:type="spellStart"/>
                      <w:r>
                        <w:t>capitulo</w:t>
                      </w:r>
                      <w:proofErr w:type="spellEnd"/>
                      <w:r>
                        <w:t xml:space="preserve"> no debiera mostrar mayores diferencias de una encuesta a otra ya que </w:t>
                      </w:r>
                      <w:r w:rsidR="00E23790">
                        <w:t>la</w:t>
                      </w:r>
                      <w:r>
                        <w:t xml:space="preserve"> técnica de entrevista a utilizar no cambia.</w:t>
                      </w:r>
                    </w:p>
                    <w:p w14:paraId="5175A0F9" w14:textId="77777777" w:rsidR="0039549F" w:rsidRPr="00333E9C" w:rsidRDefault="0039549F" w:rsidP="00DD0396"/>
                    <w:p w14:paraId="28AD4ABF" w14:textId="77777777" w:rsidR="0039549F" w:rsidRDefault="0039549F" w:rsidP="00DD0396"/>
                    <w:p w14:paraId="1B195682" w14:textId="77777777" w:rsidR="0039549F" w:rsidRDefault="0039549F" w:rsidP="00DD0396"/>
                  </w:txbxContent>
                </v:textbox>
                <w10:wrap type="square"/>
              </v:shape>
            </w:pict>
          </mc:Fallback>
        </mc:AlternateContent>
      </w:r>
      <w:r w:rsidR="00DE04BF" w:rsidRPr="00540DB7">
        <w:t>LA ENTREVISTA</w:t>
      </w:r>
      <w:bookmarkEnd w:id="37"/>
      <w:bookmarkEnd w:id="38"/>
      <w:bookmarkEnd w:id="39"/>
    </w:p>
    <w:p w14:paraId="574904C7" w14:textId="77777777" w:rsidR="00DD0396" w:rsidRPr="00DD0396" w:rsidRDefault="00DD0396" w:rsidP="00DD0396"/>
    <w:p w14:paraId="27492681" w14:textId="77777777" w:rsidR="00DE04BF" w:rsidRDefault="002A1A63" w:rsidP="005F4073">
      <w:pPr>
        <w:pStyle w:val="Heading2"/>
      </w:pPr>
      <w:bookmarkStart w:id="40" w:name="_Toc329018166"/>
      <w:bookmarkStart w:id="41" w:name="_Toc329188136"/>
      <w:bookmarkStart w:id="42" w:name="_Toc204360389"/>
      <w:r>
        <w:t>¿QUÉ ES LA ENTREVISTA?</w:t>
      </w:r>
      <w:bookmarkEnd w:id="40"/>
      <w:bookmarkEnd w:id="41"/>
      <w:bookmarkEnd w:id="42"/>
    </w:p>
    <w:p w14:paraId="3C56DF08" w14:textId="77777777" w:rsidR="00DE04BF" w:rsidRDefault="00DE04BF" w:rsidP="00540DB7">
      <w:pPr>
        <w:rPr>
          <w:bCs/>
        </w:rPr>
      </w:pPr>
      <w:r>
        <w:rPr>
          <w:bCs/>
        </w:rPr>
        <w:t xml:space="preserve">Es una de las técnicas más valiosas en la investigación socioeconómica, ya que permite conocer la problemática que se investiga a través de una apreciación directa de la población estudiada. Consiste en la aplicación de una serie </w:t>
      </w:r>
      <w:r w:rsidR="00873723">
        <w:rPr>
          <w:bCs/>
        </w:rPr>
        <w:t>de preguntas a las personas a entrevistar</w:t>
      </w:r>
      <w:r>
        <w:rPr>
          <w:bCs/>
        </w:rPr>
        <w:t>, efectuadas en forma de diálogo.</w:t>
      </w:r>
    </w:p>
    <w:p w14:paraId="6BB70A46" w14:textId="6A267702" w:rsidR="00DE04BF" w:rsidRDefault="00DE04BF" w:rsidP="00540DB7">
      <w:pPr>
        <w:rPr>
          <w:bCs/>
        </w:rPr>
      </w:pPr>
      <w:r>
        <w:rPr>
          <w:bCs/>
        </w:rPr>
        <w:t>Para hacer la entrevista, se utilizará</w:t>
      </w:r>
      <w:r w:rsidR="00AC390A">
        <w:rPr>
          <w:bCs/>
        </w:rPr>
        <w:t>n los</w:t>
      </w:r>
      <w:r>
        <w:rPr>
          <w:bCs/>
        </w:rPr>
        <w:t xml:space="preserve"> cuestionario</w:t>
      </w:r>
      <w:r w:rsidR="00AC390A">
        <w:rPr>
          <w:bCs/>
        </w:rPr>
        <w:t>s</w:t>
      </w:r>
      <w:r>
        <w:rPr>
          <w:bCs/>
        </w:rPr>
        <w:t xml:space="preserve"> de encuesta provisto</w:t>
      </w:r>
      <w:r w:rsidR="00E23790">
        <w:rPr>
          <w:bCs/>
        </w:rPr>
        <w:t>s</w:t>
      </w:r>
      <w:r>
        <w:rPr>
          <w:bCs/>
        </w:rPr>
        <w:t>, como instrumento guía para hacer las preguntas, recabar la información necesaria y anotar las respuestas que se reciban de los distintos informantes a los que se entreviste.</w:t>
      </w:r>
    </w:p>
    <w:p w14:paraId="68120D7F" w14:textId="77777777" w:rsidR="00DE04BF" w:rsidRDefault="002A1A63" w:rsidP="005F4073">
      <w:pPr>
        <w:pStyle w:val="Heading2"/>
      </w:pPr>
      <w:bookmarkStart w:id="43" w:name="_Toc329018167"/>
      <w:bookmarkStart w:id="44" w:name="_Toc329188137"/>
      <w:bookmarkStart w:id="45" w:name="_Toc204360390"/>
      <w:r>
        <w:t>¿QUIÉNES PROPORCIONARÁN LOS DATOS EN LA ENTREVISTA DE LA ENCUESTA?</w:t>
      </w:r>
      <w:bookmarkEnd w:id="43"/>
      <w:bookmarkEnd w:id="44"/>
      <w:bookmarkEnd w:id="45"/>
    </w:p>
    <w:p w14:paraId="179CBAE6" w14:textId="77777777" w:rsidR="00DE04BF" w:rsidRPr="00540DB7" w:rsidRDefault="00AC390A" w:rsidP="00540DB7">
      <w:pPr>
        <w:rPr>
          <w:rFonts w:cs="Tahoma"/>
          <w:bCs/>
          <w:spacing w:val="-3"/>
        </w:rPr>
      </w:pPr>
      <w:r>
        <w:t>Los cuestionario</w:t>
      </w:r>
      <w:r w:rsidR="0039549F">
        <w:t>s contienen instrucciones especí</w:t>
      </w:r>
      <w:r>
        <w:t>ficas de qu</w:t>
      </w:r>
      <w:r w:rsidR="00873723">
        <w:t>ienes son los miembros del establecimiento</w:t>
      </w:r>
      <w:r>
        <w:t xml:space="preserve"> que pueden proporcionar la información para cada sección, en</w:t>
      </w:r>
      <w:r w:rsidR="00E55988">
        <w:t xml:space="preserve"> todo caso </w:t>
      </w:r>
      <w:proofErr w:type="spellStart"/>
      <w:r w:rsidR="00E55988">
        <w:t>esta</w:t>
      </w:r>
      <w:proofErr w:type="spellEnd"/>
      <w:r w:rsidR="00E55988">
        <w:t xml:space="preserve"> previsto que las respuestas sean proporcionadas directamente por </w:t>
      </w:r>
      <w:r w:rsidR="00873723">
        <w:t>el director del establecimiento o por quien este designe en la medida que conozca acerca de la información solicitada.</w:t>
      </w:r>
    </w:p>
    <w:p w14:paraId="72BAC366" w14:textId="77777777" w:rsidR="00DE04BF" w:rsidRDefault="002A1A63" w:rsidP="005F4073">
      <w:pPr>
        <w:pStyle w:val="Heading2"/>
      </w:pPr>
      <w:bookmarkStart w:id="46" w:name="_Toc329018168"/>
      <w:bookmarkStart w:id="47" w:name="_Toc329188138"/>
      <w:bookmarkStart w:id="48" w:name="_Toc204360391"/>
      <w:r>
        <w:t>¿CÓMO REALIZAR LA ENTREVISTA?</w:t>
      </w:r>
      <w:bookmarkEnd w:id="46"/>
      <w:bookmarkEnd w:id="47"/>
      <w:bookmarkEnd w:id="48"/>
    </w:p>
    <w:p w14:paraId="01E70297" w14:textId="77777777" w:rsidR="00DE04BF" w:rsidRDefault="00873723" w:rsidP="005F3020">
      <w:pPr>
        <w:rPr>
          <w:iCs/>
        </w:rPr>
      </w:pPr>
      <w:r>
        <w:t>La realización de la entrevista</w:t>
      </w:r>
      <w:r w:rsidR="00DE04BF">
        <w:t xml:space="preserve"> tiene tres momentos muy importantes para recoger la información solicitada en el cuestionario, éstos son: </w:t>
      </w:r>
      <w:r w:rsidR="00DE04BF">
        <w:rPr>
          <w:iCs/>
        </w:rPr>
        <w:t>Presentación, Desarrollo y Finalización.</w:t>
      </w:r>
    </w:p>
    <w:p w14:paraId="165B08F0" w14:textId="77777777" w:rsidR="00DE04BF" w:rsidRPr="00F17AA9" w:rsidRDefault="00DE04BF" w:rsidP="005F4073">
      <w:pPr>
        <w:pStyle w:val="Heading3"/>
        <w:rPr>
          <w:bCs/>
        </w:rPr>
      </w:pPr>
      <w:bookmarkStart w:id="49" w:name="_Toc329018169"/>
      <w:bookmarkStart w:id="50" w:name="_Toc329188139"/>
      <w:r>
        <w:t>Presentación</w:t>
      </w:r>
      <w:bookmarkEnd w:id="49"/>
      <w:bookmarkEnd w:id="50"/>
    </w:p>
    <w:p w14:paraId="3D72ADDD" w14:textId="77777777" w:rsidR="00DE04BF" w:rsidRDefault="00DE04BF" w:rsidP="005F3020">
      <w:r>
        <w:t xml:space="preserve">Es el primer contacto con los miembros del </w:t>
      </w:r>
      <w:r w:rsidR="00873723">
        <w:t>establecimiento</w:t>
      </w:r>
      <w:r>
        <w:t xml:space="preserve"> y cuando es adecuado, permite asegurar el éxito de la entrevista. Por ello, las</w:t>
      </w:r>
      <w:r w:rsidRPr="00F049F3">
        <w:t xml:space="preserve"> primeras acciones y palabras son de vital importancia para ganar la cooperación del entrevistado.</w:t>
      </w:r>
      <w:r>
        <w:t xml:space="preserve"> </w:t>
      </w:r>
    </w:p>
    <w:p w14:paraId="7384DD7C" w14:textId="77777777" w:rsidR="001D5D27" w:rsidRDefault="001D5D27" w:rsidP="005F3020"/>
    <w:p w14:paraId="4B31D4F5" w14:textId="77777777" w:rsidR="00DE04BF" w:rsidRPr="00F17AA9" w:rsidRDefault="00DE04BF" w:rsidP="005F3020">
      <w:pPr>
        <w:rPr>
          <w:rFonts w:cs="Tahoma"/>
          <w:b/>
          <w:spacing w:val="-3"/>
        </w:rPr>
      </w:pPr>
      <w:r>
        <w:lastRenderedPageBreak/>
        <w:t>Es muy importante que:</w:t>
      </w:r>
    </w:p>
    <w:p w14:paraId="51C39F08" w14:textId="77777777" w:rsidR="00DE04BF" w:rsidRPr="00F17AA9" w:rsidRDefault="00DE04BF" w:rsidP="00893C55">
      <w:pPr>
        <w:pStyle w:val="lista1"/>
      </w:pPr>
      <w:r w:rsidRPr="00F17AA9">
        <w:t>La ropa sea la adecuada según el área en la que se desempeña el trabajo, ya que esto permitirá crear respeto, confianza y aceptación por parte de los/as informantes.</w:t>
      </w:r>
    </w:p>
    <w:p w14:paraId="58B8E28D" w14:textId="77777777" w:rsidR="00DE04BF" w:rsidRPr="00F17AA9" w:rsidRDefault="00DE04BF" w:rsidP="00893C55">
      <w:pPr>
        <w:pStyle w:val="lista1"/>
      </w:pPr>
      <w:r w:rsidRPr="00F17AA9">
        <w:t xml:space="preserve">Se realice una buena presentación, donde lo primero que debe hacer el Encuestador/a es mencionar su nombre y mostrar su credencial que lo habilita para la realización de la tarea, debe indicar el nombre de la Institución para la cual trabaja. </w:t>
      </w:r>
    </w:p>
    <w:p w14:paraId="47D82399" w14:textId="77777777" w:rsidR="00D376A2" w:rsidRDefault="00DE04BF" w:rsidP="00893C55">
      <w:pPr>
        <w:pStyle w:val="lista1"/>
      </w:pPr>
      <w:r w:rsidRPr="00F17AA9">
        <w:t>Se debe explicar el motivo de la visita y los objetivos de la Encuesta</w:t>
      </w:r>
      <w:r w:rsidR="00873723">
        <w:t>.</w:t>
      </w:r>
    </w:p>
    <w:p w14:paraId="49DA7F65" w14:textId="77777777" w:rsidR="00DE04BF" w:rsidRPr="00D376A2" w:rsidRDefault="00D376A2" w:rsidP="00893C55">
      <w:pPr>
        <w:pStyle w:val="lista1"/>
      </w:pPr>
      <w:r>
        <w:t>Debe explicar igualmente que existe una carta de consentimien</w:t>
      </w:r>
      <w:r w:rsidR="00873723">
        <w:t xml:space="preserve">to que </w:t>
      </w:r>
      <w:r w:rsidR="0039549F">
        <w:t>debe ser firmada por el D</w:t>
      </w:r>
      <w:r w:rsidR="00873723">
        <w:t xml:space="preserve">irector del </w:t>
      </w:r>
      <w:r>
        <w:t>e</w:t>
      </w:r>
      <w:r w:rsidR="00873723">
        <w:t xml:space="preserve">stablecimiento </w:t>
      </w:r>
      <w:r>
        <w:t>o su representante en señal de que autoriza la realización de la entre</w:t>
      </w:r>
      <w:r w:rsidR="00873723">
        <w:t>vista en este.</w:t>
      </w:r>
    </w:p>
    <w:p w14:paraId="5E562539" w14:textId="77777777" w:rsidR="00DE04BF" w:rsidRPr="00330B53" w:rsidRDefault="00E55988" w:rsidP="00330B53">
      <w:pPr>
        <w:rPr>
          <w:i/>
          <w:iCs/>
        </w:rPr>
      </w:pPr>
      <w:r>
        <w:t>Encuestador, lea</w:t>
      </w:r>
      <w:r w:rsidR="00DE04BF">
        <w:t xml:space="preserve"> con atención el siguiente ejemplo, que se</w:t>
      </w:r>
      <w:r w:rsidR="00330B53">
        <w:t>rvirá como guía para realizar su</w:t>
      </w:r>
      <w:r w:rsidR="00DE04BF">
        <w:t xml:space="preserve">  propia presentación:</w:t>
      </w:r>
    </w:p>
    <w:p w14:paraId="29DEEC40" w14:textId="77777777" w:rsidR="00DE04BF" w:rsidRPr="00490F7F" w:rsidRDefault="00DE04BF" w:rsidP="009B6940">
      <w:pPr>
        <w:pBdr>
          <w:top w:val="single" w:sz="4" w:space="1" w:color="auto"/>
          <w:left w:val="single" w:sz="4" w:space="4" w:color="auto"/>
          <w:bottom w:val="single" w:sz="4" w:space="1" w:color="auto"/>
          <w:right w:val="single" w:sz="4" w:space="4" w:color="auto"/>
        </w:pBdr>
      </w:pPr>
      <w:r w:rsidRPr="00490F7F">
        <w:t xml:space="preserve"> “Buenos días mi nombre es </w:t>
      </w:r>
      <w:r w:rsidR="005F3020">
        <w:t>…</w:t>
      </w:r>
      <w:proofErr w:type="gramStart"/>
      <w:r w:rsidR="005F3020">
        <w:t>.</w:t>
      </w:r>
      <w:r w:rsidRPr="00490F7F">
        <w:t>.</w:t>
      </w:r>
      <w:proofErr w:type="gramEnd"/>
      <w:r w:rsidRPr="00490F7F">
        <w:t xml:space="preserve"> Soy Encuestador/a de … , que está llevando a cabo una Encuesta </w:t>
      </w:r>
      <w:r w:rsidR="00873723">
        <w:t xml:space="preserve">de Establecimientos de Salud, </w:t>
      </w:r>
      <w:r w:rsidRPr="00490F7F">
        <w:t xml:space="preserve">en </w:t>
      </w:r>
      <w:r w:rsidR="005F3020">
        <w:t xml:space="preserve">su localidad y en </w:t>
      </w:r>
      <w:r w:rsidRPr="00490F7F">
        <w:t xml:space="preserve">todo el país, con la finalidad de recabar información </w:t>
      </w:r>
      <w:r w:rsidR="00873723">
        <w:t xml:space="preserve">acerca de las prestaciones de salud que otorga el establecimiento y de </w:t>
      </w:r>
      <w:r w:rsidR="0039549F">
        <w:t>l</w:t>
      </w:r>
      <w:r w:rsidR="00873723">
        <w:t>os medios que poseen para brindarlas.</w:t>
      </w:r>
      <w:r w:rsidRPr="00490F7F">
        <w:t xml:space="preserve"> </w:t>
      </w:r>
      <w:r w:rsidR="009B6940">
        <w:t xml:space="preserve">La información que usted </w:t>
      </w:r>
      <w:r w:rsidR="00873723">
        <w:t>nos pueda</w:t>
      </w:r>
      <w:r w:rsidR="009B6940">
        <w:t xml:space="preserve"> proporcionar es muy importante para el estudio y esperamos contar con su participación. Si usted </w:t>
      </w:r>
      <w:proofErr w:type="spellStart"/>
      <w:r w:rsidR="009B6940">
        <w:t>esta</w:t>
      </w:r>
      <w:proofErr w:type="spellEnd"/>
      <w:r w:rsidR="009B6940">
        <w:t xml:space="preserve"> de acuerdo me gustaría que le</w:t>
      </w:r>
      <w:r w:rsidR="00873723">
        <w:t>a esta carta de consentimiento</w:t>
      </w:r>
      <w:r w:rsidR="009B6940">
        <w:t xml:space="preserve">, y si </w:t>
      </w:r>
      <w:proofErr w:type="spellStart"/>
      <w:r w:rsidR="009B6940">
        <w:t>esta</w:t>
      </w:r>
      <w:proofErr w:type="spellEnd"/>
      <w:r w:rsidR="009B6940">
        <w:t xml:space="preserve"> conforme con su contenido le solicito que la firme en señal de aprobación.</w:t>
      </w:r>
      <w:r w:rsidR="00E527D7">
        <w:t>”</w:t>
      </w:r>
    </w:p>
    <w:p w14:paraId="681A2658" w14:textId="77777777" w:rsidR="00DE04BF" w:rsidRDefault="00DE04BF" w:rsidP="00DE04BF">
      <w:pPr>
        <w:pStyle w:val="Organizacin"/>
        <w:numPr>
          <w:ilvl w:val="0"/>
          <w:numId w:val="0"/>
        </w:numPr>
        <w:ind w:left="360"/>
        <w:jc w:val="both"/>
        <w:rPr>
          <w:rFonts w:ascii="Verdana" w:hAnsi="Verdana"/>
        </w:rPr>
      </w:pPr>
    </w:p>
    <w:p w14:paraId="4E3DE8AB" w14:textId="77777777" w:rsidR="00DE04BF" w:rsidRDefault="00D376A2" w:rsidP="00D376A2">
      <w:r>
        <w:t>Tenga en cuenta los siguientes consejos:</w:t>
      </w:r>
    </w:p>
    <w:p w14:paraId="3813B4C6" w14:textId="77777777" w:rsidR="00D376A2" w:rsidRDefault="00D376A2" w:rsidP="00DE04BF">
      <w:pPr>
        <w:pStyle w:val="Organizacin"/>
        <w:numPr>
          <w:ilvl w:val="0"/>
          <w:numId w:val="0"/>
        </w:numPr>
        <w:jc w:val="both"/>
        <w:rPr>
          <w:rFonts w:ascii="Verdana" w:hAnsi="Verdana"/>
        </w:rPr>
      </w:pPr>
    </w:p>
    <w:p w14:paraId="670AE2CC" w14:textId="77777777" w:rsidR="00D376A2" w:rsidRPr="00D376A2" w:rsidRDefault="00D376A2" w:rsidP="00893C55">
      <w:pPr>
        <w:pStyle w:val="lista1"/>
      </w:pPr>
      <w:r w:rsidRPr="00D376A2">
        <w:t>Salude</w:t>
      </w:r>
      <w:r>
        <w:t xml:space="preserve"> cordialmente y desarrolle</w:t>
      </w:r>
      <w:r w:rsidRPr="00D376A2">
        <w:t xml:space="preserve"> la entrevista con respeto, creando un clima de confianza en todo momento.</w:t>
      </w:r>
    </w:p>
    <w:p w14:paraId="27ABA844" w14:textId="77777777" w:rsidR="00D376A2" w:rsidRPr="00D376A2" w:rsidRDefault="00D376A2" w:rsidP="00893C55">
      <w:pPr>
        <w:pStyle w:val="lista1"/>
      </w:pPr>
      <w:r w:rsidRPr="00D376A2">
        <w:t xml:space="preserve">A fin de establecer con el entrevistado un contacto efectivo no es aconsejable empezar con frases como: ¿Está usted muy ocupado?, ¿Puede concederme unos minutos? o ¿Podría contestarme algunas preguntas?, preguntas como éstas invitan al rechazo. Es mejor utilizar una fórmula que invite a la aceptación “Me gustaría hacerle unas preguntas...” </w:t>
      </w:r>
    </w:p>
    <w:p w14:paraId="7F6311B7" w14:textId="77777777" w:rsidR="00D376A2" w:rsidRPr="00D376A2" w:rsidRDefault="00D376A2" w:rsidP="00893C55">
      <w:pPr>
        <w:pStyle w:val="lista1"/>
      </w:pPr>
      <w:r>
        <w:t>Insista cordialmente cuando reciba</w:t>
      </w:r>
      <w:r w:rsidRPr="00D376A2">
        <w:t xml:space="preserve"> algún rechazo</w:t>
      </w:r>
      <w:r>
        <w:t xml:space="preserve"> y explique que la información que </w:t>
      </w:r>
      <w:r w:rsidR="00C13E5C">
        <w:t>están</w:t>
      </w:r>
      <w:r>
        <w:t xml:space="preserve"> entregando</w:t>
      </w:r>
      <w:r w:rsidRPr="00D376A2">
        <w:t xml:space="preserve"> es confidencial y sólo con fines estadísticos.</w:t>
      </w:r>
    </w:p>
    <w:p w14:paraId="16AB9198" w14:textId="77777777" w:rsidR="00DE04BF" w:rsidRPr="00E50CB1" w:rsidRDefault="00DE04BF" w:rsidP="00E50CB1">
      <w:pPr>
        <w:rPr>
          <w:snapToGrid w:val="0"/>
        </w:rPr>
      </w:pPr>
      <w:r w:rsidRPr="009D6BD2">
        <w:rPr>
          <w:snapToGrid w:val="0"/>
        </w:rPr>
        <w:t xml:space="preserve">Si </w:t>
      </w:r>
      <w:r w:rsidR="009D6BD2" w:rsidRPr="009D6BD2">
        <w:rPr>
          <w:snapToGrid w:val="0"/>
        </w:rPr>
        <w:t xml:space="preserve">por algún motivo </w:t>
      </w:r>
      <w:r w:rsidRPr="009D6BD2">
        <w:rPr>
          <w:snapToGrid w:val="0"/>
        </w:rPr>
        <w:t>usted está acompañado por</w:t>
      </w:r>
      <w:r w:rsidR="009D6BD2" w:rsidRPr="009D6BD2">
        <w:rPr>
          <w:snapToGrid w:val="0"/>
        </w:rPr>
        <w:t xml:space="preserve"> algún miembro del equipo de supervisión,</w:t>
      </w:r>
      <w:r w:rsidRPr="009D6BD2">
        <w:rPr>
          <w:snapToGrid w:val="0"/>
        </w:rPr>
        <w:t xml:space="preserve"> debe </w:t>
      </w:r>
      <w:r w:rsidR="009D6BD2" w:rsidRPr="009D6BD2">
        <w:rPr>
          <w:snapToGrid w:val="0"/>
        </w:rPr>
        <w:t>realizar su presentación junto con la suya, es decir,</w:t>
      </w:r>
      <w:r w:rsidRPr="009D6BD2">
        <w:rPr>
          <w:snapToGrid w:val="0"/>
        </w:rPr>
        <w:t xml:space="preserve"> al inicio de la entrevista. Las explicaciones juegan un rol muy importante en la voluntad de las personas para responder las preguntas.</w:t>
      </w:r>
    </w:p>
    <w:p w14:paraId="4EFD2E4A" w14:textId="77777777" w:rsidR="00DE04BF" w:rsidRPr="00E50CB1" w:rsidRDefault="00DE04BF" w:rsidP="00E50CB1">
      <w:pPr>
        <w:rPr>
          <w:snapToGrid w:val="0"/>
        </w:rPr>
      </w:pPr>
      <w:r w:rsidRPr="00E50CB1">
        <w:rPr>
          <w:snapToGrid w:val="0"/>
        </w:rPr>
        <w:t>Antes de comenzar con la entrevista, es importante mencionar el secreto estadístico de los datos, es decir que existe una ley que impide la utilización indiscriminada de los datos proporcionados</w:t>
      </w:r>
      <w:r w:rsidR="00873723">
        <w:rPr>
          <w:snapToGrid w:val="0"/>
        </w:rPr>
        <w:t>.</w:t>
      </w:r>
      <w:r w:rsidRPr="00E50CB1">
        <w:rPr>
          <w:snapToGrid w:val="0"/>
        </w:rPr>
        <w:t xml:space="preserve"> Se debe explicar que no se publicarán nombres de personas en </w:t>
      </w:r>
      <w:r w:rsidRPr="00E50CB1">
        <w:rPr>
          <w:snapToGrid w:val="0"/>
        </w:rPr>
        <w:lastRenderedPageBreak/>
        <w:t>ningún caso y que toda la información recopilada se utilizará para preparar un documento en base de datos estadísticos.</w:t>
      </w:r>
    </w:p>
    <w:p w14:paraId="61E59DF4" w14:textId="77777777" w:rsidR="00DE04BF" w:rsidRPr="00E50CB1" w:rsidRDefault="00DE04BF" w:rsidP="005F4073">
      <w:pPr>
        <w:pStyle w:val="Heading3"/>
      </w:pPr>
      <w:bookmarkStart w:id="51" w:name="_Toc329018170"/>
      <w:bookmarkStart w:id="52" w:name="_Toc329188140"/>
      <w:r>
        <w:t>Consejos para la realización de la Entrevista</w:t>
      </w:r>
      <w:bookmarkEnd w:id="51"/>
      <w:bookmarkEnd w:id="52"/>
    </w:p>
    <w:p w14:paraId="40E98803" w14:textId="77777777" w:rsidR="00DE04BF" w:rsidRDefault="00DE04BF" w:rsidP="00E50CB1">
      <w:r>
        <w:t>Las siguientes sugerencias ayudarán a obtener la información que se necesita para llenar el cuestionario:</w:t>
      </w:r>
    </w:p>
    <w:p w14:paraId="5A13A3EB" w14:textId="77777777" w:rsidR="00DE04BF" w:rsidRPr="00E50CB1" w:rsidRDefault="00D376A2" w:rsidP="00893C55">
      <w:pPr>
        <w:pStyle w:val="lista1"/>
      </w:pPr>
      <w:r>
        <w:t>Trate</w:t>
      </w:r>
      <w:r w:rsidR="00DE04BF" w:rsidRPr="00E50CB1">
        <w:t xml:space="preserve"> a las personas con respeto, sin importar la condición social, la edad, la ocupación, etc.</w:t>
      </w:r>
      <w:r w:rsidR="00E50CB1">
        <w:t>;</w:t>
      </w:r>
    </w:p>
    <w:p w14:paraId="3E845D7D" w14:textId="77777777" w:rsidR="00DE04BF" w:rsidRPr="00E50CB1" w:rsidRDefault="00D376A2" w:rsidP="00893C55">
      <w:pPr>
        <w:pStyle w:val="lista1"/>
      </w:pPr>
      <w:r>
        <w:t>Tome</w:t>
      </w:r>
      <w:r w:rsidR="00DE04BF" w:rsidRPr="00E50CB1">
        <w:t xml:space="preserve"> el control de la entrevista con una actitud de seriedad y respeto, evitando hacer comentarios que no se dirijan únicamente a alentar a la persona entrevistada para que propo</w:t>
      </w:r>
      <w:r w:rsidR="00E50CB1">
        <w:t>rcione la información requerida;</w:t>
      </w:r>
    </w:p>
    <w:p w14:paraId="77036C8F" w14:textId="77777777" w:rsidR="00DE04BF" w:rsidRPr="00E50CB1" w:rsidRDefault="00D376A2" w:rsidP="00893C55">
      <w:pPr>
        <w:pStyle w:val="lista1"/>
      </w:pPr>
      <w:r>
        <w:t>Muéstrese</w:t>
      </w:r>
      <w:r w:rsidR="00DE04BF" w:rsidRPr="00E50CB1">
        <w:t xml:space="preserve"> natural y tranquilo/a</w:t>
      </w:r>
      <w:r w:rsidR="00E50CB1">
        <w:t xml:space="preserve"> al realizar las preguntas;</w:t>
      </w:r>
    </w:p>
    <w:p w14:paraId="59689638" w14:textId="77777777" w:rsidR="00DE04BF" w:rsidRPr="00E50CB1" w:rsidRDefault="00D376A2" w:rsidP="00893C55">
      <w:pPr>
        <w:pStyle w:val="lista1"/>
      </w:pPr>
      <w:r>
        <w:t>Lea</w:t>
      </w:r>
      <w:r w:rsidR="00DE04BF" w:rsidRPr="00E50CB1">
        <w:t xml:space="preserve"> las preguntas completas y exactamente como están redactadas en el cuestionario y siguiendo el orden de las mismas. Si se altera el lenguaje, se puede también alterar el  significado de la pregunta. Si el entrevistado no ha comprendido la pregunta, debe </w:t>
      </w:r>
      <w:r w:rsidR="00E50CB1">
        <w:t>repetirla despacio y claramente;</w:t>
      </w:r>
      <w:r w:rsidR="00DE04BF" w:rsidRPr="00E50CB1">
        <w:t xml:space="preserve"> </w:t>
      </w:r>
    </w:p>
    <w:p w14:paraId="1C57CE51" w14:textId="77777777" w:rsidR="00DE04BF" w:rsidRPr="00E50CB1" w:rsidRDefault="00DE04BF" w:rsidP="00893C55">
      <w:pPr>
        <w:pStyle w:val="lista1"/>
      </w:pPr>
      <w:r w:rsidRPr="00E50CB1">
        <w:t>Pon</w:t>
      </w:r>
      <w:r w:rsidR="00D376A2">
        <w:t>ga</w:t>
      </w:r>
      <w:r w:rsidRPr="00E50CB1">
        <w:t xml:space="preserve"> mucha atención durante toda l</w:t>
      </w:r>
      <w:r w:rsidR="00E903A5">
        <w:t>a entrevista para que no pierda</w:t>
      </w:r>
      <w:r w:rsidRPr="00E50CB1">
        <w:t xml:space="preserve"> el orden de </w:t>
      </w:r>
      <w:r w:rsidR="00E903A5">
        <w:t>las preguntas y saltos que debe</w:t>
      </w:r>
      <w:r w:rsidRPr="00E50CB1">
        <w:t xml:space="preserve"> realizar, según lo indican las flechas de</w:t>
      </w:r>
      <w:r w:rsidR="002A1A63">
        <w:t>l cuestionario</w:t>
      </w:r>
      <w:r w:rsidR="00E50CB1">
        <w:t>;</w:t>
      </w:r>
    </w:p>
    <w:p w14:paraId="6F92C972" w14:textId="77777777" w:rsidR="00DE04BF" w:rsidRPr="00E50CB1" w:rsidRDefault="00DE04BF" w:rsidP="00893C55">
      <w:pPr>
        <w:pStyle w:val="lista1"/>
      </w:pPr>
      <w:r w:rsidRPr="00E50CB1">
        <w:t xml:space="preserve">Si </w:t>
      </w:r>
      <w:r w:rsidR="00E903A5">
        <w:t xml:space="preserve">hay preguntas que el entrevistado no desee contestar, </w:t>
      </w:r>
      <w:r w:rsidR="00C13E5C">
        <w:t>continúe</w:t>
      </w:r>
      <w:r w:rsidRPr="00E50CB1">
        <w:t xml:space="preserve"> normalmente con las preguntas siguientes, una vez que se han real</w:t>
      </w:r>
      <w:r w:rsidR="00E903A5">
        <w:t>izado todas las preguntas, trate</w:t>
      </w:r>
      <w:r w:rsidRPr="00E50CB1">
        <w:t xml:space="preserve"> de obtener la inf</w:t>
      </w:r>
      <w:r w:rsidR="00E50CB1">
        <w:t>ormación que falta, cortésmente;</w:t>
      </w:r>
      <w:r w:rsidRPr="00E50CB1">
        <w:t xml:space="preserve"> </w:t>
      </w:r>
    </w:p>
    <w:p w14:paraId="6D471A50" w14:textId="77777777" w:rsidR="00DE04BF" w:rsidRPr="00E50CB1" w:rsidRDefault="00E903A5" w:rsidP="00893C55">
      <w:pPr>
        <w:pStyle w:val="lista1"/>
      </w:pPr>
      <w:r>
        <w:t>No suponga</w:t>
      </w:r>
      <w:r w:rsidR="00DE04BF" w:rsidRPr="00E50CB1">
        <w:t xml:space="preserve"> las respuestas, si la persona entrevistada duda, se queda ca</w:t>
      </w:r>
      <w:r>
        <w:t>llada o responde “no sé”, repíta</w:t>
      </w:r>
      <w:r w:rsidR="00DE04BF" w:rsidRPr="00E50CB1">
        <w:t>le la pregunta hasta conseguir la respuesta requerida</w:t>
      </w:r>
      <w:r>
        <w:t>, pero en ningún caso haga</w:t>
      </w:r>
      <w:r w:rsidR="00DE04BF" w:rsidRPr="00E50CB1">
        <w:t xml:space="preserve"> suposiciones acerca de la </w:t>
      </w:r>
      <w:r>
        <w:t>respuesta. En estos casos, trate</w:t>
      </w:r>
      <w:r w:rsidR="00DE04BF" w:rsidRPr="00E50CB1">
        <w:t xml:space="preserve"> de darle más confia</w:t>
      </w:r>
      <w:r w:rsidR="00E50CB1">
        <w:t>nza y hacerle sentir más cómodo;</w:t>
      </w:r>
    </w:p>
    <w:p w14:paraId="5BC971A9" w14:textId="77777777" w:rsidR="00DE04BF" w:rsidRPr="00E50CB1" w:rsidRDefault="00E903A5" w:rsidP="00893C55">
      <w:pPr>
        <w:pStyle w:val="lista1"/>
      </w:pPr>
      <w:r>
        <w:t>Indague</w:t>
      </w:r>
      <w:r w:rsidR="00DE04BF" w:rsidRPr="00E50CB1">
        <w:t xml:space="preserve"> si hay respuestas incompletas o no satisfactorias, </w:t>
      </w:r>
      <w:r>
        <w:t xml:space="preserve">así, </w:t>
      </w:r>
      <w:r w:rsidR="00DE04BF" w:rsidRPr="00E50CB1">
        <w:t>con el fin de obtener una respuesta adecuada, debe realizar algunas preguntas adicionales. Este  procedimiento  se denomina “Indagar” o “Sondear”. Para ello debe usarse  palabras  que  sean  neutrales  y  no aquellas que invite</w:t>
      </w:r>
      <w:r w:rsidR="00E50CB1">
        <w:t>n a dar respuestas determinadas;</w:t>
      </w:r>
    </w:p>
    <w:p w14:paraId="5A1A514F" w14:textId="77777777" w:rsidR="00DE04BF" w:rsidRPr="00E50CB1" w:rsidRDefault="00E903A5" w:rsidP="00893C55">
      <w:pPr>
        <w:pStyle w:val="lista1"/>
      </w:pPr>
      <w:r>
        <w:t xml:space="preserve">No muestre </w:t>
      </w:r>
      <w:r w:rsidR="00DE04BF" w:rsidRPr="00E50CB1">
        <w:t>sorpresa, aprobación o desaprobación con el tono de voz ni con la expresión</w:t>
      </w:r>
      <w:r w:rsidR="00E50CB1">
        <w:t xml:space="preserve"> del rostro ante las respuestas</w:t>
      </w:r>
      <w:r>
        <w:t xml:space="preserve"> del entrevistado</w:t>
      </w:r>
      <w:r w:rsidR="00E50CB1">
        <w:t>;</w:t>
      </w:r>
    </w:p>
    <w:p w14:paraId="3EAE39A3" w14:textId="77777777" w:rsidR="00DE04BF" w:rsidRPr="00E50CB1" w:rsidRDefault="00E903A5" w:rsidP="00893C55">
      <w:pPr>
        <w:pStyle w:val="lista1"/>
      </w:pPr>
      <w:r>
        <w:t>Cuide</w:t>
      </w:r>
      <w:r w:rsidR="00DE04BF" w:rsidRPr="00E50CB1">
        <w:t xml:space="preserve"> que la entre</w:t>
      </w:r>
      <w:r>
        <w:t>vista no esté influenciada por s</w:t>
      </w:r>
      <w:r w:rsidR="00DE04BF" w:rsidRPr="00E50CB1">
        <w:t>us opinion</w:t>
      </w:r>
      <w:r>
        <w:t>es personales, siendo breve en s</w:t>
      </w:r>
      <w:r w:rsidR="00DE04BF" w:rsidRPr="00E50CB1">
        <w:t>us explicaciones y limitándote a</w:t>
      </w:r>
      <w:r>
        <w:t xml:space="preserve"> escuchar las respuestas que </w:t>
      </w:r>
      <w:r w:rsidR="00DE04BF" w:rsidRPr="00E50CB1">
        <w:t>da la persona entrevis</w:t>
      </w:r>
      <w:r w:rsidR="00E50CB1">
        <w:t>tada;</w:t>
      </w:r>
    </w:p>
    <w:p w14:paraId="3CE5F84F" w14:textId="77777777" w:rsidR="00DE04BF" w:rsidRPr="00E50CB1" w:rsidRDefault="00E903A5" w:rsidP="00893C55">
      <w:pPr>
        <w:pStyle w:val="lista1"/>
      </w:pPr>
      <w:r>
        <w:t>No apresure</w:t>
      </w:r>
      <w:r w:rsidR="00DE04BF" w:rsidRPr="00E50CB1">
        <w:t xml:space="preserve"> la entrevista. Las preguntas deben  ser  hechas  lentamente  para  asegurarse que el entrevistado haya comprendido lo que se le está preguntando. Una vez hecha la pregunta debe dársele el tiempo necesario para pensar, si se le apura o no se le da el tiempo suficiente para formular su propia opinión, es posib</w:t>
      </w:r>
      <w:r w:rsidR="00E50CB1">
        <w:t>le que le responda evasivamente;</w:t>
      </w:r>
    </w:p>
    <w:p w14:paraId="5D73BD39" w14:textId="77777777" w:rsidR="00DE04BF" w:rsidRPr="00E50CB1" w:rsidRDefault="00E903A5" w:rsidP="00893C55">
      <w:pPr>
        <w:pStyle w:val="lista1"/>
      </w:pPr>
      <w:r>
        <w:t>Si considera</w:t>
      </w:r>
      <w:r w:rsidR="00DE04BF" w:rsidRPr="00E50CB1">
        <w:t xml:space="preserve"> que la persona encuestada está contestando las preguntas sin pensar para terminar pronto</w:t>
      </w:r>
      <w:r>
        <w:t xml:space="preserve"> con la entrevista</w:t>
      </w:r>
      <w:r w:rsidR="00DE04BF" w:rsidRPr="00E50CB1">
        <w:t>, resultará conveniente que le explique que no hay prisa, dado que su respuesta es muy i</w:t>
      </w:r>
      <w:r w:rsidR="00E50CB1">
        <w:t>mportante para la investigación;</w:t>
      </w:r>
    </w:p>
    <w:p w14:paraId="3C2F1B55" w14:textId="77777777" w:rsidR="00DE04BF" w:rsidRPr="00E50CB1" w:rsidRDefault="00E903A5" w:rsidP="00893C55">
      <w:pPr>
        <w:pStyle w:val="lista1"/>
      </w:pPr>
      <w:r>
        <w:t>Dirija</w:t>
      </w:r>
      <w:r w:rsidR="00DE04BF" w:rsidRPr="00E50CB1">
        <w:t xml:space="preserve"> la entrevista, si el entrevistado da respuestas de temas ajenos o habla de asuntos que no tienen que ver con la entrevista, no es pru</w:t>
      </w:r>
      <w:r>
        <w:t>dente que los interrumpas. Evite</w:t>
      </w:r>
      <w:r w:rsidR="00DE04BF" w:rsidRPr="00E50CB1">
        <w:t xml:space="preserve"> discutir sobre temas de política, religión o problemas económicos. Ant</w:t>
      </w:r>
      <w:r w:rsidR="00F8504C">
        <w:t>e la primera oportunidad explique con delicadeza que no es su misión y que tiene poco tiempo para terminar s</w:t>
      </w:r>
      <w:r w:rsidR="00DE04BF" w:rsidRPr="00E50CB1">
        <w:t>u trabajo, siempre intentando mantener un buen ambiente durante la entrevista</w:t>
      </w:r>
      <w:r w:rsidR="00E50CB1">
        <w:t>;</w:t>
      </w:r>
    </w:p>
    <w:p w14:paraId="76386DBB" w14:textId="77777777" w:rsidR="00831A27" w:rsidRDefault="00F8504C" w:rsidP="00893C55">
      <w:pPr>
        <w:pStyle w:val="lista1"/>
      </w:pPr>
      <w:r w:rsidRPr="00831A27">
        <w:t>Evite</w:t>
      </w:r>
      <w:r w:rsidR="00DE04BF" w:rsidRPr="00831A27">
        <w:t xml:space="preserve"> recibir alimentos de las pe</w:t>
      </w:r>
      <w:r w:rsidRPr="00831A27">
        <w:t>rsonas que entrevistas, recuerde</w:t>
      </w:r>
      <w:r w:rsidR="00DE04BF" w:rsidRPr="00831A27">
        <w:t xml:space="preserve"> que no dispones de mucho tiempo para realizar tu trabajo.</w:t>
      </w:r>
    </w:p>
    <w:p w14:paraId="6DD6A7AD" w14:textId="77777777" w:rsidR="00DE04BF" w:rsidRPr="00831A27" w:rsidRDefault="00831A27" w:rsidP="00893C55">
      <w:pPr>
        <w:pStyle w:val="lista1"/>
      </w:pPr>
      <w:r>
        <w:lastRenderedPageBreak/>
        <w:t>Entrevista directa.</w:t>
      </w:r>
      <w:r w:rsidR="00DE04BF" w:rsidRPr="00831A27">
        <w:t xml:space="preserve"> Es importante que en cada sección del cuestionario se entrevisten a las personas indicadas. Si en el momento de la visita no se les encuentra, solicitar una cita para volver a la hora en que se les pueda entrevistar.</w:t>
      </w:r>
      <w:r w:rsidRPr="00831A27">
        <w:t xml:space="preserve"> </w:t>
      </w:r>
      <w:r w:rsidR="00DE04BF" w:rsidRPr="00831A27">
        <w:t>Si bien existen partes del cuestionario que pueden ser llenadas por terceras personas, existen otras que necesariamente requieren de la persona indicada, por lo que es importante contactar con la misma.</w:t>
      </w:r>
    </w:p>
    <w:p w14:paraId="5EEB84B8" w14:textId="77777777" w:rsidR="00DE04BF" w:rsidRDefault="00DE04BF" w:rsidP="005F4073">
      <w:pPr>
        <w:pStyle w:val="Heading3"/>
      </w:pPr>
      <w:bookmarkStart w:id="53" w:name="_Toc329018171"/>
      <w:bookmarkStart w:id="54" w:name="_Toc329188141"/>
      <w:r>
        <w:t>Finalización de la Entrevista</w:t>
      </w:r>
      <w:bookmarkEnd w:id="53"/>
      <w:bookmarkEnd w:id="54"/>
    </w:p>
    <w:p w14:paraId="0C4F5DD7" w14:textId="77777777" w:rsidR="00DE04BF" w:rsidRDefault="00DE04BF" w:rsidP="00B11D62">
      <w:pPr>
        <w:rPr>
          <w:bCs/>
        </w:rPr>
      </w:pPr>
      <w:r>
        <w:rPr>
          <w:bCs/>
        </w:rPr>
        <w:t>Finalizada la entrevista se revisa minuciosamente que la información del cuestionario esté completa, sin anotaciones incorrectas u omisiones. Si se ha omitido o quede incompleta alguna pregunta u otro caso que amerite fuera necesario, se hará nuevamente esas preguntas a las personas entrevistadas a fin de completar la información.</w:t>
      </w:r>
    </w:p>
    <w:p w14:paraId="5BCFB029" w14:textId="77777777" w:rsidR="00DE04BF" w:rsidRPr="005F37BC" w:rsidRDefault="00DE04BF" w:rsidP="00B11D62">
      <w:r>
        <w:rPr>
          <w:bCs/>
        </w:rPr>
        <w:t>A</w:t>
      </w:r>
      <w:r w:rsidR="00873723">
        <w:rPr>
          <w:bCs/>
        </w:rPr>
        <w:t>ntes de retirarse del establecimiento</w:t>
      </w:r>
      <w:r>
        <w:rPr>
          <w:bCs/>
        </w:rPr>
        <w:t>, agradecerá a las personas entrevistadas su colaboración</w:t>
      </w:r>
      <w:r w:rsidR="007261B1">
        <w:rPr>
          <w:bCs/>
        </w:rPr>
        <w:t xml:space="preserve"> y despedirá amablemente. Indique</w:t>
      </w:r>
      <w:r>
        <w:rPr>
          <w:bCs/>
        </w:rPr>
        <w:t xml:space="preserve"> a los informantes que si hubiera alguna inconsistencia en las respuestas del cuestionario, se los visitará nuevamente y se requerirá su colaboración, como así también que el Supervisor/a</w:t>
      </w:r>
      <w:r w:rsidR="00873723">
        <w:rPr>
          <w:bCs/>
        </w:rPr>
        <w:t xml:space="preserve"> podrá eventualmente visitar el establecimiento </w:t>
      </w:r>
      <w:r>
        <w:rPr>
          <w:bCs/>
        </w:rPr>
        <w:t>para verificar su trabajo.</w:t>
      </w:r>
    </w:p>
    <w:p w14:paraId="49A5F16E" w14:textId="77777777" w:rsidR="00DE04BF" w:rsidRPr="00211C53" w:rsidRDefault="007261B1" w:rsidP="00B11D62">
      <w:r>
        <w:t xml:space="preserve">Lea </w:t>
      </w:r>
      <w:r w:rsidR="00DE04BF">
        <w:t>con atención el siguiente ejemplo, que servirá como guía</w:t>
      </w:r>
      <w:r>
        <w:t xml:space="preserve"> para su despedida</w:t>
      </w:r>
      <w:r w:rsidR="00DE04BF">
        <w:t xml:space="preserve">: </w:t>
      </w:r>
    </w:p>
    <w:p w14:paraId="7E2BEF4F" w14:textId="77777777" w:rsidR="00DE04BF" w:rsidRPr="00211C53" w:rsidRDefault="00DE04BF" w:rsidP="00DE04BF">
      <w:pPr>
        <w:pStyle w:val="BodyText"/>
        <w:rPr>
          <w:rFonts w:ascii="Verdana" w:hAnsi="Verdana"/>
          <w:sz w:val="20"/>
        </w:rPr>
      </w:pPr>
    </w:p>
    <w:p w14:paraId="7688AE8B" w14:textId="77777777" w:rsidR="00DE04BF" w:rsidRDefault="00DE04BF" w:rsidP="007261B1">
      <w:pPr>
        <w:pStyle w:val="BodyText"/>
        <w:pBdr>
          <w:top w:val="single" w:sz="4" w:space="1" w:color="auto"/>
          <w:left w:val="single" w:sz="4" w:space="4" w:color="auto"/>
          <w:bottom w:val="single" w:sz="4" w:space="1" w:color="auto"/>
          <w:right w:val="single" w:sz="4" w:space="4" w:color="auto"/>
        </w:pBdr>
        <w:ind w:left="567" w:right="567"/>
        <w:rPr>
          <w:rFonts w:ascii="Verdana" w:hAnsi="Verdana"/>
          <w:sz w:val="20"/>
        </w:rPr>
      </w:pPr>
      <w:r>
        <w:rPr>
          <w:rFonts w:ascii="Verdana" w:hAnsi="Verdana"/>
          <w:sz w:val="20"/>
        </w:rPr>
        <w:t xml:space="preserve">“Muchas gracias por la colaboración que ha prestado a la encuesta...”, “por el tiempo que nos ha concedido para esta entrevista...”, “en caso de necesitar complementar la información, </w:t>
      </w:r>
      <w:r w:rsidRPr="004F1618">
        <w:rPr>
          <w:rFonts w:ascii="Verdana" w:hAnsi="Verdana"/>
          <w:b/>
          <w:sz w:val="20"/>
        </w:rPr>
        <w:t>volveremos a visitarlo</w:t>
      </w:r>
      <w:r>
        <w:rPr>
          <w:rFonts w:ascii="Verdana" w:hAnsi="Verdana"/>
          <w:sz w:val="20"/>
        </w:rPr>
        <w:t>...”, etc.</w:t>
      </w:r>
    </w:p>
    <w:p w14:paraId="749D0CA5" w14:textId="77777777" w:rsidR="00DE04BF" w:rsidRPr="00211C53" w:rsidRDefault="00DE04BF" w:rsidP="007261B1"/>
    <w:p w14:paraId="47FB0369" w14:textId="77777777" w:rsidR="00FF37DE" w:rsidRDefault="00DE04BF" w:rsidP="007261B1">
      <w:r>
        <w:t>Al finalizar el día se entregarán los cuestionarios de la En</w:t>
      </w:r>
      <w:r w:rsidR="002D2E7A">
        <w:t xml:space="preserve">cuesta al Supervisor/a de campo para </w:t>
      </w:r>
      <w:r w:rsidR="00C13E5C">
        <w:t>que</w:t>
      </w:r>
      <w:r w:rsidR="002D2E7A">
        <w:t xml:space="preserve"> este controle su contenido y los transfiero al digitador.</w:t>
      </w:r>
    </w:p>
    <w:p w14:paraId="03BEBB86" w14:textId="77777777" w:rsidR="00B155F6" w:rsidRDefault="00B155F6" w:rsidP="00B155F6">
      <w:pPr>
        <w:rPr>
          <w:lang w:val="es-PY"/>
        </w:rPr>
      </w:pPr>
      <w:bookmarkStart w:id="55" w:name="_Toc178664566"/>
      <w:r>
        <w:rPr>
          <w:lang w:val="es-PY"/>
        </w:rPr>
        <w:br w:type="page"/>
      </w:r>
    </w:p>
    <w:p w14:paraId="472CB821" w14:textId="5681B84F" w:rsidR="00951A16" w:rsidRDefault="00E23790" w:rsidP="00951A16">
      <w:pPr>
        <w:pStyle w:val="Heading1"/>
        <w:rPr>
          <w:lang w:val="es-PY"/>
        </w:rPr>
      </w:pPr>
      <w:bookmarkStart w:id="56" w:name="_Toc204360392"/>
      <w:r>
        <w:rPr>
          <w:noProof/>
          <w:sz w:val="22"/>
          <w:szCs w:val="22"/>
          <w:lang w:val="en-US" w:eastAsia="en-US"/>
        </w:rPr>
        <w:lastRenderedPageBreak/>
        <mc:AlternateContent>
          <mc:Choice Requires="wps">
            <w:drawing>
              <wp:anchor distT="0" distB="0" distL="114300" distR="114300" simplePos="0" relativeHeight="251847168" behindDoc="0" locked="0" layoutInCell="1" allowOverlap="1" wp14:anchorId="648038B3" wp14:editId="16EE7EC3">
                <wp:simplePos x="0" y="0"/>
                <wp:positionH relativeFrom="column">
                  <wp:posOffset>-62230</wp:posOffset>
                </wp:positionH>
                <wp:positionV relativeFrom="paragraph">
                  <wp:posOffset>755015</wp:posOffset>
                </wp:positionV>
                <wp:extent cx="5676265" cy="1714500"/>
                <wp:effectExtent l="0" t="0" r="19685" b="19050"/>
                <wp:wrapSquare wrapText="bothSides"/>
                <wp:docPr id="85" name="Cuadro de texto 8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676265" cy="1714500"/>
                        </a:xfrm>
                        <a:prstGeom prst="rect">
                          <a:avLst/>
                        </a:prstGeom>
                        <a:solidFill>
                          <a:schemeClr val="accent3">
                            <a:lumMod val="20000"/>
                            <a:lumOff val="80000"/>
                          </a:schemeClr>
                        </a:solidFill>
                        <a:ln>
                          <a:solidFill>
                            <a:schemeClr val="accent3">
                              <a:lumMod val="75000"/>
                            </a:schemeClr>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6408F04D" w14:textId="2DCFB2B0" w:rsidR="0039549F" w:rsidRDefault="0039549F" w:rsidP="00EA5045">
                            <w:r w:rsidRPr="006532A0">
                              <w:rPr>
                                <w:b/>
                              </w:rPr>
                              <w:t>Nota al adaptador</w:t>
                            </w:r>
                            <w:r w:rsidR="00E23790">
                              <w:t>: al</w:t>
                            </w:r>
                            <w:r>
                              <w:t xml:space="preserve"> momento de realizar la adaptación del manual se deberán cambiar las imágenes de ejemplo utilizadas del cuestionario definitivo. El tipo de instrucciones no debieran modificarse si el cuestionario sigue las buenas prácticas en la materia. No olvide que estas instrucciones corresponden a una entrevista que utiliza un cuestionario en papel. Necesariamente estas instrucciones deben ser revisadas si la encuesta a realizar será con una entrevista conducida con la ayuda de un cuestionario en computador.</w:t>
                            </w:r>
                          </w:p>
                          <w:p w14:paraId="45F796F5" w14:textId="77777777" w:rsidR="0039549F" w:rsidRPr="00333E9C" w:rsidRDefault="0039549F" w:rsidP="00EA5045"/>
                          <w:p w14:paraId="46671ECD" w14:textId="77777777" w:rsidR="0039549F" w:rsidRDefault="0039549F" w:rsidP="00EA5045"/>
                          <w:p w14:paraId="7D158A97" w14:textId="77777777" w:rsidR="0039549F" w:rsidRDefault="0039549F" w:rsidP="00EA504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85" o:spid="_x0000_s1033" type="#_x0000_t202" style="position:absolute;left:0;text-align:left;margin-left:-4.9pt;margin-top:59.45pt;width:446.95pt;height:135pt;z-index:251847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" fillcolor="#eaf1dd [662]" strokecolor="#76923c [2406]">
                <v:path arrowok="t"/>
                <o:lock v:ext="edit" aspectratio="t"/>
                <v:textbox>
                  <w:txbxContent>
                    <w:p w14:paraId="6408F04D" w14:textId="2DCFB2B0" w:rsidR="0039549F" w:rsidRDefault="0039549F" w:rsidP="00EA5045">
                      <w:r w:rsidRPr="006532A0">
                        <w:rPr>
                          <w:b/>
                        </w:rPr>
                        <w:t>Nota al adaptador</w:t>
                      </w:r>
                      <w:r w:rsidR="00E23790">
                        <w:t>: al</w:t>
                      </w:r>
                      <w:r>
                        <w:t xml:space="preserve"> momento de realizar la adaptación del manual se deberán cambiar las imágenes de ejemplo utilizadas del cuestionario definitivo. El tipo de instrucciones no debieran modificarse si el cuestionario sigue las buenas prácticas en la materia. No olvide que estas instrucciones corresponden a una entrevista que utiliza un cuestionario en papel. Necesariamente estas instrucciones deben ser revisadas si la encuesta a realizar será con una entrevista conducida con la ayuda de un cuestionario en computador.</w:t>
                      </w:r>
                    </w:p>
                    <w:p w14:paraId="45F796F5" w14:textId="77777777" w:rsidR="0039549F" w:rsidRPr="00333E9C" w:rsidRDefault="0039549F" w:rsidP="00EA5045"/>
                    <w:p w14:paraId="46671ECD" w14:textId="77777777" w:rsidR="0039549F" w:rsidRDefault="0039549F" w:rsidP="00EA5045"/>
                    <w:p w14:paraId="7D158A97" w14:textId="77777777" w:rsidR="0039549F" w:rsidRDefault="0039549F" w:rsidP="00EA5045"/>
                  </w:txbxContent>
                </v:textbox>
                <w10:wrap type="square"/>
              </v:shape>
            </w:pict>
          </mc:Fallback>
        </mc:AlternateContent>
      </w:r>
      <w:r w:rsidR="00951A16" w:rsidRPr="00951A16">
        <w:rPr>
          <w:lang w:val="es-PY"/>
        </w:rPr>
        <w:t>INSTRUCCIONES GENERALES PARA EL MANEJO DEL CUESTIONARIO.</w:t>
      </w:r>
      <w:bookmarkEnd w:id="55"/>
      <w:bookmarkEnd w:id="56"/>
    </w:p>
    <w:p w14:paraId="19A0A986" w14:textId="77777777" w:rsidR="00EA5045" w:rsidRPr="00EA5045" w:rsidRDefault="00EA5045" w:rsidP="00EA5045"/>
    <w:p w14:paraId="439443DC" w14:textId="77777777" w:rsidR="002927E0" w:rsidRPr="00950BF7" w:rsidRDefault="002927E0" w:rsidP="00950BF7">
      <w:pPr>
        <w:pStyle w:val="Heading2"/>
        <w:rPr>
          <w:lang w:val="es-ES"/>
        </w:rPr>
      </w:pPr>
      <w:bookmarkStart w:id="57" w:name="_Toc204360393"/>
      <w:r w:rsidRPr="002927E0">
        <w:rPr>
          <w:lang w:val="es-ES"/>
        </w:rPr>
        <w:t>El cuestionario: análisis de su estructura</w:t>
      </w:r>
      <w:bookmarkEnd w:id="57"/>
    </w:p>
    <w:p w14:paraId="29FC2205" w14:textId="77777777" w:rsidR="002927E0" w:rsidRPr="002927E0" w:rsidRDefault="002927E0" w:rsidP="002927E0">
      <w:pPr>
        <w:rPr>
          <w:lang w:val="es-ES"/>
        </w:rPr>
      </w:pPr>
      <w:r w:rsidRPr="002927E0">
        <w:rPr>
          <w:lang w:val="es-ES"/>
        </w:rPr>
        <w:t>El cuestionario tiene un formato que busca facilitar su uso en terreno y reducir los riesgos de errores en la información individual, a fin de asegurar la calidad de los datos y su correcto registro.</w:t>
      </w:r>
    </w:p>
    <w:p w14:paraId="48B1DE27" w14:textId="77777777" w:rsidR="002927E0" w:rsidRPr="002927E0" w:rsidRDefault="002927E0" w:rsidP="002927E0">
      <w:pPr>
        <w:rPr>
          <w:lang w:val="es-ES"/>
        </w:rPr>
      </w:pPr>
      <w:r w:rsidRPr="002927E0">
        <w:rPr>
          <w:lang w:val="es-ES"/>
        </w:rPr>
        <w:t>La calidad del relevamiento depende, en buena parte, de:</w:t>
      </w:r>
    </w:p>
    <w:p w14:paraId="6AA44AD1" w14:textId="77777777" w:rsidR="002927E0" w:rsidRPr="002927E0" w:rsidRDefault="002927E0" w:rsidP="002927E0">
      <w:pPr>
        <w:pStyle w:val="lista1"/>
      </w:pPr>
      <w:r w:rsidRPr="002927E0">
        <w:t xml:space="preserve">La </w:t>
      </w:r>
      <w:r w:rsidRPr="002927E0">
        <w:rPr>
          <w:b/>
        </w:rPr>
        <w:t>lectura textual</w:t>
      </w:r>
      <w:r w:rsidRPr="002927E0">
        <w:t xml:space="preserve"> de las preguntas del cuestionario al encuestado/a;</w:t>
      </w:r>
    </w:p>
    <w:p w14:paraId="3BD72D29" w14:textId="77777777" w:rsidR="002927E0" w:rsidRPr="002927E0" w:rsidRDefault="002927E0" w:rsidP="002927E0">
      <w:pPr>
        <w:pStyle w:val="lista1"/>
      </w:pPr>
      <w:r w:rsidRPr="002927E0">
        <w:t xml:space="preserve">La formulación de todas </w:t>
      </w:r>
      <w:r w:rsidRPr="002927E0">
        <w:rPr>
          <w:b/>
        </w:rPr>
        <w:t>las preguntas en el orden</w:t>
      </w:r>
      <w:r w:rsidRPr="002927E0">
        <w:t xml:space="preserve"> que aparecen en el cuestionario;</w:t>
      </w:r>
    </w:p>
    <w:p w14:paraId="48EC53B0" w14:textId="77777777" w:rsidR="002927E0" w:rsidRPr="002927E0" w:rsidRDefault="002927E0" w:rsidP="002927E0">
      <w:pPr>
        <w:pStyle w:val="lista1"/>
      </w:pPr>
      <w:r w:rsidRPr="002927E0">
        <w:t xml:space="preserve">La </w:t>
      </w:r>
      <w:r w:rsidRPr="002927E0">
        <w:rPr>
          <w:b/>
        </w:rPr>
        <w:t>claridad y precisión en el registro de las respuestas</w:t>
      </w:r>
      <w:r w:rsidRPr="002927E0">
        <w:t>, sin anticiparlas ni suponer que son obvias, ridículas o reiterativas;</w:t>
      </w:r>
    </w:p>
    <w:p w14:paraId="2D535FF4" w14:textId="77777777" w:rsidR="002927E0" w:rsidRPr="002927E0" w:rsidRDefault="002927E0" w:rsidP="002927E0">
      <w:pPr>
        <w:rPr>
          <w:lang w:val="es-ES"/>
        </w:rPr>
      </w:pPr>
      <w:r w:rsidRPr="002927E0">
        <w:rPr>
          <w:lang w:val="es-ES"/>
        </w:rPr>
        <w:t xml:space="preserve">A continuación, repasaremos brevemente la </w:t>
      </w:r>
      <w:r>
        <w:rPr>
          <w:lang w:val="es-ES"/>
        </w:rPr>
        <w:t xml:space="preserve">estructura de los cuestionarios. Así, estos se componen de </w:t>
      </w:r>
      <w:r w:rsidRPr="002927E0">
        <w:rPr>
          <w:lang w:val="es-ES"/>
        </w:rPr>
        <w:t>dos partes: la Portada y el Cuerpo Principal.</w:t>
      </w:r>
    </w:p>
    <w:p w14:paraId="7294E562" w14:textId="77777777" w:rsidR="002927E0" w:rsidRPr="002927E0" w:rsidRDefault="002927E0" w:rsidP="002927E0">
      <w:pPr>
        <w:rPr>
          <w:lang w:val="es-ES"/>
        </w:rPr>
      </w:pPr>
      <w:r w:rsidRPr="002927E0">
        <w:rPr>
          <w:lang w:val="es-ES"/>
        </w:rPr>
        <w:t xml:space="preserve">En la </w:t>
      </w:r>
      <w:r w:rsidRPr="002927E0">
        <w:rPr>
          <w:b/>
          <w:lang w:val="es-ES"/>
        </w:rPr>
        <w:t>Portada</w:t>
      </w:r>
      <w:r w:rsidRPr="002927E0">
        <w:rPr>
          <w:lang w:val="es-ES"/>
        </w:rPr>
        <w:t xml:space="preserve"> se registra</w:t>
      </w:r>
      <w:r>
        <w:rPr>
          <w:lang w:val="es-ES"/>
        </w:rPr>
        <w:t xml:space="preserve"> fundamentalmente datos de identificación, como</w:t>
      </w:r>
      <w:r w:rsidRPr="002927E0">
        <w:rPr>
          <w:lang w:val="es-ES"/>
        </w:rPr>
        <w:t>:</w:t>
      </w:r>
    </w:p>
    <w:p w14:paraId="5530E752" w14:textId="77777777" w:rsidR="002927E0" w:rsidRPr="002927E0" w:rsidRDefault="002927E0" w:rsidP="002927E0">
      <w:pPr>
        <w:pStyle w:val="lista1"/>
      </w:pPr>
      <w:r w:rsidRPr="002927E0">
        <w:t>La identificación del formulario, mediante códigos pre-establecidos;</w:t>
      </w:r>
    </w:p>
    <w:p w14:paraId="50272568" w14:textId="77777777" w:rsidR="002927E0" w:rsidRPr="002927E0" w:rsidRDefault="002927E0" w:rsidP="002927E0">
      <w:pPr>
        <w:pStyle w:val="lista1"/>
      </w:pPr>
      <w:r w:rsidRPr="002927E0">
        <w:t>Los datos de ubicación geográfica (región/estado, provincia, municipalidad, localidad, número de manzana, datos de geo-referenciación, dirección, etc.);</w:t>
      </w:r>
    </w:p>
    <w:p w14:paraId="08D2E0D9" w14:textId="77777777" w:rsidR="002927E0" w:rsidRPr="002927E0" w:rsidRDefault="009F678E" w:rsidP="002927E0">
      <w:pPr>
        <w:pStyle w:val="lista1"/>
      </w:pPr>
      <w:r>
        <w:t>Datos del establecimiento y de su Director</w:t>
      </w:r>
      <w:r w:rsidR="002927E0" w:rsidRPr="002927E0">
        <w:t>;</w:t>
      </w:r>
    </w:p>
    <w:p w14:paraId="1D08A50C" w14:textId="77777777" w:rsidR="002927E0" w:rsidRPr="002927E0" w:rsidRDefault="002927E0" w:rsidP="002927E0">
      <w:pPr>
        <w:pStyle w:val="lista1"/>
      </w:pPr>
      <w:r w:rsidRPr="002927E0">
        <w:t>Datos básicos del encuestador/a y supervisor;</w:t>
      </w:r>
    </w:p>
    <w:p w14:paraId="6FB08A62" w14:textId="77777777" w:rsidR="002927E0" w:rsidRPr="002927E0" w:rsidRDefault="002927E0" w:rsidP="002927E0">
      <w:pPr>
        <w:pStyle w:val="lista1"/>
      </w:pPr>
      <w:r w:rsidRPr="002927E0">
        <w:t>Otra información sobre la entrevista (fecha, hora y duración de la entrevista, idioma, número de visita, etc.);</w:t>
      </w:r>
    </w:p>
    <w:p w14:paraId="62B9C750" w14:textId="77777777" w:rsidR="002927E0" w:rsidRPr="002927E0" w:rsidRDefault="002927E0" w:rsidP="002927E0">
      <w:pPr>
        <w:pStyle w:val="lista1"/>
      </w:pPr>
      <w:r w:rsidRPr="002927E0">
        <w:t>Otros datos (resultados, observaciones, etc.);</w:t>
      </w:r>
    </w:p>
    <w:p w14:paraId="0C202FB1" w14:textId="77777777" w:rsidR="002927E0" w:rsidRPr="002927E0" w:rsidRDefault="002927E0" w:rsidP="002927E0">
      <w:pPr>
        <w:rPr>
          <w:lang w:val="es-ES"/>
        </w:rPr>
      </w:pPr>
      <w:r w:rsidRPr="002927E0">
        <w:rPr>
          <w:lang w:val="es-ES"/>
        </w:rPr>
        <w:t xml:space="preserve">El </w:t>
      </w:r>
      <w:r w:rsidRPr="002927E0">
        <w:rPr>
          <w:b/>
          <w:lang w:val="es-ES"/>
        </w:rPr>
        <w:t>Cuerpo Principal</w:t>
      </w:r>
      <w:r w:rsidRPr="002927E0">
        <w:rPr>
          <w:lang w:val="es-ES"/>
        </w:rPr>
        <w:t xml:space="preserve"> consta de varias hojas que contienen la información específica ofrecida por el entrevistado/a. Se divide en </w:t>
      </w:r>
      <w:r w:rsidRPr="002927E0">
        <w:rPr>
          <w:b/>
          <w:lang w:val="es-ES"/>
        </w:rPr>
        <w:t>Secciones</w:t>
      </w:r>
      <w:r w:rsidRPr="002927E0">
        <w:rPr>
          <w:lang w:val="es-ES"/>
        </w:rPr>
        <w:t xml:space="preserve"> que abarcan contenidos diferentes. </w:t>
      </w:r>
    </w:p>
    <w:p w14:paraId="49D254CB" w14:textId="77777777" w:rsidR="002927E0" w:rsidRPr="002927E0" w:rsidRDefault="002927E0" w:rsidP="002927E0">
      <w:pPr>
        <w:rPr>
          <w:lang w:val="es-ES"/>
        </w:rPr>
      </w:pPr>
      <w:r w:rsidRPr="002927E0">
        <w:rPr>
          <w:lang w:val="es-ES"/>
        </w:rPr>
        <w:lastRenderedPageBreak/>
        <w:t xml:space="preserve">Cada </w:t>
      </w:r>
      <w:r w:rsidRPr="002927E0">
        <w:rPr>
          <w:b/>
          <w:lang w:val="es-ES"/>
        </w:rPr>
        <w:t>Sección</w:t>
      </w:r>
      <w:r w:rsidRPr="002927E0">
        <w:rPr>
          <w:lang w:val="es-ES"/>
        </w:rPr>
        <w:t xml:space="preserve"> del Cuestionario se identifica con un </w:t>
      </w:r>
      <w:r w:rsidRPr="002927E0">
        <w:rPr>
          <w:b/>
          <w:lang w:val="es-ES"/>
        </w:rPr>
        <w:t xml:space="preserve">Título, </w:t>
      </w:r>
      <w:r w:rsidRPr="002927E0">
        <w:rPr>
          <w:lang w:val="es-ES"/>
        </w:rPr>
        <w:t xml:space="preserve">que facilitará la labor del Encuestado/a ya que indican el contenido del bloque de preguntas. Por lo tanto, podrá anticipar al encuestado/a “el tema” sobre el cual va a responder en las próximas preguntas de manera de ayudarlo/a </w:t>
      </w:r>
      <w:proofErr w:type="spellStart"/>
      <w:r w:rsidRPr="002927E0">
        <w:rPr>
          <w:lang w:val="es-ES"/>
        </w:rPr>
        <w:t>a</w:t>
      </w:r>
      <w:proofErr w:type="spellEnd"/>
      <w:r w:rsidRPr="002927E0">
        <w:rPr>
          <w:lang w:val="es-ES"/>
        </w:rPr>
        <w:t xml:space="preserve"> encontrar la información y, también, a disipar la incertidumbre sobre “lo que vendrá”. </w:t>
      </w:r>
    </w:p>
    <w:p w14:paraId="250BD221" w14:textId="77777777" w:rsidR="002927E0" w:rsidRPr="002927E0" w:rsidRDefault="002927E0" w:rsidP="00F05A98">
      <w:pPr>
        <w:rPr>
          <w:lang w:val="es-ES"/>
        </w:rPr>
      </w:pPr>
      <w:r w:rsidRPr="002927E0">
        <w:rPr>
          <w:lang w:val="es-ES"/>
        </w:rPr>
        <w:t xml:space="preserve">Asimismo, en cada </w:t>
      </w:r>
      <w:r w:rsidRPr="002927E0">
        <w:rPr>
          <w:b/>
          <w:lang w:val="es-ES"/>
        </w:rPr>
        <w:t>Sección</w:t>
      </w:r>
      <w:r w:rsidRPr="002927E0">
        <w:rPr>
          <w:lang w:val="es-ES"/>
        </w:rPr>
        <w:t xml:space="preserve"> debajo del título aparece identificado quien es el sujeto que debe responder las preguntas correspondientes a la misma.</w:t>
      </w:r>
    </w:p>
    <w:p w14:paraId="5189026C" w14:textId="77777777" w:rsidR="002927E0" w:rsidRPr="00F05A98" w:rsidRDefault="002927E0" w:rsidP="00CB110E">
      <w:pPr>
        <w:pStyle w:val="Heading2"/>
        <w:rPr>
          <w:lang w:val="es-ES"/>
        </w:rPr>
      </w:pPr>
      <w:bookmarkStart w:id="58" w:name="_Toc204360394"/>
      <w:r w:rsidRPr="00F05A98">
        <w:rPr>
          <w:lang w:val="es-ES"/>
        </w:rPr>
        <w:t>Tipos de preguntas</w:t>
      </w:r>
      <w:bookmarkEnd w:id="58"/>
    </w:p>
    <w:p w14:paraId="102EB930" w14:textId="77777777" w:rsidR="002927E0" w:rsidRPr="00F05A98" w:rsidRDefault="002927E0" w:rsidP="00F05A98">
      <w:pPr>
        <w:rPr>
          <w:lang w:val="es-ES"/>
        </w:rPr>
      </w:pPr>
      <w:r w:rsidRPr="002927E0">
        <w:rPr>
          <w:lang w:val="es-ES"/>
        </w:rPr>
        <w:t xml:space="preserve">Dentro de cada </w:t>
      </w:r>
      <w:r w:rsidRPr="002927E0">
        <w:rPr>
          <w:b/>
          <w:lang w:val="es-ES"/>
        </w:rPr>
        <w:t>Sección</w:t>
      </w:r>
      <w:r w:rsidRPr="002927E0">
        <w:rPr>
          <w:lang w:val="es-ES"/>
        </w:rPr>
        <w:t xml:space="preserve">, se despliegan las preguntas que corresponden al tema indicado en el </w:t>
      </w:r>
      <w:r w:rsidRPr="002927E0">
        <w:rPr>
          <w:b/>
          <w:lang w:val="es-ES"/>
        </w:rPr>
        <w:t xml:space="preserve">Título. </w:t>
      </w:r>
      <w:r w:rsidRPr="002927E0">
        <w:rPr>
          <w:lang w:val="es-ES"/>
        </w:rPr>
        <w:t>Distinguimos los siguientes tipos de preguntas:</w:t>
      </w:r>
    </w:p>
    <w:p w14:paraId="6B8312A5" w14:textId="77777777" w:rsidR="002927E0" w:rsidRPr="002927E0" w:rsidRDefault="002927E0" w:rsidP="001560B4">
      <w:pPr>
        <w:pStyle w:val="lista1"/>
      </w:pPr>
      <w:r w:rsidRPr="002927E0">
        <w:t xml:space="preserve">Preguntas a las que </w:t>
      </w:r>
      <w:r w:rsidRPr="001560B4">
        <w:rPr>
          <w:b/>
        </w:rPr>
        <w:t>NO SE DEBE LEER</w:t>
      </w:r>
      <w:r w:rsidR="001560B4">
        <w:t xml:space="preserve"> las alternativas de respuesta, dónde </w:t>
      </w:r>
      <w:r w:rsidR="00C13E5C">
        <w:t>el</w:t>
      </w:r>
      <w:r w:rsidRPr="002927E0">
        <w:t xml:space="preserve"> Encuestador/a debe leer la pregunta y </w:t>
      </w:r>
      <w:r w:rsidRPr="001560B4">
        <w:rPr>
          <w:b/>
        </w:rPr>
        <w:t>esperar las respuestas espontánea</w:t>
      </w:r>
      <w:r w:rsidRPr="002927E0">
        <w:t xml:space="preserve"> del entrevistado/a.</w:t>
      </w:r>
    </w:p>
    <w:p w14:paraId="1E6F243A" w14:textId="77777777" w:rsidR="002927E0" w:rsidRPr="002927E0" w:rsidRDefault="002927E0" w:rsidP="001560B4">
      <w:pPr>
        <w:pStyle w:val="lista1"/>
      </w:pPr>
      <w:r w:rsidRPr="002927E0">
        <w:t xml:space="preserve">Preguntas en las que </w:t>
      </w:r>
      <w:r w:rsidRPr="001560B4">
        <w:rPr>
          <w:b/>
        </w:rPr>
        <w:t>SE DEBE LEER</w:t>
      </w:r>
      <w:r w:rsidR="001560B4">
        <w:t xml:space="preserve"> las alternativas de respuesta, para lo cual e</w:t>
      </w:r>
      <w:r w:rsidRPr="002927E0">
        <w:t xml:space="preserve">l encuestador/a debe </w:t>
      </w:r>
      <w:r w:rsidRPr="001560B4">
        <w:rPr>
          <w:b/>
        </w:rPr>
        <w:t>INDAGAR</w:t>
      </w:r>
      <w:r w:rsidRPr="002927E0">
        <w:t>, haciendo una pausa en la lectura de cada alternativa para darle tiempo al entrevistado/a para comprender y responder.</w:t>
      </w:r>
    </w:p>
    <w:p w14:paraId="28CD8848" w14:textId="77777777" w:rsidR="002927E0" w:rsidRPr="00F05A98" w:rsidRDefault="002927E0" w:rsidP="00F05A98">
      <w:pPr>
        <w:pStyle w:val="lista1"/>
      </w:pPr>
      <w:r w:rsidRPr="002927E0">
        <w:t xml:space="preserve">Preguntas que el Encuestador/a </w:t>
      </w:r>
      <w:r w:rsidRPr="002927E0">
        <w:rPr>
          <w:b/>
        </w:rPr>
        <w:t>COMPLETA POR OBSERVACIÓN</w:t>
      </w:r>
      <w:r w:rsidR="001560B4">
        <w:t>.</w:t>
      </w:r>
    </w:p>
    <w:p w14:paraId="6FF2095F" w14:textId="77777777" w:rsidR="002927E0" w:rsidRPr="00F05A98" w:rsidRDefault="002927E0" w:rsidP="00CB110E">
      <w:pPr>
        <w:pStyle w:val="Heading2"/>
        <w:rPr>
          <w:lang w:val="es-ES"/>
        </w:rPr>
      </w:pPr>
      <w:bookmarkStart w:id="59" w:name="_Toc204360395"/>
      <w:r w:rsidRPr="00F05A98">
        <w:rPr>
          <w:lang w:val="es-ES"/>
        </w:rPr>
        <w:t>Recorrido del cuestionario</w:t>
      </w:r>
      <w:bookmarkEnd w:id="59"/>
    </w:p>
    <w:p w14:paraId="335E6BD6" w14:textId="77777777" w:rsidR="002927E0" w:rsidRPr="00F05A98" w:rsidRDefault="002927E0" w:rsidP="00F05A98">
      <w:pPr>
        <w:rPr>
          <w:lang w:val="es-ES"/>
        </w:rPr>
      </w:pPr>
      <w:r w:rsidRPr="002927E0">
        <w:rPr>
          <w:lang w:val="es-ES"/>
        </w:rPr>
        <w:t>Es importante tener en cuenta que el diseño de</w:t>
      </w:r>
      <w:r w:rsidR="00994FDB">
        <w:rPr>
          <w:lang w:val="es-ES"/>
        </w:rPr>
        <w:t>l</w:t>
      </w:r>
      <w:r w:rsidRPr="002927E0">
        <w:rPr>
          <w:lang w:val="es-ES"/>
        </w:rPr>
        <w:t xml:space="preserve"> cuestionario contempla un </w:t>
      </w:r>
      <w:r w:rsidRPr="002927E0">
        <w:rPr>
          <w:b/>
          <w:lang w:val="es-ES"/>
        </w:rPr>
        <w:t>flujo de preguntas</w:t>
      </w:r>
      <w:r w:rsidRPr="002927E0">
        <w:rPr>
          <w:lang w:val="es-ES"/>
        </w:rPr>
        <w:t xml:space="preserve"> (recorrido del cuestionario) que debe ser respetado rigurosamente, a fin de no </w:t>
      </w:r>
      <w:r w:rsidR="001560B4">
        <w:rPr>
          <w:b/>
          <w:lang w:val="es-ES"/>
        </w:rPr>
        <w:t>saltarse</w:t>
      </w:r>
      <w:r w:rsidRPr="002927E0">
        <w:rPr>
          <w:lang w:val="es-ES"/>
        </w:rPr>
        <w:t xml:space="preserve"> ninguna pregunta ni realizar indagaciones que no correspondan.</w:t>
      </w:r>
      <w:r w:rsidR="001560B4">
        <w:rPr>
          <w:lang w:val="es-ES"/>
        </w:rPr>
        <w:t xml:space="preserve"> </w:t>
      </w:r>
    </w:p>
    <w:p w14:paraId="485BC0FD" w14:textId="77777777" w:rsidR="002927E0" w:rsidRPr="00F05A98" w:rsidRDefault="002927E0" w:rsidP="00CB110E">
      <w:pPr>
        <w:pStyle w:val="Heading2"/>
        <w:rPr>
          <w:lang w:val="es-ES"/>
        </w:rPr>
      </w:pPr>
      <w:bookmarkStart w:id="60" w:name="_Toc204360396"/>
      <w:r w:rsidRPr="00F05A98">
        <w:rPr>
          <w:lang w:val="es-ES"/>
        </w:rPr>
        <w:t>Pases</w:t>
      </w:r>
      <w:bookmarkEnd w:id="60"/>
    </w:p>
    <w:p w14:paraId="0307985C" w14:textId="77777777" w:rsidR="002927E0" w:rsidRPr="002927E0" w:rsidRDefault="002927E0" w:rsidP="00FD4C1B">
      <w:pPr>
        <w:rPr>
          <w:lang w:val="es-ES"/>
        </w:rPr>
      </w:pPr>
      <w:r w:rsidRPr="002927E0">
        <w:rPr>
          <w:lang w:val="es-ES"/>
        </w:rPr>
        <w:t xml:space="preserve">Los </w:t>
      </w:r>
      <w:r w:rsidRPr="002927E0">
        <w:rPr>
          <w:b/>
          <w:lang w:val="es-ES"/>
        </w:rPr>
        <w:t>pases</w:t>
      </w:r>
      <w:r w:rsidRPr="002927E0">
        <w:rPr>
          <w:lang w:val="es-ES"/>
        </w:rPr>
        <w:t xml:space="preserve"> se colocan en el cuestionario para alterar deliberadamente el flujo de preguntas. </w:t>
      </w:r>
    </w:p>
    <w:p w14:paraId="556CAADB" w14:textId="77777777" w:rsidR="002927E0" w:rsidRPr="002927E0" w:rsidRDefault="002927E0" w:rsidP="00FD4C1B">
      <w:pPr>
        <w:rPr>
          <w:lang w:val="es-ES"/>
        </w:rPr>
      </w:pPr>
      <w:r w:rsidRPr="002927E0">
        <w:rPr>
          <w:lang w:val="es-ES"/>
        </w:rPr>
        <w:t xml:space="preserve">Los </w:t>
      </w:r>
      <w:r w:rsidR="00C240E6">
        <w:rPr>
          <w:b/>
          <w:lang w:val="es-ES"/>
        </w:rPr>
        <w:t>pases</w:t>
      </w:r>
      <w:r w:rsidRPr="002927E0">
        <w:rPr>
          <w:lang w:val="es-ES"/>
        </w:rPr>
        <w:t xml:space="preserve"> son indicaciones para el Encuestador/a o preguntas que se realizan al entrevistado/a previamente a otra, a fin de evitar la aplicación a quien no corresponde según criterios predefinidos: edad, sexo, nivel educativo, etc.</w:t>
      </w:r>
    </w:p>
    <w:p w14:paraId="44E37E8F" w14:textId="77777777" w:rsidR="00C240E6" w:rsidRDefault="002927E0" w:rsidP="00FD4C1B">
      <w:pPr>
        <w:rPr>
          <w:lang w:val="es-ES"/>
        </w:rPr>
      </w:pPr>
      <w:r w:rsidRPr="002927E0">
        <w:rPr>
          <w:lang w:val="es-ES"/>
        </w:rPr>
        <w:t xml:space="preserve">Los </w:t>
      </w:r>
      <w:r w:rsidR="00C240E6">
        <w:rPr>
          <w:lang w:val="es-ES"/>
        </w:rPr>
        <w:t>pases</w:t>
      </w:r>
      <w:r w:rsidRPr="002927E0">
        <w:rPr>
          <w:lang w:val="es-ES"/>
        </w:rPr>
        <w:t xml:space="preserve"> se utilizan en los cuestionarios para ahorrar tiempo, ya que marcan la realización o no de preguntas posteriores.</w:t>
      </w:r>
      <w:r w:rsidR="00C240E6">
        <w:rPr>
          <w:lang w:val="es-ES"/>
        </w:rPr>
        <w:t xml:space="preserve"> </w:t>
      </w:r>
    </w:p>
    <w:p w14:paraId="667B0D1D" w14:textId="77777777" w:rsidR="002927E0" w:rsidRDefault="00FD4C1B" w:rsidP="00FD4C1B">
      <w:pPr>
        <w:rPr>
          <w:lang w:val="es-ES"/>
        </w:rPr>
      </w:pPr>
      <w:r>
        <w:rPr>
          <w:lang w:val="es-ES"/>
        </w:rPr>
        <w:t>El símbolo</w:t>
      </w:r>
      <w:r w:rsidR="002927E0" w:rsidRPr="002927E0">
        <w:rPr>
          <w:b/>
          <w:lang w:val="es-ES"/>
        </w:rPr>
        <w:t xml:space="preserve"> </w:t>
      </w:r>
      <w:r w:rsidR="002927E0" w:rsidRPr="002927E0">
        <w:rPr>
          <w:rFonts w:ascii="Times New Roman" w:hAnsi="Times New Roman" w:cs="Times New Roman"/>
          <w:b/>
          <w:lang w:val="es-ES"/>
        </w:rPr>
        <w:t>►</w:t>
      </w:r>
      <w:r w:rsidR="002927E0" w:rsidRPr="002927E0">
        <w:rPr>
          <w:b/>
          <w:lang w:val="es-ES"/>
        </w:rPr>
        <w:t xml:space="preserve"> </w:t>
      </w:r>
      <w:r>
        <w:rPr>
          <w:lang w:val="es-ES"/>
        </w:rPr>
        <w:t>indica que se debe realizar un salto o</w:t>
      </w:r>
      <w:r w:rsidR="002927E0" w:rsidRPr="002927E0">
        <w:rPr>
          <w:lang w:val="es-ES"/>
        </w:rPr>
        <w:t xml:space="preserve"> alteración en el orden correlativo de las preguntas del cuestionario. Dicho salto se define de acuerdo con la respuesta que el encuestado/a brindó en la pregunta anterior. Por ejemplo: si la persona contesto </w:t>
      </w:r>
      <w:r w:rsidR="00E33986">
        <w:rPr>
          <w:lang w:val="es-ES"/>
        </w:rPr>
        <w:t>NO</w:t>
      </w:r>
      <w:r w:rsidR="002927E0" w:rsidRPr="002927E0">
        <w:rPr>
          <w:lang w:val="es-ES"/>
        </w:rPr>
        <w:t xml:space="preserve"> </w:t>
      </w:r>
      <w:r w:rsidR="00E33986">
        <w:rPr>
          <w:lang w:val="es-ES"/>
        </w:rPr>
        <w:t>en la pregunta 1,17</w:t>
      </w:r>
      <w:r w:rsidR="002927E0" w:rsidRPr="002927E0">
        <w:rPr>
          <w:lang w:val="es-ES"/>
        </w:rPr>
        <w:t>, se pasa a la pregunta 1,</w:t>
      </w:r>
      <w:r w:rsidR="00E33986">
        <w:rPr>
          <w:lang w:val="es-ES"/>
        </w:rPr>
        <w:t>22</w:t>
      </w:r>
      <w:r w:rsidR="002927E0" w:rsidRPr="002927E0">
        <w:rPr>
          <w:lang w:val="es-ES"/>
        </w:rPr>
        <w:t>.</w:t>
      </w:r>
    </w:p>
    <w:p w14:paraId="19B2F139" w14:textId="6F5B8721" w:rsidR="002927E0" w:rsidRPr="002927E0" w:rsidRDefault="00E23790" w:rsidP="00CB110E">
      <w:pPr>
        <w:rPr>
          <w:lang w:val="es-ES"/>
        </w:rPr>
      </w:pPr>
      <w:r w:rsidRPr="002927E0">
        <w:rPr>
          <w:lang w:val="es-ES"/>
        </w:rPr>
        <w:lastRenderedPageBreak/>
        <w:t>Aun</w:t>
      </w:r>
      <w:r w:rsidR="002927E0" w:rsidRPr="002927E0">
        <w:rPr>
          <w:lang w:val="es-ES"/>
        </w:rPr>
        <w:t xml:space="preserve"> cuando el Encuestador/a se sienta familiarizado con el cuestionario y confiado en la experiencia adquirida con la </w:t>
      </w:r>
      <w:proofErr w:type="gramStart"/>
      <w:r w:rsidR="002927E0" w:rsidRPr="002927E0">
        <w:rPr>
          <w:lang w:val="es-ES"/>
        </w:rPr>
        <w:t>práctica …</w:t>
      </w:r>
      <w:proofErr w:type="gramEnd"/>
    </w:p>
    <w:p w14:paraId="00DCC977" w14:textId="77777777" w:rsidR="002927E0" w:rsidRPr="00FD4C1B" w:rsidRDefault="002927E0" w:rsidP="00FD4C1B">
      <w:pPr>
        <w:rPr>
          <w:b/>
          <w:lang w:val="es-ES"/>
        </w:rPr>
      </w:pPr>
      <w:r w:rsidRPr="002927E0">
        <w:rPr>
          <w:b/>
          <w:lang w:val="es-ES"/>
        </w:rPr>
        <w:t>…SIEMPRE LEERÁ LAS PREGU</w:t>
      </w:r>
      <w:r w:rsidR="00ED7E4C">
        <w:rPr>
          <w:b/>
          <w:lang w:val="es-ES"/>
        </w:rPr>
        <w:t>NTAS Y RESPETARÁ PASES</w:t>
      </w:r>
      <w:r w:rsidRPr="002927E0">
        <w:rPr>
          <w:b/>
          <w:lang w:val="es-ES"/>
        </w:rPr>
        <w:t>.</w:t>
      </w:r>
    </w:p>
    <w:p w14:paraId="31297EB9" w14:textId="77777777" w:rsidR="002927E0" w:rsidRPr="00CB110E" w:rsidRDefault="002927E0" w:rsidP="00CB110E">
      <w:pPr>
        <w:rPr>
          <w:lang w:val="es-ES"/>
        </w:rPr>
      </w:pPr>
      <w:r w:rsidRPr="002927E0">
        <w:rPr>
          <w:lang w:val="es-ES"/>
        </w:rPr>
        <w:t>De lo contrario, se corre el riesgo de suponer que ya conoce la próxima pregunta o la respuesta y, de tal forma, comenzar a acumular errores sistemáticamente.</w:t>
      </w:r>
    </w:p>
    <w:p w14:paraId="1FEF444B" w14:textId="77777777" w:rsidR="002927E0" w:rsidRPr="00CB110E" w:rsidRDefault="002927E0" w:rsidP="00CB110E">
      <w:pPr>
        <w:rPr>
          <w:lang w:val="es-ES"/>
        </w:rPr>
      </w:pPr>
      <w:r w:rsidRPr="002927E0">
        <w:rPr>
          <w:lang w:val="es-ES"/>
        </w:rPr>
        <w:t xml:space="preserve">Antes de algunas preguntas, puede aparecer un texto breve en </w:t>
      </w:r>
      <w:r w:rsidRPr="002927E0">
        <w:rPr>
          <w:b/>
          <w:lang w:val="es-ES"/>
        </w:rPr>
        <w:t>letras mayúsculas:</w:t>
      </w:r>
      <w:r w:rsidRPr="002927E0">
        <w:rPr>
          <w:lang w:val="es-ES"/>
        </w:rPr>
        <w:t xml:space="preserve"> son instrucciones para el Encuestador/a y no deben ser leídas al encuestado/a.</w:t>
      </w:r>
    </w:p>
    <w:p w14:paraId="391BC25B" w14:textId="77777777" w:rsidR="002927E0" w:rsidRPr="00CB110E" w:rsidRDefault="002927E0" w:rsidP="00CB110E">
      <w:pPr>
        <w:pStyle w:val="Heading2"/>
        <w:rPr>
          <w:lang w:val="es-ES"/>
        </w:rPr>
      </w:pPr>
      <w:bookmarkStart w:id="61" w:name="_Toc204360397"/>
      <w:r w:rsidRPr="002927E0">
        <w:rPr>
          <w:lang w:val="es-ES"/>
        </w:rPr>
        <w:t>Modalidad de registro en los cuestionarios</w:t>
      </w:r>
      <w:bookmarkEnd w:id="61"/>
    </w:p>
    <w:p w14:paraId="78FBFBBA" w14:textId="77777777" w:rsidR="002927E0" w:rsidRPr="00CB110E" w:rsidRDefault="002927E0" w:rsidP="00CB110E">
      <w:pPr>
        <w:rPr>
          <w:lang w:val="es-ES"/>
        </w:rPr>
      </w:pPr>
      <w:r w:rsidRPr="002927E0">
        <w:rPr>
          <w:lang w:val="es-ES"/>
        </w:rPr>
        <w:t>Tenga en cuenta los siguientes ítems para completar el Cuestionario:</w:t>
      </w:r>
    </w:p>
    <w:p w14:paraId="75F50ED8" w14:textId="77777777" w:rsidR="002927E0" w:rsidRPr="002927E0" w:rsidRDefault="002927E0" w:rsidP="007E652C">
      <w:pPr>
        <w:pStyle w:val="lista1"/>
      </w:pPr>
      <w:r w:rsidRPr="002927E0">
        <w:t>En todos los casos, se debe indicar el código correspondiente a cada respuesta;</w:t>
      </w:r>
    </w:p>
    <w:p w14:paraId="55477379" w14:textId="77777777" w:rsidR="002927E0" w:rsidRPr="002927E0" w:rsidRDefault="002927E0" w:rsidP="007E652C">
      <w:pPr>
        <w:pStyle w:val="lista1"/>
      </w:pPr>
      <w:r w:rsidRPr="002927E0">
        <w:t>Se debe utilizar imprenta mayúscula cuando se anote la respuesta en una pregunta abierta o en caso de tener que especificar alguna opción;</w:t>
      </w:r>
    </w:p>
    <w:p w14:paraId="3125BE4D" w14:textId="77777777" w:rsidR="002927E0" w:rsidRPr="002927E0" w:rsidRDefault="002927E0" w:rsidP="007E652C">
      <w:pPr>
        <w:pStyle w:val="lista1"/>
      </w:pPr>
      <w:r w:rsidRPr="002927E0">
        <w:t>Se debe escribir las palabras completas sin usar abreviaturas;</w:t>
      </w:r>
    </w:p>
    <w:p w14:paraId="1002658B" w14:textId="77777777" w:rsidR="002927E0" w:rsidRPr="002927E0" w:rsidRDefault="002927E0" w:rsidP="007E652C">
      <w:pPr>
        <w:pStyle w:val="lista1"/>
      </w:pPr>
      <w:r w:rsidRPr="002927E0">
        <w:t>Se debe colocar una sola letra por casillero sin salirse de los límites y comenzando de izquierda a derecha;</w:t>
      </w:r>
    </w:p>
    <w:p w14:paraId="46FE499B" w14:textId="77777777" w:rsidR="002927E0" w:rsidRPr="002927E0" w:rsidRDefault="002927E0" w:rsidP="007E652C">
      <w:pPr>
        <w:pStyle w:val="lista1"/>
      </w:pPr>
      <w:r w:rsidRPr="002927E0">
        <w:t>Entre una palabra y otra se debe dejar un casillero en blanco;</w:t>
      </w:r>
    </w:p>
    <w:p w14:paraId="245A9D6C" w14:textId="77777777" w:rsidR="002927E0" w:rsidRPr="002927E0" w:rsidRDefault="002927E0" w:rsidP="007E652C">
      <w:pPr>
        <w:pStyle w:val="lista1"/>
      </w:pPr>
      <w:r w:rsidRPr="002927E0">
        <w:t>Cuando se consignen números, se debe comenzar de derecha a izquierda colocando un solo número por casilla</w:t>
      </w:r>
      <w:r w:rsidR="007E652C">
        <w:t>;</w:t>
      </w:r>
    </w:p>
    <w:p w14:paraId="4355F11B" w14:textId="77777777" w:rsidR="002927E0" w:rsidRPr="002927E0" w:rsidRDefault="002927E0" w:rsidP="007E652C">
      <w:pPr>
        <w:pStyle w:val="lista1"/>
      </w:pPr>
      <w:r w:rsidRPr="002927E0">
        <w:t>Se debe emplear bolígrafo azul</w:t>
      </w:r>
    </w:p>
    <w:p w14:paraId="530F6D7A" w14:textId="54FBD353" w:rsidR="002927E0" w:rsidRPr="002927E0" w:rsidRDefault="002927E0" w:rsidP="007E652C">
      <w:pPr>
        <w:pStyle w:val="lista1"/>
      </w:pPr>
      <w:r w:rsidRPr="002927E0">
        <w:t xml:space="preserve">De ser necesario, se debe enmendar tachando y </w:t>
      </w:r>
      <w:r w:rsidR="00E23790" w:rsidRPr="002927E0">
        <w:t>rescribiendo</w:t>
      </w:r>
      <w:r w:rsidRPr="002927E0">
        <w:t xml:space="preserve"> al lado de lo corregido. Nunca se debe borrar;</w:t>
      </w:r>
    </w:p>
    <w:p w14:paraId="11E7C4E7" w14:textId="77777777" w:rsidR="002927E0" w:rsidRPr="002927E0" w:rsidRDefault="002927E0" w:rsidP="007E652C">
      <w:pPr>
        <w:pStyle w:val="lista1"/>
      </w:pPr>
      <w:r w:rsidRPr="002927E0">
        <w:t>Practique y familiarícese con las preguntas. En la medida que más familiarizado este con el cuestionario, su aplicación será más fluida;</w:t>
      </w:r>
    </w:p>
    <w:p w14:paraId="037994C2" w14:textId="77777777" w:rsidR="002927E0" w:rsidRPr="002927E0" w:rsidRDefault="002927E0" w:rsidP="007E652C">
      <w:pPr>
        <w:pStyle w:val="lista1"/>
      </w:pPr>
      <w:r w:rsidRPr="002927E0">
        <w:t>Si le tomara tiempo calcular algo, anote la información que necesite para hacerlo, y calcúlelo de manera inmediata después de salir de</w:t>
      </w:r>
      <w:r w:rsidR="001468FF">
        <w:t>l establecimiento</w:t>
      </w:r>
      <w:r w:rsidRPr="002927E0">
        <w:t>, en lugar de tomarse el tiempo de hacer cálculos durante la entrevista;</w:t>
      </w:r>
    </w:p>
    <w:p w14:paraId="6A4C8AD9" w14:textId="77777777" w:rsidR="002927E0" w:rsidRPr="002927E0" w:rsidRDefault="002927E0" w:rsidP="007E652C">
      <w:pPr>
        <w:pStyle w:val="lista1"/>
      </w:pPr>
      <w:r w:rsidRPr="002927E0">
        <w:t xml:space="preserve">No deje ninguna pregunta sin responder, a menos que se le haya instruido saltar la pregunta (pase). Las preguntas dejadas en blanco son difíciles de retomar luego. Puede ser considerada como que usted se </w:t>
      </w:r>
      <w:proofErr w:type="spellStart"/>
      <w:r w:rsidRPr="002927E0">
        <w:t>olvido</w:t>
      </w:r>
      <w:proofErr w:type="spellEnd"/>
      <w:r w:rsidRPr="002927E0">
        <w:t xml:space="preserve"> la pregunta y generar confusión posterior;</w:t>
      </w:r>
    </w:p>
    <w:p w14:paraId="1577A5C3" w14:textId="77777777" w:rsidR="002927E0" w:rsidRPr="002927E0" w:rsidRDefault="002927E0" w:rsidP="007E652C">
      <w:pPr>
        <w:pStyle w:val="lista1"/>
      </w:pPr>
      <w:r w:rsidRPr="002927E0">
        <w:t>Registre las respuestas inmediatamente;</w:t>
      </w:r>
    </w:p>
    <w:p w14:paraId="2A1EF824" w14:textId="77777777" w:rsidR="002927E0" w:rsidRPr="002927E0" w:rsidRDefault="002927E0" w:rsidP="007E652C">
      <w:pPr>
        <w:pStyle w:val="lista1"/>
      </w:pPr>
      <w:r w:rsidRPr="002927E0">
        <w:t>Revise todo el cuestion</w:t>
      </w:r>
      <w:r w:rsidR="009F678E">
        <w:t>ario antes de abandonar el establecimiento</w:t>
      </w:r>
      <w:r w:rsidRPr="002927E0">
        <w:t xml:space="preserve"> para asegurarse de que se ha completado de manera íntegra y correcta.</w:t>
      </w:r>
    </w:p>
    <w:p w14:paraId="01224FCE" w14:textId="77777777" w:rsidR="00436573" w:rsidRDefault="00436573" w:rsidP="002927E0">
      <w:pPr>
        <w:spacing w:before="0" w:after="0" w:line="240" w:lineRule="auto"/>
        <w:rPr>
          <w:rFonts w:ascii="Times New Roman" w:eastAsia="Times New Roman" w:hAnsi="Times New Roman" w:cs="Times New Roman"/>
          <w:b/>
          <w:lang w:val="es-ES"/>
        </w:rPr>
      </w:pPr>
    </w:p>
    <w:p w14:paraId="1C5C3355" w14:textId="77777777" w:rsidR="002927E0" w:rsidRPr="002927E0" w:rsidRDefault="002927E0" w:rsidP="002927E0">
      <w:pPr>
        <w:spacing w:before="0" w:after="0" w:line="240" w:lineRule="auto"/>
        <w:rPr>
          <w:rFonts w:ascii="Times New Roman" w:eastAsia="Times New Roman" w:hAnsi="Times New Roman" w:cs="Times New Roman"/>
          <w:b/>
          <w:lang w:val="es-ES"/>
        </w:rPr>
      </w:pPr>
      <w:r w:rsidRPr="002927E0">
        <w:rPr>
          <w:rFonts w:ascii="Times New Roman" w:eastAsia="Times New Roman" w:hAnsi="Times New Roman" w:cs="Times New Roman"/>
          <w:b/>
          <w:lang w:val="es-ES"/>
        </w:rPr>
        <w:t>Ejemplos: Tablas (rosters) de múltiples ocurrencias</w:t>
      </w:r>
    </w:p>
    <w:p w14:paraId="1829FEC7" w14:textId="77777777" w:rsidR="002927E0" w:rsidRPr="002927E0" w:rsidRDefault="002927E0" w:rsidP="002927E0">
      <w:pPr>
        <w:spacing w:before="0" w:after="0" w:line="240" w:lineRule="auto"/>
        <w:rPr>
          <w:rFonts w:ascii="Times New Roman" w:eastAsia="Times New Roman" w:hAnsi="Times New Roman" w:cs="Times New Roman"/>
          <w:lang w:val="es-ES"/>
        </w:rPr>
      </w:pPr>
    </w:p>
    <w:p w14:paraId="1E1FCE6E" w14:textId="77777777" w:rsidR="002927E0" w:rsidRPr="002927E0" w:rsidRDefault="002927E0" w:rsidP="002927E0">
      <w:pPr>
        <w:spacing w:before="0" w:after="0" w:line="240" w:lineRule="auto"/>
        <w:rPr>
          <w:rFonts w:ascii="Times New Roman" w:eastAsia="Times New Roman" w:hAnsi="Times New Roman" w:cs="Times New Roman"/>
          <w:lang w:val="es-ES"/>
        </w:rPr>
      </w:pPr>
      <w:r w:rsidRPr="002927E0">
        <w:rPr>
          <w:rFonts w:ascii="Times New Roman" w:eastAsia="Times New Roman" w:hAnsi="Times New Roman" w:cs="Times New Roman"/>
          <w:lang w:val="es-ES"/>
        </w:rPr>
        <w:t>Algunas Secciones presentan la posibilidad de ingresar datos de múltiple ocurrencia; por ejemplo, datos referidos a todo</w:t>
      </w:r>
      <w:r w:rsidR="00436573">
        <w:rPr>
          <w:rFonts w:ascii="Times New Roman" w:eastAsia="Times New Roman" w:hAnsi="Times New Roman" w:cs="Times New Roman"/>
          <w:lang w:val="es-ES"/>
        </w:rPr>
        <w:t xml:space="preserve"> el personal del establecimiento de salud</w:t>
      </w:r>
      <w:r w:rsidRPr="002927E0">
        <w:rPr>
          <w:rFonts w:ascii="Times New Roman" w:eastAsia="Times New Roman" w:hAnsi="Times New Roman" w:cs="Times New Roman"/>
          <w:lang w:val="es-ES"/>
        </w:rPr>
        <w:t>.</w:t>
      </w:r>
    </w:p>
    <w:p w14:paraId="453F21A6" w14:textId="77777777" w:rsidR="002927E0" w:rsidRPr="002927E0" w:rsidRDefault="002927E0" w:rsidP="002927E0">
      <w:pPr>
        <w:spacing w:before="0" w:after="0" w:line="240" w:lineRule="auto"/>
        <w:rPr>
          <w:rFonts w:ascii="Times New Roman" w:eastAsia="Times New Roman" w:hAnsi="Times New Roman" w:cs="Times New Roman"/>
          <w:lang w:val="es-ES"/>
        </w:rPr>
      </w:pPr>
    </w:p>
    <w:p w14:paraId="21FAAAAC" w14:textId="77777777" w:rsidR="002927E0" w:rsidRPr="002927E0" w:rsidRDefault="002927E0" w:rsidP="002927E0">
      <w:pPr>
        <w:spacing w:before="0" w:after="0" w:line="240" w:lineRule="auto"/>
        <w:rPr>
          <w:rFonts w:ascii="Times New Roman" w:eastAsia="Times New Roman" w:hAnsi="Times New Roman" w:cs="Times New Roman"/>
          <w:lang w:val="es-ES"/>
        </w:rPr>
      </w:pPr>
      <w:r w:rsidRPr="002927E0">
        <w:rPr>
          <w:rFonts w:ascii="Times New Roman" w:eastAsia="Times New Roman" w:hAnsi="Times New Roman" w:cs="Times New Roman"/>
          <w:lang w:val="es-ES"/>
        </w:rPr>
        <w:t xml:space="preserve"> </w:t>
      </w:r>
    </w:p>
    <w:p w14:paraId="28723DAF" w14:textId="77777777" w:rsidR="00CB110E" w:rsidRDefault="00436573" w:rsidP="002927E0">
      <w:pPr>
        <w:spacing w:before="0" w:after="0" w:line="240" w:lineRule="auto"/>
        <w:rPr>
          <w:rFonts w:ascii="Times New Roman" w:eastAsia="Times New Roman" w:hAnsi="Times New Roman" w:cs="Times New Roman"/>
          <w:b/>
          <w:lang w:val="es-ES"/>
        </w:rPr>
      </w:pPr>
      <w:r w:rsidRPr="00436573">
        <w:rPr>
          <w:noProof/>
          <w:lang w:val="en-US" w:eastAsia="en-US"/>
        </w:rPr>
        <w:lastRenderedPageBreak/>
        <w:drawing>
          <wp:inline distT="0" distB="0" distL="0" distR="0" wp14:anchorId="260C0DC9" wp14:editId="37799AEE">
            <wp:extent cx="5732145" cy="4340145"/>
            <wp:effectExtent l="19050" t="0" r="1905"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5732145" cy="4340145"/>
                    </a:xfrm>
                    <a:prstGeom prst="rect">
                      <a:avLst/>
                    </a:prstGeom>
                    <a:noFill/>
                    <a:ln w="9525">
                      <a:noFill/>
                      <a:miter lim="800000"/>
                      <a:headEnd/>
                      <a:tailEnd/>
                    </a:ln>
                  </pic:spPr>
                </pic:pic>
              </a:graphicData>
            </a:graphic>
          </wp:inline>
        </w:drawing>
      </w:r>
      <w:r w:rsidR="00CB110E">
        <w:rPr>
          <w:rFonts w:ascii="Times New Roman" w:eastAsia="Times New Roman" w:hAnsi="Times New Roman" w:cs="Times New Roman"/>
          <w:b/>
          <w:lang w:val="es-ES"/>
        </w:rPr>
        <w:br w:type="page"/>
      </w:r>
    </w:p>
    <w:p w14:paraId="41B53B11" w14:textId="77777777" w:rsidR="002927E0" w:rsidRPr="002927E0" w:rsidRDefault="002927E0" w:rsidP="002927E0">
      <w:pPr>
        <w:spacing w:before="0" w:after="0" w:line="240" w:lineRule="auto"/>
        <w:rPr>
          <w:rFonts w:ascii="Times New Roman" w:eastAsia="Times New Roman" w:hAnsi="Times New Roman" w:cs="Times New Roman"/>
          <w:b/>
          <w:lang w:val="es-ES"/>
        </w:rPr>
      </w:pPr>
      <w:r w:rsidRPr="002927E0">
        <w:rPr>
          <w:rFonts w:ascii="Times New Roman" w:eastAsia="Times New Roman" w:hAnsi="Times New Roman" w:cs="Times New Roman"/>
          <w:b/>
          <w:lang w:val="es-ES"/>
        </w:rPr>
        <w:lastRenderedPageBreak/>
        <w:t>Ítems de ocurrencia única</w:t>
      </w:r>
    </w:p>
    <w:p w14:paraId="60A7C281" w14:textId="77777777" w:rsidR="002927E0" w:rsidRPr="002927E0" w:rsidRDefault="002927E0" w:rsidP="002927E0">
      <w:pPr>
        <w:spacing w:before="0" w:after="0" w:line="240" w:lineRule="auto"/>
        <w:rPr>
          <w:rFonts w:ascii="Times New Roman" w:eastAsia="Times New Roman" w:hAnsi="Times New Roman" w:cs="Times New Roman"/>
          <w:lang w:val="es-ES"/>
        </w:rPr>
      </w:pPr>
    </w:p>
    <w:p w14:paraId="1EDDCC12" w14:textId="77777777" w:rsidR="002927E0" w:rsidRDefault="002927E0" w:rsidP="00F05A98">
      <w:pPr>
        <w:pStyle w:val="lista1"/>
      </w:pPr>
      <w:r w:rsidRPr="002927E0">
        <w:t>Ítems de respuesta codificada única no espontánea, con lectura de las opciones de respuesta al entrevistado/a. Las opciones están escritas con letras minúsculas.</w:t>
      </w:r>
    </w:p>
    <w:p w14:paraId="3DEA9605" w14:textId="29998216" w:rsidR="00436573" w:rsidRPr="002927E0" w:rsidRDefault="00E23790" w:rsidP="00436573">
      <w:pPr>
        <w:pStyle w:val="lista1"/>
        <w:numPr>
          <w:ilvl w:val="0"/>
          <w:numId w:val="0"/>
        </w:numPr>
        <w:ind w:left="714"/>
      </w:pPr>
      <w:r>
        <w:rPr>
          <w:noProof/>
          <w:lang w:val="en-US" w:eastAsia="en-US"/>
        </w:rPr>
        <mc:AlternateContent>
          <mc:Choice Requires="wps">
            <w:drawing>
              <wp:anchor distT="0" distB="0" distL="114300" distR="114300" simplePos="0" relativeHeight="251866624" behindDoc="0" locked="0" layoutInCell="1" allowOverlap="1" wp14:anchorId="4F397E2B" wp14:editId="20CE68DC">
                <wp:simplePos x="0" y="0"/>
                <wp:positionH relativeFrom="column">
                  <wp:posOffset>948690</wp:posOffset>
                </wp:positionH>
                <wp:positionV relativeFrom="paragraph">
                  <wp:posOffset>178435</wp:posOffset>
                </wp:positionV>
                <wp:extent cx="3959860" cy="1276350"/>
                <wp:effectExtent l="5715" t="8890" r="34925" b="38735"/>
                <wp:wrapNone/>
                <wp:docPr id="77"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127635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26" style="position:absolute;margin-left:74.7pt;margin-top:14.05pt;width:311.8pt;height:100.5pt;z-index:25186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" filled="f" strokecolor="#31849b [2408]">
                <v:shadow on="t"/>
              </v:roundrect>
            </w:pict>
          </mc:Fallback>
        </mc:AlternateContent>
      </w:r>
    </w:p>
    <w:p w14:paraId="6B8A2298" w14:textId="77777777" w:rsidR="002927E0" w:rsidRPr="002927E0" w:rsidRDefault="00436573" w:rsidP="00436573">
      <w:pPr>
        <w:spacing w:before="0" w:after="0" w:line="240" w:lineRule="auto"/>
        <w:contextualSpacing/>
        <w:jc w:val="center"/>
        <w:rPr>
          <w:rFonts w:ascii="Times New Roman" w:eastAsia="Times New Roman" w:hAnsi="Times New Roman" w:cs="Times New Roman"/>
          <w:lang w:val="es-ES"/>
        </w:rPr>
      </w:pPr>
      <w:r w:rsidRPr="00436573">
        <w:rPr>
          <w:noProof/>
          <w:lang w:val="en-US" w:eastAsia="en-US"/>
        </w:rPr>
        <w:drawing>
          <wp:inline distT="0" distB="0" distL="0" distR="0" wp14:anchorId="6BAA0C10" wp14:editId="759DB6D9">
            <wp:extent cx="3769995" cy="1147445"/>
            <wp:effectExtent l="0" t="0" r="1905" b="0"/>
            <wp:docPr id="4"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srcRect/>
                    <a:stretch>
                      <a:fillRect/>
                    </a:stretch>
                  </pic:blipFill>
                  <pic:spPr bwMode="auto">
                    <a:xfrm>
                      <a:off x="0" y="0"/>
                      <a:ext cx="3769995" cy="1147445"/>
                    </a:xfrm>
                    <a:prstGeom prst="rect">
                      <a:avLst/>
                    </a:prstGeom>
                    <a:noFill/>
                    <a:ln w="9525">
                      <a:noFill/>
                      <a:miter lim="800000"/>
                      <a:headEnd/>
                      <a:tailEnd/>
                    </a:ln>
                  </pic:spPr>
                </pic:pic>
              </a:graphicData>
            </a:graphic>
          </wp:inline>
        </w:drawing>
      </w:r>
    </w:p>
    <w:p w14:paraId="2D5E06D3" w14:textId="77777777" w:rsidR="002927E0" w:rsidRPr="002927E0" w:rsidRDefault="002927E0" w:rsidP="002927E0">
      <w:pPr>
        <w:spacing w:before="0" w:after="0" w:line="240" w:lineRule="auto"/>
        <w:rPr>
          <w:rFonts w:ascii="Times New Roman" w:eastAsia="Times New Roman" w:hAnsi="Times New Roman" w:cs="Times New Roman"/>
          <w:lang w:val="es-ES"/>
        </w:rPr>
      </w:pPr>
    </w:p>
    <w:p w14:paraId="0B388BD2" w14:textId="77777777" w:rsidR="002927E0" w:rsidRPr="002927E0" w:rsidRDefault="002927E0" w:rsidP="002927E0">
      <w:pPr>
        <w:spacing w:before="0" w:after="0" w:line="240" w:lineRule="auto"/>
        <w:rPr>
          <w:rFonts w:ascii="Times New Roman" w:eastAsia="Times New Roman" w:hAnsi="Times New Roman" w:cs="Times New Roman"/>
          <w:lang w:val="es-ES"/>
        </w:rPr>
      </w:pPr>
    </w:p>
    <w:p w14:paraId="1358AF7D" w14:textId="77777777" w:rsidR="002927E0" w:rsidRPr="002927E0" w:rsidRDefault="002927E0" w:rsidP="002927E0">
      <w:pPr>
        <w:spacing w:before="0" w:after="0" w:line="240" w:lineRule="auto"/>
        <w:rPr>
          <w:rFonts w:ascii="Times New Roman" w:eastAsia="Times New Roman" w:hAnsi="Times New Roman" w:cs="Times New Roman"/>
          <w:lang w:val="es-ES"/>
        </w:rPr>
      </w:pPr>
    </w:p>
    <w:p w14:paraId="4C510ABA" w14:textId="77777777" w:rsidR="002927E0" w:rsidRPr="002927E0" w:rsidRDefault="002927E0" w:rsidP="00F05A98">
      <w:pPr>
        <w:pStyle w:val="lista1"/>
      </w:pPr>
      <w:r w:rsidRPr="002927E0">
        <w:t xml:space="preserve">Ítems de respuesta espontánea codificada única, sin lectura de las opciones de respuesta al entrevistado/a. Las opciones están escritas con letras mayúsculas. </w:t>
      </w:r>
    </w:p>
    <w:p w14:paraId="5C1563E0" w14:textId="2B5EA193" w:rsidR="002927E0" w:rsidRDefault="00E23790" w:rsidP="00F05A98">
      <w:pPr>
        <w:pStyle w:val="lista1"/>
        <w:numPr>
          <w:ilvl w:val="0"/>
          <w:numId w:val="0"/>
        </w:numPr>
        <w:ind w:left="714"/>
      </w:pPr>
      <w:r>
        <w:rPr>
          <w:noProof/>
          <w:lang w:val="en-US" w:eastAsia="en-US"/>
        </w:rPr>
        <mc:AlternateContent>
          <mc:Choice Requires="wps">
            <w:drawing>
              <wp:anchor distT="0" distB="0" distL="114300" distR="114300" simplePos="0" relativeHeight="251867648" behindDoc="0" locked="0" layoutInCell="1" allowOverlap="1" wp14:anchorId="3E7C988B" wp14:editId="1BD09130">
                <wp:simplePos x="0" y="0"/>
                <wp:positionH relativeFrom="column">
                  <wp:posOffset>1000760</wp:posOffset>
                </wp:positionH>
                <wp:positionV relativeFrom="paragraph">
                  <wp:posOffset>81280</wp:posOffset>
                </wp:positionV>
                <wp:extent cx="3959860" cy="1276350"/>
                <wp:effectExtent l="10160" t="8255" r="30480" b="39370"/>
                <wp:wrapNone/>
                <wp:docPr id="76" name="AutoShap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860" cy="127635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4" o:spid="_x0000_s1026" style="position:absolute;margin-left:78.8pt;margin-top:6.4pt;width:311.8pt;height:100.5pt;z-index:25186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" filled="f" strokecolor="#31849b [2408]">
                <v:shadow on="t"/>
              </v:roundrect>
            </w:pict>
          </mc:Fallback>
        </mc:AlternateContent>
      </w:r>
    </w:p>
    <w:p w14:paraId="3BA56E34" w14:textId="77777777" w:rsidR="00436573" w:rsidRPr="002927E0" w:rsidRDefault="00436573" w:rsidP="00436573">
      <w:pPr>
        <w:pStyle w:val="lista1"/>
        <w:numPr>
          <w:ilvl w:val="0"/>
          <w:numId w:val="0"/>
        </w:numPr>
        <w:ind w:left="714"/>
        <w:jc w:val="center"/>
      </w:pPr>
      <w:r w:rsidRPr="00436573">
        <w:rPr>
          <w:noProof/>
          <w:lang w:val="en-US" w:eastAsia="en-US"/>
        </w:rPr>
        <w:drawing>
          <wp:inline distT="0" distB="0" distL="0" distR="0" wp14:anchorId="4CF4F41F" wp14:editId="6C462B1E">
            <wp:extent cx="4054475" cy="1302385"/>
            <wp:effectExtent l="0" t="0" r="0" b="0"/>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srcRect/>
                    <a:stretch>
                      <a:fillRect/>
                    </a:stretch>
                  </pic:blipFill>
                  <pic:spPr bwMode="auto">
                    <a:xfrm>
                      <a:off x="0" y="0"/>
                      <a:ext cx="4054475" cy="1302385"/>
                    </a:xfrm>
                    <a:prstGeom prst="rect">
                      <a:avLst/>
                    </a:prstGeom>
                    <a:noFill/>
                    <a:ln w="9525">
                      <a:noFill/>
                      <a:miter lim="800000"/>
                      <a:headEnd/>
                      <a:tailEnd/>
                    </a:ln>
                  </pic:spPr>
                </pic:pic>
              </a:graphicData>
            </a:graphic>
          </wp:inline>
        </w:drawing>
      </w:r>
    </w:p>
    <w:p w14:paraId="548194F6" w14:textId="77777777" w:rsidR="002927E0" w:rsidRPr="002927E0" w:rsidRDefault="002927E0" w:rsidP="002927E0">
      <w:pPr>
        <w:spacing w:before="0" w:after="0" w:line="240" w:lineRule="auto"/>
        <w:rPr>
          <w:rFonts w:ascii="Times New Roman" w:eastAsia="Times New Roman" w:hAnsi="Times New Roman" w:cs="Times New Roman"/>
          <w:lang w:val="es-ES"/>
        </w:rPr>
      </w:pPr>
    </w:p>
    <w:p w14:paraId="0A3C7391" w14:textId="77777777" w:rsidR="002927E0" w:rsidRDefault="002927E0" w:rsidP="00F05A98">
      <w:pPr>
        <w:pStyle w:val="lista1"/>
      </w:pPr>
      <w:r w:rsidRPr="00F05A98">
        <w:t>Ítems de respuesta no codificada única: el Encuestador/a deberá completar el cuadro anotando la respuesta del entrevistado</w:t>
      </w:r>
      <w:r w:rsidRPr="002927E0">
        <w:t xml:space="preserve">.  </w:t>
      </w:r>
    </w:p>
    <w:p w14:paraId="4C2A3F1E" w14:textId="350D8337" w:rsidR="00F70EAD" w:rsidRPr="002927E0" w:rsidRDefault="00E23790" w:rsidP="00F70EAD">
      <w:pPr>
        <w:pStyle w:val="lista1"/>
        <w:numPr>
          <w:ilvl w:val="0"/>
          <w:numId w:val="0"/>
        </w:numPr>
        <w:ind w:left="714"/>
      </w:pPr>
      <w:r>
        <w:rPr>
          <w:noProof/>
          <w:lang w:val="en-US" w:eastAsia="en-US"/>
        </w:rPr>
        <mc:AlternateContent>
          <mc:Choice Requires="wps">
            <w:drawing>
              <wp:anchor distT="0" distB="0" distL="114300" distR="114300" simplePos="0" relativeHeight="251868672" behindDoc="0" locked="0" layoutInCell="1" allowOverlap="1" wp14:anchorId="5AF10047" wp14:editId="2C5ADE43">
                <wp:simplePos x="0" y="0"/>
                <wp:positionH relativeFrom="column">
                  <wp:posOffset>707390</wp:posOffset>
                </wp:positionH>
                <wp:positionV relativeFrom="paragraph">
                  <wp:posOffset>158750</wp:posOffset>
                </wp:positionV>
                <wp:extent cx="4399280" cy="931545"/>
                <wp:effectExtent l="12065" t="6350" r="36830" b="33655"/>
                <wp:wrapNone/>
                <wp:docPr id="75" name="AutoShap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9280" cy="931545"/>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5" o:spid="_x0000_s1026" style="position:absolute;margin-left:55.7pt;margin-top:12.5pt;width:346.4pt;height:73.35pt;z-index:25186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" filled="f" strokecolor="#31849b [2408]">
                <v:shadow on="t"/>
              </v:roundrect>
            </w:pict>
          </mc:Fallback>
        </mc:AlternateContent>
      </w:r>
    </w:p>
    <w:p w14:paraId="0BC439A5" w14:textId="1D8CA327" w:rsidR="002927E0" w:rsidRPr="002927E0" w:rsidRDefault="00E23790" w:rsidP="00F70EAD">
      <w:pPr>
        <w:spacing w:before="0" w:after="0" w:line="240" w:lineRule="auto"/>
        <w:jc w:val="center"/>
        <w:rPr>
          <w:rFonts w:ascii="Times New Roman" w:eastAsia="Times New Roman" w:hAnsi="Times New Roman" w:cs="Times New Roman"/>
          <w:lang w:val="es-ES"/>
        </w:rPr>
      </w:pPr>
      <w:r>
        <w:rPr>
          <w:rFonts w:ascii="Arial Narrow" w:eastAsia="Times New Roman" w:hAnsi="Arial Narrow" w:cs="Calibri"/>
          <w:noProof/>
          <w:sz w:val="16"/>
          <w:szCs w:val="16"/>
          <w:lang w:val="en-US" w:eastAsia="en-US"/>
        </w:rPr>
        <mc:AlternateContent>
          <mc:Choice Requires="wps">
            <w:drawing>
              <wp:anchor distT="0" distB="0" distL="114300" distR="114300" simplePos="0" relativeHeight="251827712" behindDoc="0" locked="0" layoutInCell="1" allowOverlap="1" wp14:anchorId="6AA490A9" wp14:editId="58039C36">
                <wp:simplePos x="0" y="0"/>
                <wp:positionH relativeFrom="column">
                  <wp:posOffset>3929380</wp:posOffset>
                </wp:positionH>
                <wp:positionV relativeFrom="paragraph">
                  <wp:posOffset>142875</wp:posOffset>
                </wp:positionV>
                <wp:extent cx="930275" cy="564515"/>
                <wp:effectExtent l="0" t="0" r="22225" b="26035"/>
                <wp:wrapNone/>
                <wp:docPr id="74" name="Oval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0275" cy="56451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06" o:spid="_x0000_s1026" style="position:absolute;margin-left:309.4pt;margin-top:11.25pt;width:73.25pt;height:44.45pt;z-index:251827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" filled="f" strokecolor="red" strokeweight="1.5pt"/>
            </w:pict>
          </mc:Fallback>
        </mc:AlternateContent>
      </w:r>
      <w:r w:rsidR="00F70EAD" w:rsidRPr="00F70EAD">
        <w:rPr>
          <w:noProof/>
          <w:lang w:val="en-US" w:eastAsia="en-US"/>
        </w:rPr>
        <w:drawing>
          <wp:inline distT="0" distB="0" distL="0" distR="0" wp14:anchorId="464EA0AD" wp14:editId="5176DB4C">
            <wp:extent cx="4304665" cy="655320"/>
            <wp:effectExtent l="0" t="0" r="635" b="0"/>
            <wp:docPr id="7"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4304665" cy="655320"/>
                    </a:xfrm>
                    <a:prstGeom prst="rect">
                      <a:avLst/>
                    </a:prstGeom>
                    <a:noFill/>
                    <a:ln w="9525">
                      <a:noFill/>
                      <a:miter lim="800000"/>
                      <a:headEnd/>
                      <a:tailEnd/>
                    </a:ln>
                  </pic:spPr>
                </pic:pic>
              </a:graphicData>
            </a:graphic>
          </wp:inline>
        </w:drawing>
      </w:r>
    </w:p>
    <w:p w14:paraId="01E416F5" w14:textId="77777777" w:rsidR="00F70EAD" w:rsidRDefault="00F70EAD" w:rsidP="002927E0">
      <w:pPr>
        <w:spacing w:before="0" w:after="0" w:line="240" w:lineRule="auto"/>
        <w:rPr>
          <w:rFonts w:ascii="Times New Roman" w:eastAsia="Times New Roman" w:hAnsi="Times New Roman" w:cs="Times New Roman"/>
          <w:b/>
          <w:lang w:val="es-ES"/>
        </w:rPr>
      </w:pPr>
    </w:p>
    <w:p w14:paraId="26516855" w14:textId="77777777" w:rsidR="00F70EAD" w:rsidRDefault="00F70EAD" w:rsidP="002927E0">
      <w:pPr>
        <w:spacing w:before="0" w:after="0" w:line="240" w:lineRule="auto"/>
        <w:rPr>
          <w:rFonts w:ascii="Times New Roman" w:eastAsia="Times New Roman" w:hAnsi="Times New Roman" w:cs="Times New Roman"/>
          <w:b/>
          <w:lang w:val="es-ES"/>
        </w:rPr>
      </w:pPr>
    </w:p>
    <w:p w14:paraId="1C1C489E" w14:textId="77777777" w:rsidR="00F70EAD" w:rsidRDefault="00F70EAD" w:rsidP="002927E0">
      <w:pPr>
        <w:spacing w:before="0" w:after="0" w:line="240" w:lineRule="auto"/>
        <w:rPr>
          <w:rFonts w:ascii="Times New Roman" w:eastAsia="Times New Roman" w:hAnsi="Times New Roman" w:cs="Times New Roman"/>
          <w:b/>
          <w:lang w:val="es-ES"/>
        </w:rPr>
      </w:pPr>
    </w:p>
    <w:p w14:paraId="041AA7AC" w14:textId="77777777" w:rsidR="003D2863" w:rsidRDefault="002927E0" w:rsidP="002927E0">
      <w:pPr>
        <w:spacing w:before="0" w:after="0" w:line="240" w:lineRule="auto"/>
        <w:rPr>
          <w:rFonts w:ascii="Times New Roman" w:eastAsia="Times New Roman" w:hAnsi="Times New Roman" w:cs="Times New Roman"/>
          <w:b/>
          <w:lang w:val="es-ES"/>
        </w:rPr>
      </w:pPr>
      <w:r w:rsidRPr="002927E0">
        <w:rPr>
          <w:rFonts w:ascii="Times New Roman" w:eastAsia="Times New Roman" w:hAnsi="Times New Roman" w:cs="Times New Roman"/>
          <w:b/>
          <w:lang w:val="es-ES"/>
        </w:rPr>
        <w:t xml:space="preserve">Ítems de respuestas codificas múltiple. </w:t>
      </w:r>
    </w:p>
    <w:p w14:paraId="0D9F35E6" w14:textId="77777777" w:rsidR="003D2863" w:rsidRDefault="003D2863" w:rsidP="002927E0">
      <w:pPr>
        <w:spacing w:before="0" w:after="0" w:line="240" w:lineRule="auto"/>
        <w:rPr>
          <w:rFonts w:ascii="Times New Roman" w:eastAsia="Times New Roman" w:hAnsi="Times New Roman" w:cs="Times New Roman"/>
          <w:b/>
          <w:lang w:val="es-ES"/>
        </w:rPr>
      </w:pPr>
    </w:p>
    <w:p w14:paraId="2FE365D0" w14:textId="77777777" w:rsidR="002927E0" w:rsidRPr="002927E0" w:rsidRDefault="002927E0" w:rsidP="002927E0">
      <w:pPr>
        <w:spacing w:before="0" w:after="0" w:line="240" w:lineRule="auto"/>
        <w:rPr>
          <w:rFonts w:ascii="Times New Roman" w:eastAsia="Times New Roman" w:hAnsi="Times New Roman" w:cs="Times New Roman"/>
          <w:b/>
          <w:lang w:val="es-ES"/>
        </w:rPr>
      </w:pPr>
      <w:r w:rsidRPr="002927E0">
        <w:rPr>
          <w:rFonts w:ascii="Times New Roman" w:eastAsia="Times New Roman" w:hAnsi="Times New Roman" w:cs="Times New Roman"/>
          <w:b/>
          <w:lang w:val="es-ES"/>
        </w:rPr>
        <w:t>No espontánea.</w:t>
      </w:r>
    </w:p>
    <w:p w14:paraId="41C5AB50" w14:textId="77777777" w:rsidR="002927E0" w:rsidRPr="002927E0" w:rsidRDefault="002927E0" w:rsidP="002927E0">
      <w:pPr>
        <w:spacing w:before="0" w:after="0" w:line="240" w:lineRule="auto"/>
        <w:rPr>
          <w:rFonts w:ascii="Times New Roman" w:eastAsia="Times New Roman" w:hAnsi="Times New Roman" w:cs="Times New Roman"/>
          <w:lang w:val="es-ES"/>
        </w:rPr>
      </w:pPr>
    </w:p>
    <w:p w14:paraId="5749F23B" w14:textId="77777777" w:rsidR="002927E0" w:rsidRPr="002927E0" w:rsidRDefault="002927E0" w:rsidP="00650934">
      <w:pPr>
        <w:numPr>
          <w:ilvl w:val="0"/>
          <w:numId w:val="11"/>
        </w:numPr>
        <w:spacing w:before="0" w:after="0" w:line="240" w:lineRule="auto"/>
        <w:contextualSpacing/>
        <w:jc w:val="center"/>
        <w:rPr>
          <w:rFonts w:ascii="Times New Roman" w:eastAsia="Times New Roman" w:hAnsi="Times New Roman" w:cs="Times New Roman"/>
          <w:lang w:val="es-ES"/>
        </w:rPr>
      </w:pPr>
      <w:r w:rsidRPr="002927E0">
        <w:rPr>
          <w:rFonts w:ascii="Times New Roman" w:eastAsia="Times New Roman" w:hAnsi="Times New Roman" w:cs="Times New Roman"/>
          <w:lang w:val="es-ES"/>
        </w:rPr>
        <w:t xml:space="preserve">El encuestador/a debe leer cada una de las opciones y </w:t>
      </w:r>
      <w:r w:rsidR="00F70EAD">
        <w:rPr>
          <w:rFonts w:ascii="Times New Roman" w:eastAsia="Times New Roman" w:hAnsi="Times New Roman" w:cs="Times New Roman"/>
          <w:lang w:val="es-ES"/>
        </w:rPr>
        <w:t>colocar el código correspondientes en la columna de la derecha (1 SI, 2 NO)</w:t>
      </w:r>
      <w:r w:rsidRPr="002927E0">
        <w:rPr>
          <w:rFonts w:ascii="Times New Roman" w:eastAsia="Times New Roman" w:hAnsi="Times New Roman" w:cs="Times New Roman"/>
          <w:lang w:val="es-ES"/>
        </w:rPr>
        <w:t xml:space="preserve">. </w:t>
      </w:r>
    </w:p>
    <w:p w14:paraId="4ADE96ED" w14:textId="77777777" w:rsidR="002927E0" w:rsidRPr="002927E0" w:rsidRDefault="002927E0" w:rsidP="002927E0">
      <w:pPr>
        <w:spacing w:before="0" w:after="0" w:line="240" w:lineRule="auto"/>
        <w:rPr>
          <w:rFonts w:ascii="Times New Roman" w:eastAsia="Times New Roman" w:hAnsi="Times New Roman" w:cs="Times New Roman"/>
          <w:lang w:val="es-ES"/>
        </w:rPr>
      </w:pPr>
    </w:p>
    <w:p w14:paraId="5850E59A" w14:textId="123DEC81" w:rsidR="002927E0" w:rsidRPr="002927E0" w:rsidRDefault="00E23790" w:rsidP="00F70EAD">
      <w:pPr>
        <w:spacing w:before="0" w:after="0" w:line="240" w:lineRule="auto"/>
        <w:jc w:val="center"/>
        <w:rPr>
          <w:rFonts w:ascii="Times New Roman" w:eastAsia="Times New Roman" w:hAnsi="Times New Roman" w:cs="Times New Roman"/>
          <w:lang w:val="es-ES"/>
        </w:rPr>
      </w:pPr>
      <w:r>
        <w:rPr>
          <w:noProof/>
          <w:lang w:val="en-US" w:eastAsia="en-US"/>
        </w:rPr>
        <w:lastRenderedPageBreak/>
        <mc:AlternateContent>
          <mc:Choice Requires="wps">
            <w:drawing>
              <wp:anchor distT="0" distB="0" distL="114300" distR="114300" simplePos="0" relativeHeight="251870720" behindDoc="0" locked="0" layoutInCell="1" allowOverlap="1" wp14:anchorId="57C7D344" wp14:editId="28EC747F">
                <wp:simplePos x="0" y="0"/>
                <wp:positionH relativeFrom="column">
                  <wp:posOffset>4068445</wp:posOffset>
                </wp:positionH>
                <wp:positionV relativeFrom="paragraph">
                  <wp:posOffset>713105</wp:posOffset>
                </wp:positionV>
                <wp:extent cx="594995" cy="810895"/>
                <wp:effectExtent l="10795" t="15875" r="13335" b="11430"/>
                <wp:wrapNone/>
                <wp:docPr id="73" name="Oval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995" cy="81089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7" o:spid="_x0000_s1026" style="position:absolute;margin-left:320.35pt;margin-top:56.15pt;width:46.85pt;height:63.85pt;z-index:25187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" filled="f" strokecolor="red" strokeweight="1.5pt"/>
            </w:pict>
          </mc:Fallback>
        </mc:AlternateContent>
      </w:r>
      <w:r>
        <w:rPr>
          <w:noProof/>
          <w:lang w:val="en-US" w:eastAsia="en-US"/>
        </w:rPr>
        <mc:AlternateContent>
          <mc:Choice Requires="wps">
            <w:drawing>
              <wp:anchor distT="0" distB="0" distL="114300" distR="114300" simplePos="0" relativeHeight="251869696" behindDoc="0" locked="0" layoutInCell="1" allowOverlap="1" wp14:anchorId="2800BDAF" wp14:editId="2ADBFDF4">
                <wp:simplePos x="0" y="0"/>
                <wp:positionH relativeFrom="column">
                  <wp:posOffset>722630</wp:posOffset>
                </wp:positionH>
                <wp:positionV relativeFrom="paragraph">
                  <wp:posOffset>-28575</wp:posOffset>
                </wp:positionV>
                <wp:extent cx="4149725" cy="1552575"/>
                <wp:effectExtent l="8255" t="7620" r="33020" b="30480"/>
                <wp:wrapNone/>
                <wp:docPr id="72" name="AutoShap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9725" cy="1552575"/>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6" o:spid="_x0000_s1026" style="position:absolute;margin-left:56.9pt;margin-top:-2.25pt;width:326.75pt;height:122.25pt;z-index:25186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" filled="f" strokecolor="#31849b [2408]">
                <v:shadow on="t"/>
              </v:roundrect>
            </w:pict>
          </mc:Fallback>
        </mc:AlternateContent>
      </w:r>
      <w:r w:rsidR="00F70EAD" w:rsidRPr="00F70EAD">
        <w:rPr>
          <w:noProof/>
          <w:lang w:val="en-US" w:eastAsia="en-US"/>
        </w:rPr>
        <w:drawing>
          <wp:inline distT="0" distB="0" distL="0" distR="0" wp14:anchorId="3F799E38" wp14:editId="37B7944C">
            <wp:extent cx="4054475" cy="1466215"/>
            <wp:effectExtent l="0" t="0" r="0" b="0"/>
            <wp:docPr id="8"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4054475" cy="1466215"/>
                    </a:xfrm>
                    <a:prstGeom prst="rect">
                      <a:avLst/>
                    </a:prstGeom>
                    <a:noFill/>
                    <a:ln w="9525">
                      <a:noFill/>
                      <a:miter lim="800000"/>
                      <a:headEnd/>
                      <a:tailEnd/>
                    </a:ln>
                  </pic:spPr>
                </pic:pic>
              </a:graphicData>
            </a:graphic>
          </wp:inline>
        </w:drawing>
      </w:r>
    </w:p>
    <w:p w14:paraId="3285272D" w14:textId="77777777" w:rsidR="002927E0" w:rsidRPr="002927E0" w:rsidRDefault="002927E0" w:rsidP="002927E0">
      <w:pPr>
        <w:spacing w:before="0" w:after="0" w:line="240" w:lineRule="auto"/>
        <w:rPr>
          <w:rFonts w:ascii="Times New Roman" w:eastAsia="Times New Roman" w:hAnsi="Times New Roman" w:cs="Times New Roman"/>
          <w:lang w:val="es-ES"/>
        </w:rPr>
      </w:pPr>
    </w:p>
    <w:p w14:paraId="393CC835" w14:textId="77777777" w:rsidR="002927E0" w:rsidRPr="002927E0" w:rsidRDefault="002927E0" w:rsidP="002927E0">
      <w:pPr>
        <w:spacing w:before="0" w:after="0" w:line="240" w:lineRule="auto"/>
        <w:rPr>
          <w:rFonts w:ascii="Times New Roman" w:eastAsia="Times New Roman" w:hAnsi="Times New Roman" w:cs="Times New Roman"/>
          <w:lang w:val="es-ES"/>
        </w:rPr>
      </w:pPr>
    </w:p>
    <w:p w14:paraId="6BD97171" w14:textId="77777777" w:rsidR="002927E0" w:rsidRPr="002927E0" w:rsidRDefault="002927E0" w:rsidP="002927E0">
      <w:pPr>
        <w:spacing w:before="0" w:after="0" w:line="240" w:lineRule="auto"/>
        <w:contextualSpacing/>
        <w:rPr>
          <w:rFonts w:ascii="Times New Roman" w:eastAsia="Times New Roman" w:hAnsi="Times New Roman" w:cs="Times New Roman"/>
          <w:lang w:val="es-ES"/>
        </w:rPr>
      </w:pPr>
    </w:p>
    <w:p w14:paraId="0FE1F43D" w14:textId="77777777" w:rsidR="002927E0" w:rsidRPr="002927E0" w:rsidRDefault="002927E0" w:rsidP="002927E0">
      <w:pPr>
        <w:spacing w:before="0" w:after="0" w:line="240" w:lineRule="auto"/>
        <w:rPr>
          <w:rFonts w:ascii="Times New Roman" w:eastAsia="Times New Roman" w:hAnsi="Times New Roman" w:cs="Times New Roman"/>
          <w:b/>
          <w:lang w:val="es-ES"/>
        </w:rPr>
      </w:pPr>
      <w:r w:rsidRPr="002927E0">
        <w:rPr>
          <w:rFonts w:ascii="Times New Roman" w:eastAsia="Times New Roman" w:hAnsi="Times New Roman" w:cs="Times New Roman"/>
          <w:b/>
          <w:lang w:val="es-ES"/>
        </w:rPr>
        <w:t>Referencias de los textos</w:t>
      </w:r>
    </w:p>
    <w:p w14:paraId="6A63891F" w14:textId="77777777" w:rsidR="002927E0" w:rsidRPr="002927E0" w:rsidRDefault="002927E0" w:rsidP="002927E0">
      <w:pPr>
        <w:spacing w:before="0" w:after="0" w:line="240" w:lineRule="auto"/>
        <w:contextualSpacing/>
        <w:rPr>
          <w:rFonts w:ascii="Times New Roman" w:eastAsia="Times New Roman" w:hAnsi="Times New Roman" w:cs="Times New Roman"/>
          <w:b/>
          <w:lang w:val="es-ES"/>
        </w:rPr>
      </w:pPr>
    </w:p>
    <w:p w14:paraId="0790569D" w14:textId="77777777" w:rsidR="002927E0" w:rsidRPr="002927E0" w:rsidRDefault="002927E0" w:rsidP="003D2863">
      <w:pPr>
        <w:spacing w:before="0" w:after="0" w:line="240" w:lineRule="auto"/>
        <w:contextualSpacing/>
        <w:rPr>
          <w:rFonts w:ascii="Times New Roman" w:eastAsia="Times New Roman" w:hAnsi="Times New Roman" w:cs="Times New Roman"/>
          <w:b/>
          <w:lang w:val="es-ES"/>
        </w:rPr>
      </w:pPr>
      <w:r w:rsidRPr="002927E0">
        <w:rPr>
          <w:rFonts w:ascii="Times New Roman" w:eastAsia="Times New Roman" w:hAnsi="Times New Roman" w:cs="Times New Roman"/>
          <w:b/>
          <w:lang w:val="es-ES"/>
        </w:rPr>
        <w:t>Textos en MAYÚSCULAS</w:t>
      </w:r>
    </w:p>
    <w:p w14:paraId="47576B2C" w14:textId="77777777" w:rsidR="002927E0" w:rsidRPr="002927E0" w:rsidRDefault="002927E0" w:rsidP="002927E0">
      <w:pPr>
        <w:spacing w:before="0" w:after="0" w:line="240" w:lineRule="auto"/>
        <w:rPr>
          <w:rFonts w:ascii="Times New Roman" w:eastAsia="Times New Roman" w:hAnsi="Times New Roman" w:cs="Times New Roman"/>
          <w:b/>
          <w:lang w:val="es-ES"/>
        </w:rPr>
      </w:pPr>
    </w:p>
    <w:p w14:paraId="7FB76247" w14:textId="77777777" w:rsidR="002927E0" w:rsidRPr="002927E0" w:rsidRDefault="002927E0" w:rsidP="003D2863">
      <w:pPr>
        <w:rPr>
          <w:lang w:val="es-ES"/>
        </w:rPr>
      </w:pPr>
      <w:r w:rsidRPr="002927E0">
        <w:rPr>
          <w:lang w:val="es-ES"/>
        </w:rPr>
        <w:t>Todos los textos indicados en mayúsculas no deben leerse en voz alta.</w:t>
      </w:r>
    </w:p>
    <w:p w14:paraId="39424231" w14:textId="62383A4B" w:rsidR="002927E0" w:rsidRDefault="00E23790" w:rsidP="003D2863">
      <w:pPr>
        <w:rPr>
          <w:lang w:val="es-ES"/>
        </w:rPr>
      </w:pPr>
      <w:r>
        <w:rPr>
          <w:noProof/>
          <w:lang w:val="en-US" w:eastAsia="en-US"/>
        </w:rPr>
        <mc:AlternateContent>
          <mc:Choice Requires="wps">
            <w:drawing>
              <wp:anchor distT="0" distB="0" distL="114300" distR="114300" simplePos="0" relativeHeight="251871744" behindDoc="0" locked="0" layoutInCell="1" allowOverlap="1" wp14:anchorId="18C10C2A" wp14:editId="4359AC6A">
                <wp:simplePos x="0" y="0"/>
                <wp:positionH relativeFrom="column">
                  <wp:posOffset>732155</wp:posOffset>
                </wp:positionH>
                <wp:positionV relativeFrom="paragraph">
                  <wp:posOffset>494030</wp:posOffset>
                </wp:positionV>
                <wp:extent cx="4209415" cy="2148205"/>
                <wp:effectExtent l="8255" t="9525" r="30480" b="33020"/>
                <wp:wrapNone/>
                <wp:docPr id="71" name="AutoShap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9415" cy="2148205"/>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8" o:spid="_x0000_s1026" style="position:absolute;margin-left:57.65pt;margin-top:38.9pt;width:331.45pt;height:169.15pt;z-index:25187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" filled="f" strokecolor="#31849b [2408]">
                <v:shadow on="t"/>
              </v:roundrect>
            </w:pict>
          </mc:Fallback>
        </mc:AlternateContent>
      </w:r>
      <w:r w:rsidR="002927E0" w:rsidRPr="002927E0">
        <w:rPr>
          <w:lang w:val="es-ES"/>
        </w:rPr>
        <w:t xml:space="preserve">Las instrucciones para el encuestador/a sobre como rellenar el cuestionario o formular una pregunta en particular, se indica con letras mayúsculas. </w:t>
      </w:r>
    </w:p>
    <w:p w14:paraId="3DF22A24" w14:textId="24BDB4FD" w:rsidR="00F70EAD" w:rsidRPr="002927E0" w:rsidRDefault="00E23790" w:rsidP="00F70EAD">
      <w:pPr>
        <w:jc w:val="center"/>
        <w:rPr>
          <w:lang w:val="es-ES"/>
        </w:rPr>
      </w:pPr>
      <w:r>
        <w:rPr>
          <w:rFonts w:ascii="Arial Narrow" w:eastAsia="Times New Roman" w:hAnsi="Arial Narrow" w:cs="Calibri"/>
          <w:noProof/>
          <w:sz w:val="14"/>
          <w:szCs w:val="14"/>
          <w:lang w:val="en-US" w:eastAsia="en-US"/>
        </w:rPr>
        <mc:AlternateContent>
          <mc:Choice Requires="wps">
            <w:drawing>
              <wp:anchor distT="0" distB="0" distL="114300" distR="114300" simplePos="0" relativeHeight="251831808" behindDoc="0" locked="0" layoutInCell="1" allowOverlap="1" wp14:anchorId="40FC77F5" wp14:editId="511EC6CE">
                <wp:simplePos x="0" y="0"/>
                <wp:positionH relativeFrom="column">
                  <wp:posOffset>3794125</wp:posOffset>
                </wp:positionH>
                <wp:positionV relativeFrom="paragraph">
                  <wp:posOffset>619125</wp:posOffset>
                </wp:positionV>
                <wp:extent cx="1078230" cy="528955"/>
                <wp:effectExtent l="0" t="0" r="26670" b="23495"/>
                <wp:wrapNone/>
                <wp:docPr id="70" name="Oval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78230" cy="52895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0" o:spid="_x0000_s1026" style="position:absolute;margin-left:298.75pt;margin-top:48.75pt;width:84.9pt;height:41.65pt;z-index:251831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" filled="f" strokecolor="red" strokeweight="1.5pt"/>
            </w:pict>
          </mc:Fallback>
        </mc:AlternateContent>
      </w:r>
      <w:r w:rsidR="00F70EAD" w:rsidRPr="00F70EAD">
        <w:rPr>
          <w:noProof/>
          <w:lang w:val="en-US" w:eastAsia="en-US"/>
        </w:rPr>
        <w:drawing>
          <wp:inline distT="0" distB="0" distL="0" distR="0" wp14:anchorId="3092BD88" wp14:editId="087DE7D8">
            <wp:extent cx="3968115" cy="2018665"/>
            <wp:effectExtent l="19050" t="0" r="0" b="0"/>
            <wp:docPr id="9"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3968115" cy="2018665"/>
                    </a:xfrm>
                    <a:prstGeom prst="rect">
                      <a:avLst/>
                    </a:prstGeom>
                    <a:noFill/>
                    <a:ln w="9525">
                      <a:noFill/>
                      <a:miter lim="800000"/>
                      <a:headEnd/>
                      <a:tailEnd/>
                    </a:ln>
                  </pic:spPr>
                </pic:pic>
              </a:graphicData>
            </a:graphic>
          </wp:inline>
        </w:drawing>
      </w:r>
    </w:p>
    <w:p w14:paraId="0E4786D7" w14:textId="77777777" w:rsidR="00F70EAD" w:rsidRDefault="00F70EAD" w:rsidP="003D2863">
      <w:pPr>
        <w:rPr>
          <w:lang w:val="es-ES"/>
        </w:rPr>
      </w:pPr>
    </w:p>
    <w:p w14:paraId="690C9ED3" w14:textId="77777777" w:rsidR="002927E0" w:rsidRDefault="002927E0" w:rsidP="003D2863">
      <w:pPr>
        <w:rPr>
          <w:lang w:val="es-ES"/>
        </w:rPr>
      </w:pPr>
      <w:r w:rsidRPr="002927E0">
        <w:rPr>
          <w:lang w:val="es-ES"/>
        </w:rPr>
        <w:t xml:space="preserve">Si la pregunta requiere la incorporación de un dato previo para completarse, el encuestador/a lo insertará antes de formular la pregunta al encuestado/a. El dato faltante se indica entre paréntesis </w:t>
      </w:r>
      <w:r w:rsidR="003D2863">
        <w:rPr>
          <w:lang w:val="es-ES"/>
        </w:rPr>
        <w:t>y con MAYÚSCULAS. Por ejemplo: [</w:t>
      </w:r>
      <w:r w:rsidR="002D5935">
        <w:rPr>
          <w:lang w:val="es-ES"/>
        </w:rPr>
        <w:t>FUNCIÓN</w:t>
      </w:r>
      <w:r w:rsidR="003D2863">
        <w:rPr>
          <w:lang w:val="es-ES"/>
        </w:rPr>
        <w:t>]</w:t>
      </w:r>
    </w:p>
    <w:p w14:paraId="2435F1C0" w14:textId="46D0F7CB" w:rsidR="002D5935" w:rsidRPr="002927E0" w:rsidRDefault="00E23790" w:rsidP="003D2863">
      <w:pPr>
        <w:rPr>
          <w:lang w:val="es-ES"/>
        </w:rPr>
      </w:pPr>
      <w:r>
        <w:rPr>
          <w:noProof/>
          <w:lang w:val="en-US" w:eastAsia="en-US"/>
        </w:rPr>
        <mc:AlternateContent>
          <mc:Choice Requires="wps">
            <w:drawing>
              <wp:anchor distT="0" distB="0" distL="114300" distR="114300" simplePos="0" relativeHeight="251872768" behindDoc="0" locked="0" layoutInCell="1" allowOverlap="1" wp14:anchorId="61341059" wp14:editId="06B0C70D">
                <wp:simplePos x="0" y="0"/>
                <wp:positionH relativeFrom="column">
                  <wp:posOffset>1992630</wp:posOffset>
                </wp:positionH>
                <wp:positionV relativeFrom="paragraph">
                  <wp:posOffset>221615</wp:posOffset>
                </wp:positionV>
                <wp:extent cx="1801495" cy="1130300"/>
                <wp:effectExtent l="11430" t="5080" r="34925" b="36195"/>
                <wp:wrapNone/>
                <wp:docPr id="69"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1495" cy="113030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9" o:spid="_x0000_s1026" style="position:absolute;margin-left:156.9pt;margin-top:17.45pt;width:141.85pt;height:89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" filled="f" strokecolor="#31849b [2408]">
                <v:shadow on="t"/>
              </v:roundrect>
            </w:pict>
          </mc:Fallback>
        </mc:AlternateContent>
      </w:r>
    </w:p>
    <w:p w14:paraId="44881835" w14:textId="50DC76D3" w:rsidR="002927E0" w:rsidRPr="002927E0" w:rsidRDefault="00E23790" w:rsidP="002D5935">
      <w:pPr>
        <w:spacing w:before="0" w:after="0" w:line="240" w:lineRule="auto"/>
        <w:jc w:val="center"/>
        <w:rPr>
          <w:rFonts w:ascii="Times New Roman" w:eastAsia="Times New Roman" w:hAnsi="Times New Roman" w:cs="Times New Roman"/>
          <w:lang w:val="es-ES"/>
        </w:rPr>
      </w:pPr>
      <w:r>
        <w:rPr>
          <w:rFonts w:ascii="Arial Narrow" w:eastAsia="Times New Roman" w:hAnsi="Arial Narrow" w:cs="Calibri"/>
          <w:noProof/>
          <w:sz w:val="16"/>
          <w:szCs w:val="16"/>
          <w:lang w:val="en-US" w:eastAsia="en-US"/>
        </w:rPr>
        <mc:AlternateContent>
          <mc:Choice Requires="wps">
            <w:drawing>
              <wp:anchor distT="0" distB="0" distL="114300" distR="114300" simplePos="0" relativeHeight="251832832" behindDoc="0" locked="0" layoutInCell="1" allowOverlap="1" wp14:anchorId="25642018" wp14:editId="7F49E4D3">
                <wp:simplePos x="0" y="0"/>
                <wp:positionH relativeFrom="column">
                  <wp:posOffset>2179320</wp:posOffset>
                </wp:positionH>
                <wp:positionV relativeFrom="paragraph">
                  <wp:posOffset>544830</wp:posOffset>
                </wp:positionV>
                <wp:extent cx="633095" cy="334010"/>
                <wp:effectExtent l="0" t="0" r="14605" b="27940"/>
                <wp:wrapNone/>
                <wp:docPr id="68" name="Oval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095" cy="33401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1" o:spid="_x0000_s1026" style="position:absolute;margin-left:171.6pt;margin-top:42.9pt;width:49.85pt;height:26.3pt;z-index:251832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" filled="f" strokecolor="red" strokeweight="1.5pt"/>
            </w:pict>
          </mc:Fallback>
        </mc:AlternateContent>
      </w:r>
      <w:r w:rsidR="002D5935" w:rsidRPr="002D5935">
        <w:rPr>
          <w:noProof/>
          <w:lang w:val="en-US" w:eastAsia="en-US"/>
        </w:rPr>
        <w:drawing>
          <wp:inline distT="0" distB="0" distL="0" distR="0" wp14:anchorId="0D2FF291" wp14:editId="037960D9">
            <wp:extent cx="1294130" cy="819785"/>
            <wp:effectExtent l="19050" t="0" r="1270" b="0"/>
            <wp:docPr id="10"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1294130" cy="819785"/>
                    </a:xfrm>
                    <a:prstGeom prst="rect">
                      <a:avLst/>
                    </a:prstGeom>
                    <a:noFill/>
                    <a:ln w="9525">
                      <a:noFill/>
                      <a:miter lim="800000"/>
                      <a:headEnd/>
                      <a:tailEnd/>
                    </a:ln>
                  </pic:spPr>
                </pic:pic>
              </a:graphicData>
            </a:graphic>
          </wp:inline>
        </w:drawing>
      </w:r>
    </w:p>
    <w:p w14:paraId="341591B4" w14:textId="77777777" w:rsidR="002927E0" w:rsidRPr="002927E0" w:rsidRDefault="002927E0" w:rsidP="002927E0">
      <w:pPr>
        <w:spacing w:before="0" w:after="0" w:line="240" w:lineRule="auto"/>
        <w:rPr>
          <w:rFonts w:ascii="Times New Roman" w:eastAsia="Times New Roman" w:hAnsi="Times New Roman" w:cs="Times New Roman"/>
          <w:lang w:val="es-AR"/>
        </w:rPr>
      </w:pPr>
    </w:p>
    <w:p w14:paraId="3A83882C" w14:textId="77777777" w:rsidR="002927E0" w:rsidRPr="002927E0" w:rsidRDefault="002927E0" w:rsidP="003D2863">
      <w:pPr>
        <w:spacing w:before="0" w:after="0" w:line="240" w:lineRule="auto"/>
        <w:rPr>
          <w:rFonts w:ascii="Times New Roman" w:eastAsia="Times New Roman" w:hAnsi="Times New Roman" w:cs="Times New Roman"/>
          <w:lang w:val="es-ES"/>
        </w:rPr>
      </w:pPr>
      <w:r w:rsidRPr="002927E0">
        <w:rPr>
          <w:rFonts w:ascii="Times New Roman" w:eastAsia="Times New Roman" w:hAnsi="Times New Roman" w:cs="Times New Roman"/>
          <w:lang w:val="es-ES"/>
        </w:rPr>
        <w:lastRenderedPageBreak/>
        <w:t>En caso de preguntas con respuestas espontáneas, las res</w:t>
      </w:r>
      <w:r w:rsidR="003D2863">
        <w:rPr>
          <w:rFonts w:ascii="Times New Roman" w:eastAsia="Times New Roman" w:hAnsi="Times New Roman" w:cs="Times New Roman"/>
          <w:lang w:val="es-ES"/>
        </w:rPr>
        <w:t xml:space="preserve">puestas posibles se indican con </w:t>
      </w:r>
      <w:r w:rsidRPr="002927E0">
        <w:rPr>
          <w:rFonts w:ascii="Times New Roman" w:eastAsia="Times New Roman" w:hAnsi="Times New Roman" w:cs="Times New Roman"/>
          <w:lang w:val="es-ES"/>
        </w:rPr>
        <w:t>MAYÚSCULAS, las cuales no deben ser leídas.</w:t>
      </w:r>
    </w:p>
    <w:p w14:paraId="630BDB65" w14:textId="245DB80F" w:rsidR="002927E0" w:rsidRDefault="00E23790" w:rsidP="002927E0">
      <w:pPr>
        <w:spacing w:before="0" w:after="0" w:line="240" w:lineRule="auto"/>
        <w:rPr>
          <w:rFonts w:ascii="Times New Roman" w:eastAsia="Times New Roman" w:hAnsi="Times New Roman" w:cs="Times New Roman"/>
          <w:lang w:val="es-ES"/>
        </w:rPr>
      </w:pPr>
      <w:r>
        <w:rPr>
          <w:rFonts w:ascii="Times New Roman" w:eastAsia="Times New Roman" w:hAnsi="Times New Roman" w:cs="Times New Roman"/>
          <w:noProof/>
          <w:lang w:val="en-US" w:eastAsia="en-US"/>
        </w:rPr>
        <mc:AlternateContent>
          <mc:Choice Requires="wps">
            <w:drawing>
              <wp:anchor distT="0" distB="0" distL="114300" distR="114300" simplePos="0" relativeHeight="251873792" behindDoc="0" locked="0" layoutInCell="1" allowOverlap="1" wp14:anchorId="628512D6" wp14:editId="08C5B92D">
                <wp:simplePos x="0" y="0"/>
                <wp:positionH relativeFrom="column">
                  <wp:posOffset>560705</wp:posOffset>
                </wp:positionH>
                <wp:positionV relativeFrom="paragraph">
                  <wp:posOffset>138430</wp:posOffset>
                </wp:positionV>
                <wp:extent cx="4391025" cy="1751330"/>
                <wp:effectExtent l="8255" t="10795" r="39370" b="38100"/>
                <wp:wrapNone/>
                <wp:docPr id="67" name="AutoShap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91025" cy="175133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0" o:spid="_x0000_s1026" style="position:absolute;margin-left:44.15pt;margin-top:10.9pt;width:345.75pt;height:137.9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" filled="f" strokecolor="#31849b [2408]">
                <v:shadow on="t"/>
              </v:roundrect>
            </w:pict>
          </mc:Fallback>
        </mc:AlternateContent>
      </w:r>
      <w:r w:rsidR="002927E0" w:rsidRPr="002927E0">
        <w:rPr>
          <w:rFonts w:ascii="Times New Roman" w:eastAsia="Times New Roman" w:hAnsi="Times New Roman" w:cs="Times New Roman"/>
          <w:lang w:val="es-ES"/>
        </w:rPr>
        <w:t xml:space="preserve">  </w:t>
      </w:r>
    </w:p>
    <w:p w14:paraId="58ECA29B" w14:textId="4B87DEF2" w:rsidR="002D5935" w:rsidRDefault="00E23790" w:rsidP="002927E0">
      <w:pPr>
        <w:spacing w:before="0" w:after="0" w:line="240" w:lineRule="auto"/>
        <w:rPr>
          <w:rFonts w:ascii="Times New Roman" w:eastAsia="Times New Roman" w:hAnsi="Times New Roman" w:cs="Times New Roman"/>
          <w:lang w:val="es-ES"/>
        </w:rPr>
      </w:pPr>
      <w:r>
        <w:rPr>
          <w:rFonts w:ascii="Arial Narrow" w:eastAsia="Times New Roman" w:hAnsi="Arial Narrow" w:cs="Calibri"/>
          <w:noProof/>
          <w:sz w:val="16"/>
          <w:szCs w:val="16"/>
          <w:lang w:val="en-US" w:eastAsia="en-US"/>
        </w:rPr>
        <mc:AlternateContent>
          <mc:Choice Requires="wps">
            <w:drawing>
              <wp:anchor distT="0" distB="0" distL="114300" distR="114300" simplePos="0" relativeHeight="251833856" behindDoc="0" locked="0" layoutInCell="1" allowOverlap="1" wp14:anchorId="263089D0" wp14:editId="0823412C">
                <wp:simplePos x="0" y="0"/>
                <wp:positionH relativeFrom="column">
                  <wp:posOffset>1172845</wp:posOffset>
                </wp:positionH>
                <wp:positionV relativeFrom="paragraph">
                  <wp:posOffset>144780</wp:posOffset>
                </wp:positionV>
                <wp:extent cx="2510790" cy="1345565"/>
                <wp:effectExtent l="0" t="0" r="22860" b="26035"/>
                <wp:wrapNone/>
                <wp:docPr id="66" name="Oval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0790" cy="1345565"/>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2" o:spid="_x0000_s1026" style="position:absolute;margin-left:92.35pt;margin-top:11.4pt;width:197.7pt;height:105.95pt;z-index:25183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" filled="f" strokecolor="red" strokeweight="1.5pt"/>
            </w:pict>
          </mc:Fallback>
        </mc:AlternateContent>
      </w:r>
    </w:p>
    <w:p w14:paraId="09270A40" w14:textId="77777777" w:rsidR="002D5935" w:rsidRDefault="002D5935" w:rsidP="002D5935">
      <w:pPr>
        <w:spacing w:before="0" w:after="0" w:line="240" w:lineRule="auto"/>
        <w:jc w:val="center"/>
        <w:rPr>
          <w:rFonts w:ascii="Times New Roman" w:eastAsia="Times New Roman" w:hAnsi="Times New Roman" w:cs="Times New Roman"/>
          <w:lang w:val="es-ES"/>
        </w:rPr>
      </w:pPr>
      <w:r w:rsidRPr="002D5935">
        <w:rPr>
          <w:noProof/>
          <w:lang w:val="en-US" w:eastAsia="en-US"/>
        </w:rPr>
        <w:drawing>
          <wp:inline distT="0" distB="0" distL="0" distR="0" wp14:anchorId="2F23C3E2" wp14:editId="0A1E8E58">
            <wp:extent cx="4054475" cy="1302385"/>
            <wp:effectExtent l="0" t="0" r="0" b="0"/>
            <wp:docPr id="11"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4054475" cy="1302385"/>
                    </a:xfrm>
                    <a:prstGeom prst="rect">
                      <a:avLst/>
                    </a:prstGeom>
                    <a:noFill/>
                    <a:ln w="9525">
                      <a:noFill/>
                      <a:miter lim="800000"/>
                      <a:headEnd/>
                      <a:tailEnd/>
                    </a:ln>
                  </pic:spPr>
                </pic:pic>
              </a:graphicData>
            </a:graphic>
          </wp:inline>
        </w:drawing>
      </w:r>
    </w:p>
    <w:p w14:paraId="39C0E8FB" w14:textId="77777777" w:rsidR="002D5935" w:rsidRPr="002927E0" w:rsidRDefault="002D5935" w:rsidP="002927E0">
      <w:pPr>
        <w:spacing w:before="0" w:after="0" w:line="240" w:lineRule="auto"/>
        <w:rPr>
          <w:rFonts w:ascii="Times New Roman" w:eastAsia="Times New Roman" w:hAnsi="Times New Roman" w:cs="Times New Roman"/>
          <w:lang w:val="es-ES"/>
        </w:rPr>
      </w:pPr>
    </w:p>
    <w:p w14:paraId="38B6B3B6" w14:textId="77777777" w:rsidR="002927E0" w:rsidRDefault="002927E0" w:rsidP="002927E0">
      <w:pPr>
        <w:spacing w:before="0" w:after="0" w:line="240" w:lineRule="auto"/>
        <w:rPr>
          <w:rFonts w:ascii="Times New Roman" w:eastAsia="Times New Roman" w:hAnsi="Times New Roman" w:cs="Times New Roman"/>
          <w:b/>
          <w:lang w:val="es-ES"/>
        </w:rPr>
      </w:pPr>
    </w:p>
    <w:p w14:paraId="54190E61" w14:textId="77777777" w:rsidR="002D5935" w:rsidRPr="002927E0" w:rsidRDefault="002D5935" w:rsidP="002927E0">
      <w:pPr>
        <w:spacing w:before="0" w:after="0" w:line="240" w:lineRule="auto"/>
        <w:rPr>
          <w:rFonts w:ascii="Times New Roman" w:eastAsia="Times New Roman" w:hAnsi="Times New Roman" w:cs="Times New Roman"/>
          <w:b/>
          <w:lang w:val="es-ES"/>
        </w:rPr>
      </w:pPr>
    </w:p>
    <w:p w14:paraId="60498118" w14:textId="77777777" w:rsidR="002927E0" w:rsidRPr="002927E0" w:rsidRDefault="004140C5" w:rsidP="002927E0">
      <w:pPr>
        <w:spacing w:before="0" w:after="0" w:line="240" w:lineRule="auto"/>
        <w:rPr>
          <w:rFonts w:ascii="Times New Roman" w:eastAsia="Times New Roman" w:hAnsi="Times New Roman" w:cs="Times New Roman"/>
          <w:b/>
          <w:lang w:val="es-ES"/>
        </w:rPr>
      </w:pPr>
      <w:r>
        <w:rPr>
          <w:rFonts w:ascii="Times New Roman" w:eastAsia="Times New Roman" w:hAnsi="Times New Roman" w:cs="Times New Roman"/>
          <w:b/>
          <w:lang w:val="es-ES"/>
        </w:rPr>
        <w:t>Instrucciones de Salto</w:t>
      </w:r>
      <w:r w:rsidR="002927E0" w:rsidRPr="002927E0">
        <w:rPr>
          <w:rFonts w:ascii="Times New Roman" w:eastAsia="Times New Roman" w:hAnsi="Times New Roman" w:cs="Times New Roman"/>
          <w:b/>
          <w:lang w:val="es-ES"/>
        </w:rPr>
        <w:t xml:space="preserve"> entre preguntas ►</w:t>
      </w:r>
    </w:p>
    <w:p w14:paraId="7EEA5819" w14:textId="77777777" w:rsidR="002927E0" w:rsidRPr="002927E0" w:rsidRDefault="002927E0" w:rsidP="002927E0">
      <w:pPr>
        <w:spacing w:before="0" w:after="0" w:line="240" w:lineRule="auto"/>
        <w:rPr>
          <w:rFonts w:ascii="Times New Roman" w:eastAsia="Times New Roman" w:hAnsi="Times New Roman" w:cs="Times New Roman"/>
          <w:b/>
          <w:lang w:val="es-ES"/>
        </w:rPr>
      </w:pPr>
    </w:p>
    <w:p w14:paraId="7F42A3E0" w14:textId="77777777" w:rsidR="002927E0" w:rsidRPr="002927E0" w:rsidRDefault="004140C5" w:rsidP="00650934">
      <w:pPr>
        <w:numPr>
          <w:ilvl w:val="0"/>
          <w:numId w:val="11"/>
        </w:numPr>
        <w:spacing w:before="0" w:after="0" w:line="240" w:lineRule="auto"/>
        <w:contextualSpacing/>
        <w:jc w:val="left"/>
        <w:rPr>
          <w:rFonts w:ascii="Times New Roman" w:eastAsia="Times New Roman" w:hAnsi="Times New Roman" w:cs="Times New Roman"/>
          <w:b/>
          <w:lang w:val="es-ES"/>
        </w:rPr>
      </w:pPr>
      <w:r>
        <w:rPr>
          <w:rFonts w:ascii="Times New Roman" w:eastAsia="Times New Roman" w:hAnsi="Times New Roman" w:cs="Times New Roman"/>
          <w:b/>
          <w:lang w:val="es-ES"/>
        </w:rPr>
        <w:t>Salto</w:t>
      </w:r>
      <w:r w:rsidR="00774118">
        <w:rPr>
          <w:rFonts w:ascii="Times New Roman" w:eastAsia="Times New Roman" w:hAnsi="Times New Roman" w:cs="Times New Roman"/>
          <w:b/>
          <w:lang w:val="es-ES"/>
        </w:rPr>
        <w:t xml:space="preserve">  a otra persona</w:t>
      </w:r>
    </w:p>
    <w:p w14:paraId="3A95BEB0" w14:textId="3DD9C12A" w:rsidR="002927E0" w:rsidRDefault="00E23790" w:rsidP="002D5935">
      <w:pPr>
        <w:tabs>
          <w:tab w:val="left" w:pos="1535"/>
        </w:tabs>
        <w:spacing w:before="0" w:after="0" w:line="240" w:lineRule="auto"/>
        <w:rPr>
          <w:rFonts w:ascii="Times New Roman" w:eastAsia="Times New Roman" w:hAnsi="Times New Roman" w:cs="Times New Roman"/>
          <w:b/>
          <w:lang w:val="es-ES"/>
        </w:rPr>
      </w:pPr>
      <w:r>
        <w:rPr>
          <w:rFonts w:ascii="Times New Roman" w:eastAsia="Times New Roman" w:hAnsi="Times New Roman" w:cs="Times New Roman"/>
          <w:b/>
          <w:noProof/>
          <w:lang w:val="en-US" w:eastAsia="en-US"/>
        </w:rPr>
        <mc:AlternateContent>
          <mc:Choice Requires="wps">
            <w:drawing>
              <wp:anchor distT="0" distB="0" distL="114300" distR="114300" simplePos="0" relativeHeight="251874816" behindDoc="0" locked="0" layoutInCell="1" allowOverlap="1" wp14:anchorId="51478642" wp14:editId="26F270AF">
                <wp:simplePos x="0" y="0"/>
                <wp:positionH relativeFrom="column">
                  <wp:posOffset>673100</wp:posOffset>
                </wp:positionH>
                <wp:positionV relativeFrom="paragraph">
                  <wp:posOffset>73660</wp:posOffset>
                </wp:positionV>
                <wp:extent cx="4416425" cy="3070860"/>
                <wp:effectExtent l="6350" t="12065" r="34925" b="31750"/>
                <wp:wrapNone/>
                <wp:docPr id="65" name="AutoShap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6425" cy="307086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1" o:spid="_x0000_s1026" style="position:absolute;margin-left:53pt;margin-top:5.8pt;width:347.75pt;height:241.8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" filled="f" strokecolor="#31849b [2408]">
                <v:shadow on="t"/>
              </v:roundrect>
            </w:pict>
          </mc:Fallback>
        </mc:AlternateContent>
      </w:r>
      <w:r w:rsidR="002D5935">
        <w:rPr>
          <w:rFonts w:ascii="Times New Roman" w:eastAsia="Times New Roman" w:hAnsi="Times New Roman" w:cs="Times New Roman"/>
          <w:b/>
          <w:lang w:val="es-ES"/>
        </w:rPr>
        <w:tab/>
      </w:r>
    </w:p>
    <w:p w14:paraId="1DC13896" w14:textId="60C7BE50" w:rsidR="002D5935" w:rsidRDefault="00E23790" w:rsidP="002D5935">
      <w:pPr>
        <w:tabs>
          <w:tab w:val="left" w:pos="1535"/>
        </w:tabs>
        <w:spacing w:before="0" w:after="0" w:line="240" w:lineRule="auto"/>
        <w:jc w:val="center"/>
        <w:rPr>
          <w:rFonts w:ascii="Times New Roman" w:eastAsia="Times New Roman" w:hAnsi="Times New Roman" w:cs="Times New Roman"/>
          <w:b/>
          <w:lang w:val="es-ES"/>
        </w:rPr>
      </w:pPr>
      <w:r>
        <w:rPr>
          <w:rFonts w:ascii="Arial Narrow" w:eastAsia="Times New Roman" w:hAnsi="Arial Narrow" w:cs="Calibri"/>
          <w:noProof/>
          <w:color w:val="000000"/>
          <w:sz w:val="16"/>
          <w:szCs w:val="16"/>
          <w:lang w:val="en-US" w:eastAsia="en-US"/>
        </w:rPr>
        <mc:AlternateContent>
          <mc:Choice Requires="wps">
            <w:drawing>
              <wp:anchor distT="0" distB="0" distL="114300" distR="114300" simplePos="0" relativeHeight="251837952" behindDoc="0" locked="0" layoutInCell="1" allowOverlap="1" wp14:anchorId="3FF665F9" wp14:editId="764C1B7F">
                <wp:simplePos x="0" y="0"/>
                <wp:positionH relativeFrom="column">
                  <wp:posOffset>2442845</wp:posOffset>
                </wp:positionH>
                <wp:positionV relativeFrom="paragraph">
                  <wp:posOffset>752475</wp:posOffset>
                </wp:positionV>
                <wp:extent cx="1360170" cy="629920"/>
                <wp:effectExtent l="0" t="0" r="11430" b="17780"/>
                <wp:wrapNone/>
                <wp:docPr id="64" name="Oval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0170" cy="62992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16" o:spid="_x0000_s1026" style="position:absolute;margin-left:192.35pt;margin-top:59.25pt;width:107.1pt;height:49.6pt;z-index:251837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" filled="f" strokecolor="red" strokeweight="1.5pt"/>
            </w:pict>
          </mc:Fallback>
        </mc:AlternateContent>
      </w:r>
      <w:r w:rsidR="002D5935" w:rsidRPr="002D5935">
        <w:rPr>
          <w:noProof/>
          <w:lang w:val="en-US" w:eastAsia="en-US"/>
        </w:rPr>
        <w:drawing>
          <wp:inline distT="0" distB="0" distL="0" distR="0" wp14:anchorId="6AB2CCAF" wp14:editId="68633D7F">
            <wp:extent cx="4020185" cy="2760345"/>
            <wp:effectExtent l="19050" t="0" r="0" b="0"/>
            <wp:docPr id="12"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4020185" cy="2760345"/>
                    </a:xfrm>
                    <a:prstGeom prst="rect">
                      <a:avLst/>
                    </a:prstGeom>
                    <a:noFill/>
                    <a:ln w="9525">
                      <a:noFill/>
                      <a:miter lim="800000"/>
                      <a:headEnd/>
                      <a:tailEnd/>
                    </a:ln>
                  </pic:spPr>
                </pic:pic>
              </a:graphicData>
            </a:graphic>
          </wp:inline>
        </w:drawing>
      </w:r>
    </w:p>
    <w:p w14:paraId="18A49362" w14:textId="77777777" w:rsidR="002D5935" w:rsidRDefault="002D5935" w:rsidP="002D5935">
      <w:pPr>
        <w:tabs>
          <w:tab w:val="left" w:pos="1535"/>
        </w:tabs>
        <w:spacing w:before="0" w:after="0" w:line="240" w:lineRule="auto"/>
        <w:rPr>
          <w:rFonts w:ascii="Times New Roman" w:eastAsia="Times New Roman" w:hAnsi="Times New Roman" w:cs="Times New Roman"/>
          <w:b/>
          <w:lang w:val="es-ES"/>
        </w:rPr>
      </w:pPr>
    </w:p>
    <w:p w14:paraId="7CB6D59D" w14:textId="77777777" w:rsidR="002D5935" w:rsidRDefault="002D5935" w:rsidP="002D5935">
      <w:pPr>
        <w:tabs>
          <w:tab w:val="left" w:pos="1535"/>
        </w:tabs>
        <w:spacing w:before="0" w:after="0" w:line="240" w:lineRule="auto"/>
        <w:rPr>
          <w:rFonts w:ascii="Times New Roman" w:eastAsia="Times New Roman" w:hAnsi="Times New Roman" w:cs="Times New Roman"/>
          <w:b/>
          <w:lang w:val="es-ES"/>
        </w:rPr>
      </w:pPr>
    </w:p>
    <w:p w14:paraId="0D2DDF06" w14:textId="77777777" w:rsidR="002927E0" w:rsidRPr="002927E0" w:rsidRDefault="002927E0" w:rsidP="002927E0">
      <w:pPr>
        <w:spacing w:before="0" w:after="0" w:line="240" w:lineRule="auto"/>
        <w:jc w:val="center"/>
        <w:rPr>
          <w:rFonts w:ascii="Times New Roman" w:eastAsia="Times New Roman" w:hAnsi="Times New Roman" w:cs="Times New Roman"/>
          <w:b/>
          <w:lang w:val="es-ES"/>
        </w:rPr>
      </w:pPr>
      <w:r w:rsidRPr="002927E0">
        <w:rPr>
          <w:rFonts w:ascii="Times New Roman" w:eastAsia="Times New Roman" w:hAnsi="Times New Roman" w:cs="Times New Roman"/>
          <w:b/>
          <w:lang w:val="es-ES"/>
        </w:rPr>
        <w:br w:type="page"/>
      </w:r>
    </w:p>
    <w:p w14:paraId="33D1ADBD" w14:textId="77777777" w:rsidR="002927E0" w:rsidRPr="002927E0" w:rsidRDefault="00774118" w:rsidP="00650934">
      <w:pPr>
        <w:numPr>
          <w:ilvl w:val="0"/>
          <w:numId w:val="11"/>
        </w:numPr>
        <w:spacing w:before="0" w:after="0" w:line="240" w:lineRule="auto"/>
        <w:contextualSpacing/>
        <w:jc w:val="left"/>
        <w:rPr>
          <w:rFonts w:ascii="Times New Roman" w:eastAsia="Times New Roman" w:hAnsi="Times New Roman" w:cs="Times New Roman"/>
          <w:b/>
          <w:lang w:val="es-ES"/>
        </w:rPr>
      </w:pPr>
      <w:r>
        <w:rPr>
          <w:rFonts w:ascii="Times New Roman" w:eastAsia="Times New Roman" w:hAnsi="Times New Roman" w:cs="Times New Roman"/>
          <w:b/>
          <w:lang w:val="es-ES"/>
        </w:rPr>
        <w:lastRenderedPageBreak/>
        <w:t>Salto</w:t>
      </w:r>
      <w:r w:rsidR="002927E0" w:rsidRPr="002927E0">
        <w:rPr>
          <w:rFonts w:ascii="Times New Roman" w:eastAsia="Times New Roman" w:hAnsi="Times New Roman" w:cs="Times New Roman"/>
          <w:b/>
          <w:lang w:val="es-ES"/>
        </w:rPr>
        <w:t xml:space="preserve">  a otra pregunta</w:t>
      </w:r>
    </w:p>
    <w:p w14:paraId="0E030D38" w14:textId="77777777" w:rsidR="002D5935" w:rsidRDefault="002D5935" w:rsidP="002D5935">
      <w:pPr>
        <w:spacing w:before="0" w:after="0" w:line="240" w:lineRule="auto"/>
        <w:ind w:left="720"/>
        <w:contextualSpacing/>
        <w:jc w:val="center"/>
        <w:rPr>
          <w:rFonts w:ascii="Times New Roman" w:eastAsia="Times New Roman" w:hAnsi="Times New Roman" w:cs="Times New Roman"/>
          <w:b/>
          <w:lang w:val="es-ES"/>
        </w:rPr>
      </w:pPr>
    </w:p>
    <w:p w14:paraId="261EE3DA" w14:textId="68D6991B" w:rsidR="002D5935" w:rsidRPr="002927E0" w:rsidRDefault="00E23790" w:rsidP="002D5935">
      <w:pPr>
        <w:jc w:val="center"/>
        <w:rPr>
          <w:lang w:val="es-ES"/>
        </w:rPr>
      </w:pPr>
      <w:r>
        <w:rPr>
          <w:noProof/>
          <w:lang w:val="en-US" w:eastAsia="en-US"/>
        </w:rPr>
        <mc:AlternateContent>
          <mc:Choice Requires="wpg">
            <w:drawing>
              <wp:anchor distT="0" distB="0" distL="114300" distR="114300" simplePos="0" relativeHeight="251879936" behindDoc="0" locked="0" layoutInCell="1" allowOverlap="1" wp14:anchorId="423B2EDE" wp14:editId="7BFE60DB">
                <wp:simplePos x="0" y="0"/>
                <wp:positionH relativeFrom="column">
                  <wp:posOffset>732790</wp:posOffset>
                </wp:positionH>
                <wp:positionV relativeFrom="paragraph">
                  <wp:posOffset>46990</wp:posOffset>
                </wp:positionV>
                <wp:extent cx="4097655" cy="3916045"/>
                <wp:effectExtent l="8890" t="14605" r="36830" b="31750"/>
                <wp:wrapNone/>
                <wp:docPr id="29"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97655" cy="3916045"/>
                          <a:chOff x="2594" y="698"/>
                          <a:chExt cx="6453" cy="6167"/>
                        </a:xfrm>
                      </wpg:grpSpPr>
                      <wps:wsp>
                        <wps:cNvPr id="30" name="AutoShape 64"/>
                        <wps:cNvSpPr>
                          <a:spLocks noChangeArrowheads="1"/>
                        </wps:cNvSpPr>
                        <wps:spPr bwMode="auto">
                          <a:xfrm>
                            <a:off x="4519" y="1697"/>
                            <a:ext cx="1972" cy="505"/>
                          </a:xfrm>
                          <a:prstGeom prst="wedgeRoundRectCallout">
                            <a:avLst>
                              <a:gd name="adj1" fmla="val -104718"/>
                              <a:gd name="adj2" fmla="val 622079"/>
                              <a:gd name="adj3" fmla="val 16667"/>
                            </a:avLst>
                          </a:prstGeom>
                          <a:noFill/>
                          <a:ln w="19050">
                            <a:solidFill>
                              <a:srgbClr val="FF0000"/>
                            </a:solidFill>
                            <a:miter lim="800000"/>
                            <a:headEnd/>
                            <a:tailEnd/>
                          </a:ln>
                          <a:extLst>
                            <a:ext uri="{909E8E84-426E-40DD-AFC4-6F175D3DCCD1}">
                              <a14:hiddenFill xmlns:a14="http://schemas.microsoft.com/office/drawing/2010/main">
                                <a:solidFill>
                                  <a:srgbClr val="FF0000"/>
                                </a:solidFill>
                              </a14:hiddenFill>
                            </a:ext>
                          </a:extLst>
                        </wps:spPr>
                        <wps:txbx>
                          <w:txbxContent>
                            <w:p w14:paraId="54500128" w14:textId="77777777" w:rsidR="002D5935" w:rsidRDefault="002D5935" w:rsidP="002D5935"/>
                          </w:txbxContent>
                        </wps:txbx>
                        <wps:bodyPr rot="0" vert="horz" wrap="square" lIns="91440" tIns="45720" rIns="91440" bIns="45720" anchor="t" anchorCtr="0" upright="1">
                          <a:noAutofit/>
                        </wps:bodyPr>
                      </wps:wsp>
                      <wps:wsp>
                        <wps:cNvPr id="31" name="AutoShape 65"/>
                        <wps:cNvSpPr>
                          <a:spLocks noChangeArrowheads="1"/>
                        </wps:cNvSpPr>
                        <wps:spPr bwMode="auto">
                          <a:xfrm>
                            <a:off x="2594" y="698"/>
                            <a:ext cx="6453" cy="6167"/>
                          </a:xfrm>
                          <a:prstGeom prst="roundRect">
                            <a:avLst>
                              <a:gd name="adj" fmla="val 16667"/>
                            </a:avLst>
                          </a:prstGeom>
                          <a:noFill/>
                          <a:ln w="12700">
                            <a:solidFill>
                              <a:schemeClr val="tx2">
                                <a:lumMod val="60000"/>
                                <a:lumOff val="4000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34" style="position:absolute;left:0;text-align:left;margin-left:57.7pt;margin-top:3.7pt;width:322.65pt;height:308.35pt;z-index:251879936" coordorigin="2594,698" coordsize="6453,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">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64" o:spid="_x0000_s1035" type="#_x0000_t62" style="position:absolute;left:4519;top:1697;width:1972;height:5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2Gh8EA&#10;AADbAAAADwAAAGRycy9kb3ducmV2LnhtbERPS2vCQBC+F/wPywi91Y0WiqSuEgqCB0t9HXKcZsds&#10;bHY2ZKea+uu7h0KPH997sRp8q67UxyawgekkA0VcBdtwbeB0XD/NQUVBttgGJgM/FGG1HD0sMLfh&#10;xnu6HqRWKYRjjgacSJdrHStHHuMkdMSJO4feoyTY19r2eEvhvtWzLHvRHhtODQ47enNUfR2+vYEy&#10;lGFXfdzj/GI/37czcYUUe2Mex0PxCkpokH/xn3tjDTyn9elL+gF6+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dhofBAAAA2wAAAA8AAAAAAAAAAAAAAAAAmAIAAGRycy9kb3du&#10;cmV2LnhtbFBLBQYAAAAABAAEAPUAAACGAwAAAAA=&#10;" adj="-11819,145169" filled="f" fillcolor="red" strokecolor="red" strokeweight="1.5pt">
                  <v:textbox>
                    <w:txbxContent>
                      <w:p w14:paraId="54500128" w14:textId="77777777" w:rsidR="002D5935" w:rsidRDefault="002D5935" w:rsidP="002D5935"/>
                    </w:txbxContent>
                  </v:textbox>
                </v:shape>
                <v:roundrect id="AutoShape 65" o:spid="_x0000_s1036" style="position:absolute;left:2594;top:698;width:6453;height:6167;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6mrcAA&#10;AADbAAAADwAAAGRycy9kb3ducmV2LnhtbESPwQrCMBBE74L/EFbwIpqqoFKNIoroxYPVD1iatS02&#10;m9pErX9vBMHjMDNvmMWqMaV4Uu0KywqGgwgEcWp1wZmCy3nXn4FwHlljaZkUvMnBatluLTDW9sUn&#10;eiY+EwHCLkYFufdVLKVLczLoBrYiDt7V1gZ9kHUmdY2vADelHEXRRBosOCzkWNEmp/SWPIyCIjtM&#10;q+v9iM1+vU23Pb2ZmPtbqW6nWc9BeGr8P/xrH7SC8RC+X8IPkMs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h6mrcAAAADbAAAADwAAAAAAAAAAAAAAAACYAgAAZHJzL2Rvd25y&#10;ZXYueG1sUEsFBgAAAAAEAAQA9QAAAIUDAAAAAA==&#10;" filled="f" strokecolor="#548dd4 [1951]" strokeweight="1pt">
                  <v:shadow on="t"/>
                </v:roundrect>
              </v:group>
            </w:pict>
          </mc:Fallback>
        </mc:AlternateContent>
      </w:r>
      <w:r w:rsidR="002D5935" w:rsidRPr="00E33986">
        <w:rPr>
          <w:noProof/>
          <w:lang w:val="en-US" w:eastAsia="en-US"/>
        </w:rPr>
        <w:drawing>
          <wp:inline distT="0" distB="0" distL="0" distR="0" wp14:anchorId="7381CC8B" wp14:editId="5590DECA">
            <wp:extent cx="3976354" cy="3679522"/>
            <wp:effectExtent l="19050" t="0" r="0" b="0"/>
            <wp:docPr id="1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srcRect/>
                    <a:stretch>
                      <a:fillRect/>
                    </a:stretch>
                  </pic:blipFill>
                  <pic:spPr bwMode="auto">
                    <a:xfrm>
                      <a:off x="0" y="0"/>
                      <a:ext cx="3977642" cy="3680713"/>
                    </a:xfrm>
                    <a:prstGeom prst="rect">
                      <a:avLst/>
                    </a:prstGeom>
                    <a:noFill/>
                    <a:ln w="9525">
                      <a:noFill/>
                      <a:miter lim="800000"/>
                      <a:headEnd/>
                      <a:tailEnd/>
                    </a:ln>
                  </pic:spPr>
                </pic:pic>
              </a:graphicData>
            </a:graphic>
          </wp:inline>
        </w:drawing>
      </w:r>
    </w:p>
    <w:p w14:paraId="0A17F91E" w14:textId="77777777" w:rsidR="002D5935" w:rsidRDefault="002D5935" w:rsidP="002D5935">
      <w:pPr>
        <w:jc w:val="center"/>
        <w:rPr>
          <w:lang w:val="es-ES"/>
        </w:rPr>
      </w:pPr>
    </w:p>
    <w:p w14:paraId="54BC9BFC" w14:textId="77777777" w:rsidR="002D5935" w:rsidRDefault="002D5935" w:rsidP="002D5935">
      <w:pPr>
        <w:spacing w:before="0" w:after="0" w:line="240" w:lineRule="auto"/>
        <w:ind w:left="720"/>
        <w:contextualSpacing/>
        <w:jc w:val="left"/>
        <w:rPr>
          <w:rFonts w:ascii="Times New Roman" w:eastAsia="Times New Roman" w:hAnsi="Times New Roman" w:cs="Times New Roman"/>
          <w:b/>
          <w:lang w:val="es-ES"/>
        </w:rPr>
      </w:pPr>
    </w:p>
    <w:p w14:paraId="62B8F334" w14:textId="77777777" w:rsidR="002D5935" w:rsidRDefault="002D5935">
      <w:pPr>
        <w:spacing w:before="0" w:after="200"/>
        <w:rPr>
          <w:smallCaps/>
          <w:spacing w:val="5"/>
          <w:sz w:val="32"/>
          <w:szCs w:val="32"/>
          <w:lang w:val="es-PY"/>
        </w:rPr>
      </w:pPr>
      <w:bookmarkStart w:id="62" w:name="_Toc178664567"/>
      <w:bookmarkStart w:id="63" w:name="_Toc203795288"/>
      <w:bookmarkStart w:id="64" w:name="_Toc204360398"/>
      <w:r>
        <w:rPr>
          <w:lang w:val="es-PY"/>
        </w:rPr>
        <w:br w:type="page"/>
      </w:r>
    </w:p>
    <w:p w14:paraId="6C56F7DE" w14:textId="327E8403" w:rsidR="00E01239" w:rsidRPr="00BF63E7" w:rsidRDefault="00E23790" w:rsidP="00570CC1">
      <w:pPr>
        <w:pStyle w:val="Heading1"/>
        <w:rPr>
          <w:lang w:val="es-PY"/>
        </w:rPr>
      </w:pPr>
      <w:r>
        <w:rPr>
          <w:noProof/>
          <w:lang w:val="en-US" w:eastAsia="en-US"/>
        </w:rPr>
        <w:lastRenderedPageBreak/>
        <mc:AlternateContent>
          <mc:Choice Requires="wps">
            <w:drawing>
              <wp:anchor distT="0" distB="0" distL="114300" distR="114300" simplePos="0" relativeHeight="251851264" behindDoc="0" locked="0" layoutInCell="1" allowOverlap="1" wp14:anchorId="31BFD39C" wp14:editId="46B540AA">
                <wp:simplePos x="0" y="0"/>
                <wp:positionH relativeFrom="column">
                  <wp:posOffset>203835</wp:posOffset>
                </wp:positionH>
                <wp:positionV relativeFrom="paragraph">
                  <wp:posOffset>791210</wp:posOffset>
                </wp:positionV>
                <wp:extent cx="5715000" cy="4217035"/>
                <wp:effectExtent l="0" t="0" r="19050" b="12065"/>
                <wp:wrapSquare wrapText="bothSides"/>
                <wp:docPr id="307" name="Cuadro de texto 16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5715000" cy="4217035"/>
                        </a:xfrm>
                        <a:prstGeom prst="rect">
                          <a:avLst/>
                        </a:prstGeom>
                        <a:solidFill>
                          <a:schemeClr val="accent3">
                            <a:lumMod val="20000"/>
                            <a:lumOff val="80000"/>
                          </a:schemeClr>
                        </a:solidFill>
                        <a:ln>
                          <a:solidFill>
                            <a:schemeClr val="accent3">
                              <a:lumMod val="75000"/>
                            </a:schemeClr>
                          </a:solid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421DD1D4" w14:textId="4E8C8521" w:rsidR="0039549F" w:rsidRDefault="0039549F" w:rsidP="00E01239">
                            <w:r w:rsidRPr="006532A0">
                              <w:rPr>
                                <w:b/>
                              </w:rPr>
                              <w:t>Nota al adaptador</w:t>
                            </w:r>
                            <w:r w:rsidR="00E23790">
                              <w:t>: Al</w:t>
                            </w:r>
                            <w:r>
                              <w:t xml:space="preserve"> respecto de las instrucciones específicas de llenado, es muy importante tener presente que el manual debe contener las explicaciones sobre las preguntas o conceptos que puedan resultar conflictivos y/o ambiguos. No es </w:t>
                            </w:r>
                            <w:r w:rsidR="00E23790">
                              <w:t>necesaria</w:t>
                            </w:r>
                            <w:r>
                              <w:t xml:space="preserve"> una explicación detallada de todas las preguntas y posibilidades de respuesta. En este caso, las explicaciones en abundancia se pueden traducir en una herramienta poco práctica para ser utilizada en terreno.</w:t>
                            </w:r>
                          </w:p>
                          <w:p w14:paraId="0D077CA6" w14:textId="77777777" w:rsidR="0039549F" w:rsidRDefault="0039549F" w:rsidP="00E01239">
                            <w:r>
                              <w:t>El proceso de adaptación de los cuestionarios y de este manual necesariamente debe ser validado en un piloto, en donde seguramente surgirán los elementos definitivos que ameritan mayores explicaciones.</w:t>
                            </w:r>
                          </w:p>
                          <w:p w14:paraId="73459C7B" w14:textId="77777777" w:rsidR="0039549F" w:rsidRDefault="0039549F" w:rsidP="00E01239">
                            <w:r>
                              <w:t>La adaptación del manual se debe realizar solo una vez que se disponga de la versión final del cuestionario.</w:t>
                            </w:r>
                          </w:p>
                          <w:p w14:paraId="50911305" w14:textId="77777777" w:rsidR="0039549F" w:rsidRDefault="0039549F" w:rsidP="00E01239">
                            <w:r>
                              <w:t>El detalle de las explicaciones por cada sección busca ilustrar acerca de las potenciales dificultades que puedan existir al aplicar la entrevista en base a la experiencia previa en encuestas similares, sin embargo la pertinencia de este contenido específico debe ser evaluada para cada caso en función de los cuestionarios de encuesta y de la metodología y protocolos específicos establecidos.</w:t>
                            </w:r>
                          </w:p>
                          <w:p w14:paraId="689375DD" w14:textId="77777777" w:rsidR="0039549F" w:rsidRDefault="0039549F" w:rsidP="00E01239"/>
                          <w:p w14:paraId="7C1D9153" w14:textId="77777777" w:rsidR="0039549F" w:rsidRDefault="0039549F" w:rsidP="00E0123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Cuadro de texto 164" o:spid="_x0000_s1037" type="#_x0000_t202" style="position:absolute;left:0;text-align:left;margin-left:16.05pt;margin-top:62.3pt;width:450pt;height:332.05pt;z-index:251851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" fillcolor="#eaf1dd [662]" strokecolor="#76923c [2406]">
                <v:path arrowok="t"/>
                <o:lock v:ext="edit" aspectratio="t"/>
                <v:textbox>
                  <w:txbxContent>
                    <w:p w14:paraId="421DD1D4" w14:textId="4E8C8521" w:rsidR="0039549F" w:rsidRDefault="0039549F" w:rsidP="00E01239">
                      <w:r w:rsidRPr="006532A0">
                        <w:rPr>
                          <w:b/>
                        </w:rPr>
                        <w:t>Nota al adaptador</w:t>
                      </w:r>
                      <w:r w:rsidR="00E23790">
                        <w:t>: Al</w:t>
                      </w:r>
                      <w:r>
                        <w:t xml:space="preserve"> respecto de las instrucciones específicas de llenado, es muy importante tener presente que el manual debe contener las explicaciones sobre las preguntas o conceptos que puedan resultar conflictivos y/o ambiguos. No es </w:t>
                      </w:r>
                      <w:r w:rsidR="00E23790">
                        <w:t>necesaria</w:t>
                      </w:r>
                      <w:r>
                        <w:t xml:space="preserve"> una explicación detallada de todas las preguntas y posibilidades de respuesta. En este caso, las explicaciones en abundancia se pueden traducir en una herramienta poco práctica para ser utilizada en terreno.</w:t>
                      </w:r>
                    </w:p>
                    <w:p w14:paraId="0D077CA6" w14:textId="77777777" w:rsidR="0039549F" w:rsidRDefault="0039549F" w:rsidP="00E01239">
                      <w:r>
                        <w:t>El proceso de adaptación de los cuestionarios y de este manual necesariamente debe ser validado en un piloto, en donde seguramente surgirán los elementos definitivos que ameritan mayores explicaciones.</w:t>
                      </w:r>
                    </w:p>
                    <w:p w14:paraId="73459C7B" w14:textId="77777777" w:rsidR="0039549F" w:rsidRDefault="0039549F" w:rsidP="00E01239">
                      <w:r>
                        <w:t>La adaptación del manual se debe realizar solo una vez que se disponga de la versión final del cuestionario.</w:t>
                      </w:r>
                    </w:p>
                    <w:p w14:paraId="50911305" w14:textId="77777777" w:rsidR="0039549F" w:rsidRDefault="0039549F" w:rsidP="00E01239">
                      <w:r>
                        <w:t>El detalle de las explicaciones por cada sección busca ilustrar acerca de las potenciales dificultades que puedan existir al aplicar la entrevista en base a la experiencia previa en encuestas similares, sin embargo la pertinencia de este contenido específico debe ser evaluada para cada caso en función de los cuestionarios de encuesta y de la metodología y protocolos específicos establecidos.</w:t>
                      </w:r>
                    </w:p>
                    <w:p w14:paraId="689375DD" w14:textId="77777777" w:rsidR="0039549F" w:rsidRDefault="0039549F" w:rsidP="00E01239"/>
                    <w:p w14:paraId="7C1D9153" w14:textId="77777777" w:rsidR="0039549F" w:rsidRDefault="0039549F" w:rsidP="00E01239"/>
                  </w:txbxContent>
                </v:textbox>
                <w10:wrap type="square"/>
              </v:shape>
            </w:pict>
          </mc:Fallback>
        </mc:AlternateContent>
      </w:r>
      <w:r w:rsidR="00E01239" w:rsidRPr="00BF63E7">
        <w:rPr>
          <w:lang w:val="es-PY"/>
        </w:rPr>
        <w:t>INSTRUCCIONES ESPECÍFICAS PARA EL LLENADO DE CADA UNA DE LAS PARTES DEL CUESTIONARIO</w:t>
      </w:r>
      <w:bookmarkEnd w:id="62"/>
      <w:bookmarkEnd w:id="63"/>
      <w:bookmarkEnd w:id="64"/>
    </w:p>
    <w:p w14:paraId="5F6FE1A7" w14:textId="77777777" w:rsidR="00E01239" w:rsidRDefault="00E01239" w:rsidP="00E01239">
      <w:pPr>
        <w:rPr>
          <w:b/>
          <w:bCs/>
          <w:lang w:val="es-PY"/>
        </w:rPr>
      </w:pPr>
      <w:bookmarkStart w:id="65" w:name="_Toc178664568"/>
    </w:p>
    <w:p w14:paraId="6230B3FC" w14:textId="77777777" w:rsidR="00E01239" w:rsidRDefault="00E01239" w:rsidP="00E01239">
      <w:pPr>
        <w:rPr>
          <w:lang w:val="es-PY"/>
        </w:rPr>
      </w:pPr>
      <w:r>
        <w:rPr>
          <w:lang w:val="es-PY"/>
        </w:rPr>
        <w:t>El cuestionario de la encuesta en establecimientos de salud contempla las siguientes secciones:</w:t>
      </w:r>
    </w:p>
    <w:p w14:paraId="0175AF1B" w14:textId="77777777" w:rsidR="00E01239" w:rsidRDefault="00E01239" w:rsidP="00E01239">
      <w:pPr>
        <w:pStyle w:val="lista1"/>
      </w:pPr>
      <w:r>
        <w:t>PORTADA DEL CUESTIONARIO</w:t>
      </w:r>
    </w:p>
    <w:p w14:paraId="1ACB4925" w14:textId="77777777" w:rsidR="00E01239" w:rsidRPr="00DC694D" w:rsidRDefault="00E01239" w:rsidP="00E01239">
      <w:pPr>
        <w:pStyle w:val="lista1"/>
      </w:pPr>
      <w:r>
        <w:rPr>
          <w:lang w:val="es-ES_tradnl"/>
        </w:rPr>
        <w:t>SECCIÓN 1: INFORMACIÓN GENERAL</w:t>
      </w:r>
    </w:p>
    <w:p w14:paraId="03C1DBF9" w14:textId="44A6FE3B" w:rsidR="00E01239" w:rsidRPr="00DC694D" w:rsidRDefault="00E23790" w:rsidP="00E01239">
      <w:pPr>
        <w:pStyle w:val="lista1"/>
      </w:pPr>
      <w:r w:rsidRPr="00DC694D">
        <w:rPr>
          <w:lang w:val="es-ES_tradnl"/>
        </w:rPr>
        <w:t>SECCIÓN</w:t>
      </w:r>
      <w:r w:rsidR="00E01239" w:rsidRPr="00DC694D">
        <w:rPr>
          <w:lang w:val="es-ES_tradnl"/>
        </w:rPr>
        <w:t xml:space="preserve"> 2: </w:t>
      </w:r>
      <w:r w:rsidR="00E01239">
        <w:rPr>
          <w:lang w:val="es-ES_tradnl"/>
        </w:rPr>
        <w:t>PRESTACIONES MÉDICAS</w:t>
      </w:r>
    </w:p>
    <w:p w14:paraId="3F20A208" w14:textId="5DFE9D4C" w:rsidR="00E01239" w:rsidRDefault="00E23790" w:rsidP="00E01239">
      <w:pPr>
        <w:pStyle w:val="lista1"/>
      </w:pPr>
      <w:r w:rsidRPr="00DC694D">
        <w:t>SECCIÓN</w:t>
      </w:r>
      <w:r w:rsidR="00E01239" w:rsidRPr="00DC694D">
        <w:t xml:space="preserve"> 3: </w:t>
      </w:r>
      <w:r w:rsidR="00E01239">
        <w:t>PERSONAL</w:t>
      </w:r>
    </w:p>
    <w:p w14:paraId="61F4E26F" w14:textId="77777777" w:rsidR="00E01239" w:rsidRPr="00DC694D" w:rsidRDefault="00E01239" w:rsidP="00E01239">
      <w:pPr>
        <w:pStyle w:val="lista1"/>
      </w:pPr>
      <w:r w:rsidRPr="00DC694D">
        <w:rPr>
          <w:lang w:val="es-ES_tradnl"/>
        </w:rPr>
        <w:t xml:space="preserve">SECCIÓN 4: </w:t>
      </w:r>
      <w:r>
        <w:rPr>
          <w:lang w:val="es-ES_tradnl"/>
        </w:rPr>
        <w:t>EQUIPAMIENTO</w:t>
      </w:r>
    </w:p>
    <w:p w14:paraId="0A9FB676" w14:textId="77777777" w:rsidR="00E01239" w:rsidRPr="00DC694D" w:rsidRDefault="00E01239" w:rsidP="00E01239">
      <w:pPr>
        <w:pStyle w:val="lista1"/>
      </w:pPr>
      <w:r w:rsidRPr="00DC694D">
        <w:rPr>
          <w:lang w:val="es-ES_tradnl"/>
        </w:rPr>
        <w:t xml:space="preserve">SECCIÓN 5: </w:t>
      </w:r>
      <w:r>
        <w:rPr>
          <w:lang w:val="es-ES_tradnl"/>
        </w:rPr>
        <w:t>INSUMOS</w:t>
      </w:r>
    </w:p>
    <w:p w14:paraId="2C278331" w14:textId="77D4C40A" w:rsidR="00E01239" w:rsidRDefault="00E23790" w:rsidP="00E01239">
      <w:pPr>
        <w:pStyle w:val="lista1"/>
      </w:pPr>
      <w:r w:rsidRPr="00DC694D">
        <w:t>SECCIÓN</w:t>
      </w:r>
      <w:r w:rsidR="00E01239" w:rsidRPr="00DC694D">
        <w:t xml:space="preserve"> 6: </w:t>
      </w:r>
      <w:r w:rsidR="00E01239">
        <w:t>MEDICAMENTOS</w:t>
      </w:r>
    </w:p>
    <w:p w14:paraId="02E0BCBB" w14:textId="7A6F288B" w:rsidR="00E01239" w:rsidRDefault="00E23790" w:rsidP="00E01239">
      <w:pPr>
        <w:pStyle w:val="lista1"/>
      </w:pPr>
      <w:r w:rsidRPr="00DC694D">
        <w:t>SECCIÓN</w:t>
      </w:r>
      <w:r w:rsidR="00E01239" w:rsidRPr="00DC694D">
        <w:t xml:space="preserve"> 7: </w:t>
      </w:r>
      <w:r w:rsidR="00E01239" w:rsidRPr="00A53EF7">
        <w:t>OBSERVACIÓN DIRECTA DE INSTALACIONES</w:t>
      </w:r>
    </w:p>
    <w:p w14:paraId="02B501D1" w14:textId="77777777" w:rsidR="00E01239" w:rsidRDefault="00E01239" w:rsidP="00E01239">
      <w:pPr>
        <w:rPr>
          <w:lang w:val="es-PY"/>
        </w:rPr>
      </w:pPr>
      <w:r>
        <w:rPr>
          <w:lang w:val="es-PY"/>
        </w:rPr>
        <w:t>En las páginas siguientes se entregan explicaciones y recomendaciones para el llenado de cada una de estas secciones.</w:t>
      </w:r>
    </w:p>
    <w:p w14:paraId="75136506" w14:textId="77777777" w:rsidR="009700AF" w:rsidRPr="00951A16" w:rsidRDefault="009700AF" w:rsidP="00E01239">
      <w:pPr>
        <w:rPr>
          <w:lang w:val="es-PY"/>
        </w:rPr>
      </w:pPr>
    </w:p>
    <w:p w14:paraId="04178D91" w14:textId="77777777" w:rsidR="00E01239" w:rsidRPr="00951A16" w:rsidRDefault="00E01239" w:rsidP="00E01239">
      <w:pPr>
        <w:pStyle w:val="Heading2"/>
        <w:rPr>
          <w:lang w:val="es-PY"/>
        </w:rPr>
      </w:pPr>
      <w:bookmarkStart w:id="66" w:name="_Toc203795289"/>
      <w:bookmarkStart w:id="67" w:name="_Toc204360399"/>
      <w:r w:rsidRPr="00951A16">
        <w:rPr>
          <w:lang w:val="es-PY"/>
        </w:rPr>
        <w:lastRenderedPageBreak/>
        <w:t>PORTADA DEL CUESTIONARIO</w:t>
      </w:r>
      <w:bookmarkEnd w:id="65"/>
      <w:bookmarkEnd w:id="66"/>
      <w:bookmarkEnd w:id="67"/>
    </w:p>
    <w:p w14:paraId="169E9F5D" w14:textId="77777777" w:rsidR="00E01239" w:rsidRDefault="00E01239" w:rsidP="00E01239">
      <w:pPr>
        <w:rPr>
          <w:lang w:val="es-PY"/>
        </w:rPr>
      </w:pPr>
      <w:r>
        <w:rPr>
          <w:noProof/>
          <w:lang w:val="en-US" w:eastAsia="en-US"/>
        </w:rPr>
        <w:drawing>
          <wp:anchor distT="0" distB="0" distL="114300" distR="114300" simplePos="0" relativeHeight="251852288" behindDoc="0" locked="0" layoutInCell="1" allowOverlap="1" wp14:anchorId="2725D48D" wp14:editId="7157E6A2">
            <wp:simplePos x="0" y="0"/>
            <wp:positionH relativeFrom="margin">
              <wp:align>right</wp:align>
            </wp:positionH>
            <wp:positionV relativeFrom="margin">
              <wp:posOffset>-10342880</wp:posOffset>
            </wp:positionV>
            <wp:extent cx="3439160" cy="2409190"/>
            <wp:effectExtent l="19050" t="0" r="8890" b="0"/>
            <wp:wrapSquare wrapText="bothSides"/>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cstate="print"/>
                    <a:srcRect/>
                    <a:stretch>
                      <a:fillRect/>
                    </a:stretch>
                  </pic:blipFill>
                  <pic:spPr bwMode="auto">
                    <a:xfrm>
                      <a:off x="0" y="0"/>
                      <a:ext cx="3439160" cy="2409190"/>
                    </a:xfrm>
                    <a:prstGeom prst="rect">
                      <a:avLst/>
                    </a:prstGeom>
                    <a:noFill/>
                    <a:ln w="9525">
                      <a:noFill/>
                      <a:miter lim="800000"/>
                      <a:headEnd/>
                      <a:tailEnd/>
                    </a:ln>
                  </pic:spPr>
                </pic:pic>
              </a:graphicData>
            </a:graphic>
          </wp:anchor>
        </w:drawing>
      </w:r>
      <w:r>
        <w:rPr>
          <w:lang w:val="es-PY"/>
        </w:rPr>
        <w:t>Corresponde a la sección inicial donde se completa fundamentalmente con información de identificación de los Establecimientos de Salud, la ubicación geográfica de los establecimientos, datos de contacto e información de resultado correspondiente a la entrevista aportada por el encuestador.</w:t>
      </w:r>
    </w:p>
    <w:p w14:paraId="5E54624A" w14:textId="77777777" w:rsidR="00E01239" w:rsidRPr="00265800" w:rsidRDefault="00E01239" w:rsidP="00E01239">
      <w:pPr>
        <w:rPr>
          <w:lang w:val="es-AR"/>
        </w:rPr>
      </w:pPr>
      <w:r>
        <w:rPr>
          <w:lang w:val="es-PY"/>
        </w:rPr>
        <w:t xml:space="preserve">En la portada podemos identificar 4 zonas, una primera para indicar el nombre del establecimiento y el identificador del establecimiento de salud, </w:t>
      </w:r>
      <w:r w:rsidRPr="00827A50">
        <w:rPr>
          <w:lang w:val="es-PY"/>
        </w:rPr>
        <w:t xml:space="preserve">una segunda para indicar la </w:t>
      </w:r>
      <w:r>
        <w:rPr>
          <w:lang w:val="es-PY"/>
        </w:rPr>
        <w:t xml:space="preserve">dirección </w:t>
      </w:r>
      <w:r w:rsidRPr="00827A50">
        <w:rPr>
          <w:lang w:val="es-PY"/>
        </w:rPr>
        <w:t>del mismo</w:t>
      </w:r>
      <w:r>
        <w:rPr>
          <w:lang w:val="es-PY"/>
        </w:rPr>
        <w:t xml:space="preserve"> y los datos de </w:t>
      </w:r>
      <w:proofErr w:type="spellStart"/>
      <w:r>
        <w:rPr>
          <w:lang w:val="es-PY"/>
        </w:rPr>
        <w:t>georeferenciación</w:t>
      </w:r>
      <w:proofErr w:type="spellEnd"/>
      <w:r w:rsidRPr="00827A50">
        <w:rPr>
          <w:lang w:val="es-PY"/>
        </w:rPr>
        <w:t>,</w:t>
      </w:r>
      <w:r w:rsidRPr="000C6F25">
        <w:rPr>
          <w:lang w:val="es-PY"/>
        </w:rPr>
        <w:t xml:space="preserve"> </w:t>
      </w:r>
      <w:r w:rsidRPr="008B1B43">
        <w:rPr>
          <w:lang w:val="es-PY"/>
        </w:rPr>
        <w:t xml:space="preserve">la tercera para </w:t>
      </w:r>
      <w:r>
        <w:rPr>
          <w:lang w:val="es-PY"/>
        </w:rPr>
        <w:t xml:space="preserve">el tipo de establecimiento, nombre del Director/a y </w:t>
      </w:r>
      <w:r w:rsidRPr="008B1B43">
        <w:rPr>
          <w:lang w:val="es-PY"/>
        </w:rPr>
        <w:t>datos de contacto y la cuarta para registrar el resultado de la entrevista</w:t>
      </w:r>
      <w:r>
        <w:rPr>
          <w:lang w:val="es-PY"/>
        </w:rPr>
        <w:t xml:space="preserve"> e información sobre la misma</w:t>
      </w:r>
      <w:r w:rsidRPr="008B1B43">
        <w:rPr>
          <w:lang w:val="es-PY"/>
        </w:rPr>
        <w:t>.</w:t>
      </w:r>
      <w:r w:rsidRPr="00265800">
        <w:rPr>
          <w:lang w:val="es-PY"/>
        </w:rPr>
        <w:t xml:space="preserve"> </w:t>
      </w:r>
    </w:p>
    <w:p w14:paraId="664B90DD" w14:textId="77777777" w:rsidR="00E01239" w:rsidRDefault="00E01239" w:rsidP="00E01239">
      <w:pPr>
        <w:rPr>
          <w:b/>
          <w:lang w:val="es-PY"/>
        </w:rPr>
      </w:pPr>
      <w:r w:rsidRPr="000C6F25">
        <w:rPr>
          <w:b/>
          <w:lang w:val="es-PY"/>
        </w:rPr>
        <w:t>Nombre e identificador del Establecimiento de Salud</w:t>
      </w:r>
    </w:p>
    <w:p w14:paraId="7C016245" w14:textId="1276D122" w:rsidR="00E01239" w:rsidRDefault="00E23790" w:rsidP="00E01239">
      <w:pPr>
        <w:rPr>
          <w:lang w:val="es-PY"/>
        </w:rPr>
      </w:pPr>
      <w:r>
        <w:rPr>
          <w:noProof/>
          <w:lang w:val="en-US" w:eastAsia="en-US"/>
        </w:rPr>
        <mc:AlternateContent>
          <mc:Choice Requires="wps">
            <w:drawing>
              <wp:anchor distT="0" distB="0" distL="114300" distR="114300" simplePos="0" relativeHeight="251880960" behindDoc="0" locked="0" layoutInCell="1" allowOverlap="1" wp14:anchorId="5437C4A5" wp14:editId="1CFF8AA6">
                <wp:simplePos x="0" y="0"/>
                <wp:positionH relativeFrom="column">
                  <wp:posOffset>-86360</wp:posOffset>
                </wp:positionH>
                <wp:positionV relativeFrom="paragraph">
                  <wp:posOffset>483235</wp:posOffset>
                </wp:positionV>
                <wp:extent cx="6012815" cy="655320"/>
                <wp:effectExtent l="8890" t="13970" r="36195" b="35560"/>
                <wp:wrapNone/>
                <wp:docPr id="28"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655320"/>
                        </a:xfrm>
                        <a:prstGeom prst="roundRect">
                          <a:avLst>
                            <a:gd name="adj" fmla="val 16667"/>
                          </a:avLst>
                        </a:prstGeom>
                        <a:noFill/>
                        <a:ln w="9525">
                          <a:solidFill>
                            <a:schemeClr val="accent5">
                              <a:lumMod val="75000"/>
                              <a:lumOff val="0"/>
                            </a:schemeClr>
                          </a:solidFill>
                          <a:round/>
                          <a:headEnd/>
                          <a:tailEnd/>
                        </a:ln>
                        <a:effectLst>
                          <a:outerShdw dist="35921" dir="2700000" algn="ctr" rotWithShape="0">
                            <a:srgbClr val="808080"/>
                          </a:outerShdw>
                        </a:effectLst>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8" o:spid="_x0000_s1026" style="position:absolute;margin-left:-6.8pt;margin-top:38.05pt;width:473.45pt;height:51.6pt;z-index:25188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" filled="f" strokecolor="#31849b [2408]">
                <v:shadow on="t"/>
              </v:roundrect>
            </w:pict>
          </mc:Fallback>
        </mc:AlternateContent>
      </w:r>
      <w:r w:rsidR="00E01239">
        <w:rPr>
          <w:lang w:val="es-PY"/>
        </w:rPr>
        <w:t xml:space="preserve">En esta parte el encuestador debe completar con el nombre del establecimiento y el identificador del mismo, información </w:t>
      </w:r>
      <w:r w:rsidR="00E01239" w:rsidRPr="00A1416E">
        <w:rPr>
          <w:lang w:val="es-PY"/>
        </w:rPr>
        <w:t xml:space="preserve"> que le será suministrada por el supervisor.</w:t>
      </w:r>
      <w:r w:rsidR="00E01239" w:rsidRPr="00265800">
        <w:rPr>
          <w:lang w:val="es-PY"/>
        </w:rPr>
        <w:t xml:space="preserve"> </w:t>
      </w:r>
    </w:p>
    <w:p w14:paraId="5C23F829" w14:textId="77777777" w:rsidR="00E01239" w:rsidRDefault="00E01239" w:rsidP="00E01239">
      <w:pPr>
        <w:rPr>
          <w:lang w:val="es-PY"/>
        </w:rPr>
      </w:pPr>
      <w:r w:rsidRPr="000C6F25">
        <w:rPr>
          <w:noProof/>
          <w:lang w:val="en-US" w:eastAsia="en-US"/>
        </w:rPr>
        <w:drawing>
          <wp:inline distT="0" distB="0" distL="0" distR="0" wp14:anchorId="7A7FC814" wp14:editId="132B94D0">
            <wp:extent cx="5732145" cy="444612"/>
            <wp:effectExtent l="19050" t="0" r="190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cstate="print"/>
                    <a:srcRect/>
                    <a:stretch>
                      <a:fillRect/>
                    </a:stretch>
                  </pic:blipFill>
                  <pic:spPr bwMode="auto">
                    <a:xfrm>
                      <a:off x="0" y="0"/>
                      <a:ext cx="5732145" cy="444612"/>
                    </a:xfrm>
                    <a:prstGeom prst="rect">
                      <a:avLst/>
                    </a:prstGeom>
                    <a:noFill/>
                    <a:ln w="9525">
                      <a:noFill/>
                      <a:miter lim="800000"/>
                      <a:headEnd/>
                      <a:tailEnd/>
                    </a:ln>
                  </pic:spPr>
                </pic:pic>
              </a:graphicData>
            </a:graphic>
          </wp:inline>
        </w:drawing>
      </w:r>
    </w:p>
    <w:p w14:paraId="6AF429EA" w14:textId="77777777" w:rsidR="00E01239" w:rsidRDefault="00E01239" w:rsidP="00E01239">
      <w:pPr>
        <w:rPr>
          <w:b/>
          <w:lang w:val="es-PY"/>
        </w:rPr>
      </w:pPr>
    </w:p>
    <w:p w14:paraId="33F8DADD" w14:textId="77777777" w:rsidR="00E01239" w:rsidRPr="000C6F25" w:rsidRDefault="00E01239" w:rsidP="00E01239">
      <w:pPr>
        <w:rPr>
          <w:b/>
          <w:lang w:val="es-PY"/>
        </w:rPr>
      </w:pPr>
      <w:r w:rsidRPr="000C6F25">
        <w:rPr>
          <w:b/>
          <w:lang w:val="es-PY"/>
        </w:rPr>
        <w:t>A.- Dirección Exacta del Establecimiento</w:t>
      </w:r>
    </w:p>
    <w:p w14:paraId="6CF116A4" w14:textId="77777777" w:rsidR="00E01239" w:rsidRDefault="00E01239" w:rsidP="00E01239">
      <w:pPr>
        <w:rPr>
          <w:lang w:val="es-PY"/>
        </w:rPr>
      </w:pPr>
      <w:r>
        <w:rPr>
          <w:noProof/>
          <w:lang w:val="en-US" w:eastAsia="en-US"/>
        </w:rPr>
        <w:drawing>
          <wp:anchor distT="0" distB="0" distL="114300" distR="114300" simplePos="0" relativeHeight="251853312" behindDoc="0" locked="0" layoutInCell="1" allowOverlap="1" wp14:anchorId="09F8B89F" wp14:editId="25CF6310">
            <wp:simplePos x="0" y="0"/>
            <wp:positionH relativeFrom="column">
              <wp:posOffset>2253615</wp:posOffset>
            </wp:positionH>
            <wp:positionV relativeFrom="paragraph">
              <wp:posOffset>28575</wp:posOffset>
            </wp:positionV>
            <wp:extent cx="3238500" cy="2266950"/>
            <wp:effectExtent l="0" t="0" r="0" b="0"/>
            <wp:wrapSquare wrapText="bothSides"/>
            <wp:docPr id="16"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8" cstate="print"/>
                    <a:srcRect/>
                    <a:stretch>
                      <a:fillRect/>
                    </a:stretch>
                  </pic:blipFill>
                  <pic:spPr bwMode="auto">
                    <a:xfrm>
                      <a:off x="0" y="0"/>
                      <a:ext cx="3238500" cy="2266950"/>
                    </a:xfrm>
                    <a:prstGeom prst="rect">
                      <a:avLst/>
                    </a:prstGeom>
                    <a:noFill/>
                    <a:ln w="9525">
                      <a:noFill/>
                      <a:miter lim="800000"/>
                      <a:headEnd/>
                      <a:tailEnd/>
                    </a:ln>
                  </pic:spPr>
                </pic:pic>
              </a:graphicData>
            </a:graphic>
          </wp:anchor>
        </w:drawing>
      </w:r>
      <w:r>
        <w:rPr>
          <w:lang w:val="es-PY"/>
        </w:rPr>
        <w:t xml:space="preserve">En este recuadro, el encuestador debe copiar la información que igualmente le proporcionará su supervisor. Las coordenadas geográficas le serán comunicadas también por el supervisor una vez que éste capture las coordenadas en el GPS. Tenga especial cuidado en copiar las coordenadas, respetando el formato de éstas. </w:t>
      </w:r>
    </w:p>
    <w:p w14:paraId="77FE80EB" w14:textId="77777777" w:rsidR="00E01239" w:rsidRDefault="00E01239" w:rsidP="00E01239">
      <w:pPr>
        <w:rPr>
          <w:lang w:val="es-PY"/>
        </w:rPr>
      </w:pPr>
    </w:p>
    <w:p w14:paraId="79A4B493" w14:textId="77777777" w:rsidR="00E01239" w:rsidRDefault="00E01239" w:rsidP="00E01239">
      <w:pPr>
        <w:rPr>
          <w:lang w:val="es-PY"/>
        </w:rPr>
      </w:pPr>
    </w:p>
    <w:p w14:paraId="3EB05953" w14:textId="77777777" w:rsidR="00E01239" w:rsidRDefault="00E01239" w:rsidP="00E01239">
      <w:pPr>
        <w:rPr>
          <w:lang w:val="es-PY"/>
        </w:rPr>
      </w:pPr>
      <w:r>
        <w:rPr>
          <w:lang w:val="es-PY"/>
        </w:rPr>
        <w:br w:type="page"/>
      </w:r>
    </w:p>
    <w:p w14:paraId="0E5F8A9D" w14:textId="77777777" w:rsidR="00E01239" w:rsidRPr="000C6F25" w:rsidRDefault="00E01239" w:rsidP="00E01239">
      <w:pPr>
        <w:rPr>
          <w:b/>
          <w:lang w:val="es-PY"/>
        </w:rPr>
      </w:pPr>
      <w:r w:rsidRPr="00223192">
        <w:rPr>
          <w:noProof/>
          <w:lang w:val="en-US" w:eastAsia="en-US"/>
        </w:rPr>
        <w:lastRenderedPageBreak/>
        <w:drawing>
          <wp:anchor distT="0" distB="0" distL="114300" distR="114300" simplePos="0" relativeHeight="251854336" behindDoc="0" locked="0" layoutInCell="1" allowOverlap="1" wp14:anchorId="2018123D" wp14:editId="56807531">
            <wp:simplePos x="0" y="0"/>
            <wp:positionH relativeFrom="column">
              <wp:posOffset>2253615</wp:posOffset>
            </wp:positionH>
            <wp:positionV relativeFrom="paragraph">
              <wp:posOffset>334010</wp:posOffset>
            </wp:positionV>
            <wp:extent cx="3505200" cy="2381250"/>
            <wp:effectExtent l="0" t="0" r="0" b="0"/>
            <wp:wrapSquare wrapText="bothSides"/>
            <wp:docPr id="17"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cstate="print"/>
                    <a:srcRect/>
                    <a:stretch>
                      <a:fillRect/>
                    </a:stretch>
                  </pic:blipFill>
                  <pic:spPr bwMode="auto">
                    <a:xfrm>
                      <a:off x="0" y="0"/>
                      <a:ext cx="3505200" cy="2381250"/>
                    </a:xfrm>
                    <a:prstGeom prst="rect">
                      <a:avLst/>
                    </a:prstGeom>
                    <a:noFill/>
                    <a:ln w="9525">
                      <a:noFill/>
                      <a:miter lim="800000"/>
                      <a:headEnd/>
                      <a:tailEnd/>
                    </a:ln>
                  </pic:spPr>
                </pic:pic>
              </a:graphicData>
            </a:graphic>
          </wp:anchor>
        </w:drawing>
      </w:r>
      <w:r w:rsidRPr="000C6F25">
        <w:rPr>
          <w:b/>
          <w:lang w:val="es-PY"/>
        </w:rPr>
        <w:t>B.- Tipo y Contactos</w:t>
      </w:r>
    </w:p>
    <w:p w14:paraId="02556B20" w14:textId="77777777" w:rsidR="00E01239" w:rsidRDefault="00E01239" w:rsidP="00E01239">
      <w:pPr>
        <w:rPr>
          <w:lang w:val="es-PY"/>
        </w:rPr>
      </w:pPr>
      <w:r>
        <w:rPr>
          <w:lang w:val="es-PY"/>
        </w:rPr>
        <w:t xml:space="preserve">En este recuadro se debe consignar el tipo de establecimiento que corresponda, nombre del Director/a y es importante registrar los teléfonos de contacto para futuras visitas. </w:t>
      </w:r>
    </w:p>
    <w:p w14:paraId="21FB660C" w14:textId="77777777" w:rsidR="00E01239" w:rsidRDefault="00E01239" w:rsidP="00E01239">
      <w:pPr>
        <w:rPr>
          <w:lang w:val="es-PY"/>
        </w:rPr>
      </w:pPr>
    </w:p>
    <w:p w14:paraId="44868F69" w14:textId="77777777" w:rsidR="00E01239" w:rsidRDefault="00E01239" w:rsidP="00E01239">
      <w:pPr>
        <w:rPr>
          <w:lang w:val="es-PY"/>
        </w:rPr>
      </w:pPr>
    </w:p>
    <w:p w14:paraId="793890B3" w14:textId="77777777" w:rsidR="00E01239" w:rsidRDefault="00E01239" w:rsidP="00E01239">
      <w:pPr>
        <w:rPr>
          <w:lang w:val="es-PY"/>
        </w:rPr>
      </w:pPr>
    </w:p>
    <w:p w14:paraId="0A140FE7" w14:textId="77777777" w:rsidR="00E01239" w:rsidRPr="000C6F25" w:rsidRDefault="00E01239" w:rsidP="00E01239">
      <w:pPr>
        <w:rPr>
          <w:b/>
          <w:lang w:val="es-PY"/>
        </w:rPr>
      </w:pPr>
      <w:r w:rsidRPr="000C6F25">
        <w:rPr>
          <w:b/>
          <w:lang w:val="es-PY"/>
        </w:rPr>
        <w:t>C.- Información sobre la Entrevista</w:t>
      </w:r>
    </w:p>
    <w:p w14:paraId="3EB2C18C" w14:textId="77777777" w:rsidR="00E01239" w:rsidRDefault="00E01239" w:rsidP="00E01239">
      <w:pPr>
        <w:rPr>
          <w:lang w:val="es-PY"/>
        </w:rPr>
      </w:pPr>
      <w:r>
        <w:rPr>
          <w:lang w:val="es-PY"/>
        </w:rPr>
        <w:t xml:space="preserve">Junto con indicar su nombre y código, debe indicar los de su supervisor y nombres y códigos de otro personal que haya participado. </w:t>
      </w:r>
    </w:p>
    <w:p w14:paraId="6AB7ED46" w14:textId="77777777" w:rsidR="00E01239" w:rsidRDefault="00E01239" w:rsidP="00E01239">
      <w:pPr>
        <w:rPr>
          <w:lang w:val="es-PY"/>
        </w:rPr>
      </w:pPr>
      <w:r>
        <w:rPr>
          <w:lang w:val="es-PY"/>
        </w:rPr>
        <w:t>No olvide consignar, para cada visita que sea necesario realizar para completar la encuesta, la fecha, hora de inicio, hora de finalización y el resultado logrado de acuerdo a las modalidades contempladas. Así, si la persona no dio consentimiento para continuar con la entrevista, debe anotar en resultado la opción 3 (Rechazo).</w:t>
      </w:r>
    </w:p>
    <w:p w14:paraId="2D169955" w14:textId="77777777" w:rsidR="00E01239" w:rsidRDefault="00E01239" w:rsidP="00E01239">
      <w:pPr>
        <w:rPr>
          <w:lang w:val="es-PY"/>
        </w:rPr>
      </w:pPr>
      <w:r>
        <w:rPr>
          <w:lang w:val="es-PY"/>
        </w:rPr>
        <w:t xml:space="preserve">Es importante tomar contacto con el Director/a del establecimiento, previo a comenzar con el desarrollo de la entrevista, dado que la encuesta deberá ser respondida por el Director/a o quien él designe para cada una de las secciones. En un primer contacto con el Director/a, se deberá alertar de la visita, para que el encargado de responder el cuestionario tenga disponibilidad de tiempo y se adelantará el tipo de información que se solicitará para que la misma esté disponible. Si en el curso de la primera visita no pudo contactarse con el Director/a del establecimiento, </w:t>
      </w:r>
      <w:r w:rsidRPr="000B19EA">
        <w:rPr>
          <w:lang w:val="es-PY"/>
        </w:rPr>
        <w:t>debe regresar al menos tres veces más,</w:t>
      </w:r>
      <w:r>
        <w:rPr>
          <w:lang w:val="es-PY"/>
        </w:rPr>
        <w:t xml:space="preserve"> en diferentes horarios y días.</w:t>
      </w:r>
      <w:r w:rsidRPr="00951A16">
        <w:rPr>
          <w:lang w:val="es-PY"/>
        </w:rPr>
        <w:t xml:space="preserve"> </w:t>
      </w:r>
    </w:p>
    <w:p w14:paraId="570511DE" w14:textId="77777777" w:rsidR="00E01239" w:rsidRDefault="00E01239" w:rsidP="00E01239">
      <w:pPr>
        <w:rPr>
          <w:lang w:val="es-PY"/>
        </w:rPr>
      </w:pPr>
      <w:r>
        <w:rPr>
          <w:lang w:val="es-PY"/>
        </w:rPr>
        <w:t>Ante un rechazo, puede insistir con cortesía y señalar que para nosotros es muy importante contar con sus respuestas. Si a pesar de esto el Director/a se niega a realizar la entrevista, despídase con amabilidad e informe a su supervisor para que este intente conseguir la entrevista.</w:t>
      </w:r>
      <w:bookmarkStart w:id="68" w:name="_Toc203795290"/>
    </w:p>
    <w:p w14:paraId="788B5021" w14:textId="77777777" w:rsidR="00E01239" w:rsidRDefault="00E01239" w:rsidP="00E01239">
      <w:r w:rsidRPr="008B1B43">
        <w:rPr>
          <w:noProof/>
          <w:lang w:val="en-US" w:eastAsia="en-US"/>
        </w:rPr>
        <w:lastRenderedPageBreak/>
        <w:drawing>
          <wp:inline distT="0" distB="0" distL="0" distR="0" wp14:anchorId="191CBA23" wp14:editId="7E1D8250">
            <wp:extent cx="5732145" cy="1535284"/>
            <wp:effectExtent l="19050" t="0" r="1905" b="0"/>
            <wp:docPr id="18"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cstate="print"/>
                    <a:srcRect/>
                    <a:stretch>
                      <a:fillRect/>
                    </a:stretch>
                  </pic:blipFill>
                  <pic:spPr bwMode="auto">
                    <a:xfrm>
                      <a:off x="0" y="0"/>
                      <a:ext cx="5732145" cy="1535284"/>
                    </a:xfrm>
                    <a:prstGeom prst="rect">
                      <a:avLst/>
                    </a:prstGeom>
                    <a:noFill/>
                    <a:ln w="9525">
                      <a:noFill/>
                      <a:miter lim="800000"/>
                      <a:headEnd/>
                      <a:tailEnd/>
                    </a:ln>
                  </pic:spPr>
                </pic:pic>
              </a:graphicData>
            </a:graphic>
          </wp:inline>
        </w:drawing>
      </w:r>
    </w:p>
    <w:p w14:paraId="138E0411" w14:textId="77777777" w:rsidR="00E01239" w:rsidRPr="00054335" w:rsidRDefault="00E01239" w:rsidP="00E01239">
      <w:pPr>
        <w:pStyle w:val="Heading2"/>
        <w:rPr>
          <w:lang w:val="es-ES"/>
        </w:rPr>
      </w:pPr>
      <w:bookmarkStart w:id="69" w:name="_Toc204360400"/>
      <w:r w:rsidRPr="00DC694D">
        <w:t xml:space="preserve">SECCIÓN 1: </w:t>
      </w:r>
      <w:r>
        <w:t>INFORMACIÓN GENERAL</w:t>
      </w:r>
      <w:bookmarkEnd w:id="69"/>
      <w:r w:rsidRPr="00DC694D">
        <w:t xml:space="preserve"> </w:t>
      </w:r>
      <w:bookmarkEnd w:id="68"/>
    </w:p>
    <w:p w14:paraId="4A3EC03D" w14:textId="77777777" w:rsidR="00E01239" w:rsidRPr="00400B4E" w:rsidRDefault="00E01239" w:rsidP="00E01239">
      <w:pPr>
        <w:pStyle w:val="Heading3"/>
        <w:numPr>
          <w:ilvl w:val="0"/>
          <w:numId w:val="0"/>
        </w:numPr>
        <w:ind w:left="720" w:hanging="720"/>
        <w:rPr>
          <w:rStyle w:val="SubtleReference"/>
        </w:rPr>
      </w:pPr>
      <w:bookmarkStart w:id="70" w:name="_Toc203795291"/>
      <w:r w:rsidRPr="00400B4E">
        <w:rPr>
          <w:rStyle w:val="SubtleReference"/>
        </w:rPr>
        <w:t>Objetivos de esta sección</w:t>
      </w:r>
      <w:bookmarkEnd w:id="70"/>
    </w:p>
    <w:p w14:paraId="6461C99C" w14:textId="77777777" w:rsidR="00E01239" w:rsidRDefault="00E01239" w:rsidP="00E01239">
      <w:pPr>
        <w:rPr>
          <w:lang w:val="es-PY"/>
        </w:rPr>
      </w:pPr>
      <w:r>
        <w:rPr>
          <w:lang w:val="es-PY"/>
        </w:rPr>
        <w:t>El objetivo de esta sección es i</w:t>
      </w:r>
      <w:r w:rsidRPr="00951A16">
        <w:rPr>
          <w:lang w:val="es-PY"/>
        </w:rPr>
        <w:t xml:space="preserve">dentificar a </w:t>
      </w:r>
      <w:r>
        <w:rPr>
          <w:lang w:val="es-PY"/>
        </w:rPr>
        <w:t>la persona que se va a entrevistar y o</w:t>
      </w:r>
      <w:r w:rsidRPr="00951A16">
        <w:rPr>
          <w:lang w:val="es-PY"/>
        </w:rPr>
        <w:t xml:space="preserve">btener datos </w:t>
      </w:r>
      <w:r>
        <w:rPr>
          <w:lang w:val="es-PY"/>
        </w:rPr>
        <w:t xml:space="preserve">generales del Establecimiento de Salud: área de influencia, electricidad, agua, servicio sanitario, comunicaciones, eliminación de desechos médicos/biológicos, supervisión, calidad, derivaciones y financiamiento.  </w:t>
      </w:r>
    </w:p>
    <w:p w14:paraId="168063A1" w14:textId="77777777" w:rsidR="00E01239" w:rsidRPr="00400B4E" w:rsidRDefault="00E01239" w:rsidP="00E01239">
      <w:pPr>
        <w:pStyle w:val="Heading3"/>
        <w:numPr>
          <w:ilvl w:val="0"/>
          <w:numId w:val="0"/>
        </w:numPr>
        <w:ind w:left="720" w:hanging="720"/>
        <w:rPr>
          <w:rStyle w:val="SubtleReference"/>
        </w:rPr>
      </w:pPr>
      <w:bookmarkStart w:id="71" w:name="_Toc203795292"/>
      <w:r w:rsidRPr="00400B4E">
        <w:rPr>
          <w:rStyle w:val="SubtleReference"/>
        </w:rPr>
        <w:t>Persona a encuestar</w:t>
      </w:r>
      <w:bookmarkEnd w:id="71"/>
    </w:p>
    <w:p w14:paraId="567AD7ED" w14:textId="05D1EF8A" w:rsidR="00E01239" w:rsidRDefault="009700AF" w:rsidP="00E01239">
      <w:pPr>
        <w:rPr>
          <w:lang w:val="es-ES"/>
        </w:rPr>
      </w:pPr>
      <w:r>
        <w:rPr>
          <w:lang w:val="es-ES"/>
        </w:rPr>
        <w:t>Se deberá encuestar a</w:t>
      </w:r>
      <w:r w:rsidR="00E01239" w:rsidRPr="00951A16">
        <w:rPr>
          <w:lang w:val="es-ES"/>
        </w:rPr>
        <w:t xml:space="preserve">l </w:t>
      </w:r>
      <w:r w:rsidR="00E01239">
        <w:rPr>
          <w:lang w:val="es-ES"/>
        </w:rPr>
        <w:t>Director/a del establecimiento</w:t>
      </w:r>
      <w:r w:rsidR="00E01239" w:rsidRPr="00951A16">
        <w:rPr>
          <w:lang w:val="es-ES"/>
        </w:rPr>
        <w:t>. Si no está presente y no estará disponible para</w:t>
      </w:r>
      <w:r>
        <w:rPr>
          <w:lang w:val="es-ES"/>
        </w:rPr>
        <w:t xml:space="preserve"> otra entrevista se contactará quien lo </w:t>
      </w:r>
      <w:r w:rsidR="00E23790">
        <w:rPr>
          <w:lang w:val="es-ES"/>
        </w:rPr>
        <w:t>remplace</w:t>
      </w:r>
      <w:r>
        <w:rPr>
          <w:lang w:val="es-ES"/>
        </w:rPr>
        <w:t>.</w:t>
      </w:r>
      <w:r w:rsidR="00E01239" w:rsidRPr="00951A16">
        <w:rPr>
          <w:lang w:val="es-ES"/>
        </w:rPr>
        <w:t xml:space="preserve"> Esta persona será un miembro del </w:t>
      </w:r>
      <w:r w:rsidR="00E01239">
        <w:rPr>
          <w:lang w:val="es-ES"/>
        </w:rPr>
        <w:t xml:space="preserve">establecimiento </w:t>
      </w:r>
      <w:r w:rsidR="00E01239" w:rsidRPr="00951A16">
        <w:rPr>
          <w:lang w:val="es-ES"/>
        </w:rPr>
        <w:t xml:space="preserve">capaz de informar o responder respecto a los </w:t>
      </w:r>
      <w:r w:rsidR="00E01239">
        <w:rPr>
          <w:lang w:val="es-ES"/>
        </w:rPr>
        <w:t>ítems consignados</w:t>
      </w:r>
      <w:r w:rsidR="00E01239" w:rsidRPr="00951A16">
        <w:rPr>
          <w:lang w:val="es-ES"/>
        </w:rPr>
        <w:t>.</w:t>
      </w:r>
      <w:r>
        <w:rPr>
          <w:lang w:val="es-ES"/>
        </w:rPr>
        <w:t xml:space="preserve"> Para el llenado de alguna sección el director podrá solicitar que esa parte sea </w:t>
      </w:r>
      <w:r w:rsidR="005E21E9">
        <w:rPr>
          <w:lang w:val="es-ES"/>
        </w:rPr>
        <w:t>contestada</w:t>
      </w:r>
      <w:r>
        <w:rPr>
          <w:lang w:val="es-ES"/>
        </w:rPr>
        <w:t xml:space="preserve"> por el responsable de la unidad</w:t>
      </w:r>
      <w:r w:rsidR="002800BA">
        <w:rPr>
          <w:lang w:val="es-ES"/>
        </w:rPr>
        <w:t xml:space="preserve"> o quien el designe</w:t>
      </w:r>
      <w:r>
        <w:rPr>
          <w:lang w:val="es-ES"/>
        </w:rPr>
        <w:t>.</w:t>
      </w:r>
    </w:p>
    <w:p w14:paraId="41BA8107" w14:textId="77777777" w:rsidR="00E01239" w:rsidRPr="00400B4E" w:rsidRDefault="00E01239" w:rsidP="00E01239">
      <w:pPr>
        <w:pStyle w:val="Heading3"/>
        <w:numPr>
          <w:ilvl w:val="0"/>
          <w:numId w:val="0"/>
        </w:numPr>
        <w:ind w:left="720" w:hanging="720"/>
        <w:rPr>
          <w:rStyle w:val="SubtleReference"/>
        </w:rPr>
      </w:pPr>
      <w:bookmarkStart w:id="72" w:name="_Toc203795294"/>
      <w:r w:rsidRPr="00400B4E">
        <w:rPr>
          <w:rStyle w:val="SubtleReference"/>
        </w:rPr>
        <w:t>Instrucciones para el llenado de esta sección</w:t>
      </w:r>
      <w:bookmarkEnd w:id="72"/>
    </w:p>
    <w:p w14:paraId="2AF4D2E5" w14:textId="77777777" w:rsidR="001D5D27" w:rsidRDefault="009700AF" w:rsidP="00E01239">
      <w:pPr>
        <w:rPr>
          <w:lang w:val="es-ES"/>
        </w:rPr>
      </w:pPr>
      <w:r>
        <w:rPr>
          <w:lang w:val="es-ES"/>
        </w:rPr>
        <w:t>Se debe respe</w:t>
      </w:r>
      <w:r w:rsidR="00E01239">
        <w:rPr>
          <w:lang w:val="es-ES"/>
        </w:rPr>
        <w:t xml:space="preserve">tar el orden </w:t>
      </w:r>
      <w:r>
        <w:rPr>
          <w:lang w:val="es-ES"/>
        </w:rPr>
        <w:t>secuencial</w:t>
      </w:r>
      <w:r w:rsidR="00E01239">
        <w:rPr>
          <w:lang w:val="es-ES"/>
        </w:rPr>
        <w:t xml:space="preserve"> de las preguntas, las cuales comienzan leyéndose desde el margen superior izquierdo en forma vertical desde arriba hacia abajo y luego se debe pasar a las preguntas que se encuentran a la derecha, siempre leyendo las mismas desde arriba hacia abajo en forma vertical, como se indica en la figura.</w:t>
      </w:r>
    </w:p>
    <w:p w14:paraId="0D4B5D82" w14:textId="4CAA9B89" w:rsidR="00E01239" w:rsidRDefault="001D5D27" w:rsidP="00E01239">
      <w:r w:rsidRPr="001D5D27">
        <w:rPr>
          <w:noProof/>
          <w:lang w:val="en-US" w:eastAsia="en-US"/>
        </w:rPr>
        <w:lastRenderedPageBreak/>
        <w:drawing>
          <wp:inline distT="0" distB="0" distL="0" distR="0" wp14:anchorId="4D1D40B5" wp14:editId="76482D27">
            <wp:extent cx="5732145" cy="4331097"/>
            <wp:effectExtent l="19050" t="0" r="0" b="0"/>
            <wp:docPr id="27"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srcRect/>
                    <a:stretch>
                      <a:fillRect/>
                    </a:stretch>
                  </pic:blipFill>
                  <pic:spPr bwMode="auto">
                    <a:xfrm>
                      <a:off x="0" y="0"/>
                      <a:ext cx="5732145" cy="4331097"/>
                    </a:xfrm>
                    <a:prstGeom prst="rect">
                      <a:avLst/>
                    </a:prstGeom>
                    <a:noFill/>
                    <a:ln w="9525">
                      <a:noFill/>
                      <a:miter lim="800000"/>
                      <a:headEnd/>
                      <a:tailEnd/>
                    </a:ln>
                  </pic:spPr>
                </pic:pic>
              </a:graphicData>
            </a:graphic>
          </wp:inline>
        </w:drawing>
      </w:r>
      <w:r w:rsidR="00E23790">
        <w:rPr>
          <w:noProof/>
          <w:lang w:val="en-US" w:eastAsia="en-US"/>
        </w:rPr>
        <mc:AlternateContent>
          <mc:Choice Requires="wps">
            <w:drawing>
              <wp:anchor distT="0" distB="0" distL="114300" distR="114300" simplePos="0" relativeHeight="251857408" behindDoc="0" locked="0" layoutInCell="1" allowOverlap="1" wp14:anchorId="49F9235C" wp14:editId="670BD9AC">
                <wp:simplePos x="0" y="0"/>
                <wp:positionH relativeFrom="column">
                  <wp:posOffset>5704205</wp:posOffset>
                </wp:positionH>
                <wp:positionV relativeFrom="paragraph">
                  <wp:posOffset>583565</wp:posOffset>
                </wp:positionV>
                <wp:extent cx="90805" cy="2640330"/>
                <wp:effectExtent l="0" t="0" r="4445" b="7620"/>
                <wp:wrapNone/>
                <wp:docPr id="306"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40330"/>
                        </a:xfrm>
                        <a:prstGeom prst="downArrow">
                          <a:avLst>
                            <a:gd name="adj1" fmla="val 50000"/>
                            <a:gd name="adj2" fmla="val 726923"/>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 o:spid="_x0000_s1026" type="#_x0000_t67" style="position:absolute;margin-left:449.15pt;margin-top:45.95pt;width:7.15pt;height:207.9pt;z-index:25185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" fillcolor="#92cddc [1944]" stroked="f">
                <v:textbox style="layout-flow:vertical-ideographic"/>
              </v:shape>
            </w:pict>
          </mc:Fallback>
        </mc:AlternateContent>
      </w:r>
      <w:r w:rsidR="00E23790">
        <w:rPr>
          <w:noProof/>
          <w:lang w:val="en-US" w:eastAsia="en-US"/>
        </w:rPr>
        <mc:AlternateContent>
          <mc:Choice Requires="wps">
            <w:drawing>
              <wp:anchor distT="0" distB="0" distL="114300" distR="114300" simplePos="0" relativeHeight="251856384" behindDoc="0" locked="0" layoutInCell="1" allowOverlap="1" wp14:anchorId="75CE535D" wp14:editId="53A39DB1">
                <wp:simplePos x="0" y="0"/>
                <wp:positionH relativeFrom="column">
                  <wp:posOffset>241300</wp:posOffset>
                </wp:positionH>
                <wp:positionV relativeFrom="paragraph">
                  <wp:posOffset>1908810</wp:posOffset>
                </wp:positionV>
                <wp:extent cx="3191510" cy="136525"/>
                <wp:effectExtent l="0" t="1066800" r="0" b="1101725"/>
                <wp:wrapNone/>
                <wp:docPr id="30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00000">
                          <a:off x="0" y="0"/>
                          <a:ext cx="3191510" cy="136525"/>
                        </a:xfrm>
                        <a:prstGeom prst="rightArrow">
                          <a:avLst>
                            <a:gd name="adj1" fmla="val 50000"/>
                            <a:gd name="adj2" fmla="val 584419"/>
                          </a:avLst>
                        </a:prstGeom>
                        <a:solidFill>
                          <a:schemeClr val="accent5">
                            <a:lumMod val="40000"/>
                            <a:lumOff val="6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7" o:spid="_x0000_s1026" type="#_x0000_t13" style="position:absolute;margin-left:19pt;margin-top:150.3pt;width:251.3pt;height:10.75pt;rotation:-45;z-index:25185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" fillcolor="#b6dde8 [1304]" stroked="f"/>
            </w:pict>
          </mc:Fallback>
        </mc:AlternateContent>
      </w:r>
      <w:r w:rsidR="00E23790">
        <w:rPr>
          <w:noProof/>
          <w:lang w:val="en-US" w:eastAsia="en-US"/>
        </w:rPr>
        <mc:AlternateContent>
          <mc:Choice Requires="wps">
            <w:drawing>
              <wp:anchor distT="0" distB="0" distL="114300" distR="114300" simplePos="0" relativeHeight="251855360" behindDoc="0" locked="0" layoutInCell="1" allowOverlap="1" wp14:anchorId="076119EA" wp14:editId="13DBF42E">
                <wp:simplePos x="0" y="0"/>
                <wp:positionH relativeFrom="column">
                  <wp:posOffset>-101600</wp:posOffset>
                </wp:positionH>
                <wp:positionV relativeFrom="paragraph">
                  <wp:posOffset>564515</wp:posOffset>
                </wp:positionV>
                <wp:extent cx="90805" cy="2640330"/>
                <wp:effectExtent l="0" t="0" r="4445" b="7620"/>
                <wp:wrapNone/>
                <wp:docPr id="29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2640330"/>
                        </a:xfrm>
                        <a:prstGeom prst="downArrow">
                          <a:avLst>
                            <a:gd name="adj1" fmla="val 50000"/>
                            <a:gd name="adj2" fmla="val 726923"/>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 o:spid="_x0000_s1026" type="#_x0000_t67" style="position:absolute;margin-left:-8pt;margin-top:44.45pt;width:7.15pt;height:207.9pt;z-index:25185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" fillcolor="#92cddc [1944]" stroked="f">
                <v:textbox style="layout-flow:vertical-ideographic"/>
              </v:shape>
            </w:pict>
          </mc:Fallback>
        </mc:AlternateContent>
      </w:r>
    </w:p>
    <w:p w14:paraId="1F4EEE30" w14:textId="77777777" w:rsidR="002800BA" w:rsidRDefault="002800BA" w:rsidP="00E01239"/>
    <w:p w14:paraId="3214767D" w14:textId="77777777" w:rsidR="001D5D27" w:rsidRDefault="001D5D27" w:rsidP="00E01239"/>
    <w:p w14:paraId="56126516" w14:textId="77777777" w:rsidR="001D5D27" w:rsidRDefault="001D5D27" w:rsidP="00E01239"/>
    <w:p w14:paraId="1ABCE85E" w14:textId="5DC746A1" w:rsidR="00E01239" w:rsidRDefault="00E01239" w:rsidP="00E01239">
      <w:r>
        <w:t xml:space="preserve">En </w:t>
      </w:r>
      <w:r w:rsidR="009700AF">
        <w:t xml:space="preserve">algunos cuadros se solicita el ingreso de Totales, no olvide de calcular e incluir los mismos, antes de entregar la encuesta a </w:t>
      </w:r>
      <w:r w:rsidR="005E21E9">
        <w:t>su supervisor</w:t>
      </w:r>
      <w:r w:rsidR="009700AF">
        <w:t xml:space="preserve">. </w:t>
      </w:r>
    </w:p>
    <w:p w14:paraId="5C2B1CC9" w14:textId="77777777" w:rsidR="00E01239" w:rsidRDefault="00E01239" w:rsidP="00E01239">
      <w:r>
        <w:rPr>
          <w:noProof/>
          <w:lang w:val="en-US" w:eastAsia="en-US"/>
        </w:rPr>
        <w:drawing>
          <wp:anchor distT="0" distB="0" distL="114300" distR="114300" simplePos="0" relativeHeight="251861504" behindDoc="0" locked="0" layoutInCell="1" allowOverlap="1" wp14:anchorId="332BD4B0" wp14:editId="338B43FF">
            <wp:simplePos x="0" y="0"/>
            <wp:positionH relativeFrom="column">
              <wp:posOffset>2218690</wp:posOffset>
            </wp:positionH>
            <wp:positionV relativeFrom="paragraph">
              <wp:posOffset>-940435</wp:posOffset>
            </wp:positionV>
            <wp:extent cx="3409950" cy="2501265"/>
            <wp:effectExtent l="1905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srcRect/>
                    <a:stretch>
                      <a:fillRect/>
                    </a:stretch>
                  </pic:blipFill>
                  <pic:spPr bwMode="auto">
                    <a:xfrm>
                      <a:off x="0" y="0"/>
                      <a:ext cx="3409950" cy="2501265"/>
                    </a:xfrm>
                    <a:prstGeom prst="rect">
                      <a:avLst/>
                    </a:prstGeom>
                    <a:noFill/>
                    <a:ln w="9525">
                      <a:noFill/>
                      <a:miter lim="800000"/>
                      <a:headEnd/>
                      <a:tailEnd/>
                    </a:ln>
                  </pic:spPr>
                </pic:pic>
              </a:graphicData>
            </a:graphic>
          </wp:anchor>
        </w:drawing>
      </w:r>
      <w:r>
        <w:t xml:space="preserve"> </w:t>
      </w:r>
    </w:p>
    <w:p w14:paraId="7CFC4586" w14:textId="312FB33D" w:rsidR="00E01239" w:rsidRDefault="00E23790" w:rsidP="00E01239">
      <w:r>
        <w:rPr>
          <w:noProof/>
          <w:lang w:val="en-US" w:eastAsia="en-US"/>
        </w:rPr>
        <mc:AlternateContent>
          <mc:Choice Requires="wpg">
            <w:drawing>
              <wp:anchor distT="0" distB="0" distL="114300" distR="114300" simplePos="0" relativeHeight="251862528" behindDoc="0" locked="0" layoutInCell="1" allowOverlap="1" wp14:anchorId="00BC623C" wp14:editId="424376C1">
                <wp:simplePos x="0" y="0"/>
                <wp:positionH relativeFrom="column">
                  <wp:posOffset>191770</wp:posOffset>
                </wp:positionH>
                <wp:positionV relativeFrom="paragraph">
                  <wp:posOffset>166370</wp:posOffset>
                </wp:positionV>
                <wp:extent cx="5512435" cy="826135"/>
                <wp:effectExtent l="0" t="0" r="12065" b="12065"/>
                <wp:wrapNone/>
                <wp:docPr id="293"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12435" cy="826135"/>
                          <a:chOff x="1742" y="11268"/>
                          <a:chExt cx="8681" cy="1301"/>
                        </a:xfrm>
                      </wpg:grpSpPr>
                      <wps:wsp>
                        <wps:cNvPr id="294" name="Oval 13"/>
                        <wps:cNvSpPr>
                          <a:spLocks noChangeArrowheads="1"/>
                        </wps:cNvSpPr>
                        <wps:spPr bwMode="auto">
                          <a:xfrm>
                            <a:off x="8626" y="11438"/>
                            <a:ext cx="1797" cy="733"/>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95" name="Text Box 14"/>
                        <wps:cNvSpPr txBox="1">
                          <a:spLocks noChangeArrowheads="1"/>
                        </wps:cNvSpPr>
                        <wps:spPr bwMode="auto">
                          <a:xfrm>
                            <a:off x="1742" y="11268"/>
                            <a:ext cx="3055" cy="1301"/>
                          </a:xfrm>
                          <a:prstGeom prst="rect">
                            <a:avLst/>
                          </a:prstGeom>
                          <a:solidFill>
                            <a:srgbClr val="FFFFFF"/>
                          </a:solidFill>
                          <a:ln w="19050">
                            <a:solidFill>
                              <a:srgbClr val="FF0000"/>
                            </a:solidFill>
                            <a:miter lim="800000"/>
                            <a:headEnd/>
                            <a:tailEnd/>
                          </a:ln>
                        </wps:spPr>
                        <wps:txbx>
                          <w:txbxContent>
                            <w:p w14:paraId="2D1CE1C2" w14:textId="77777777" w:rsidR="0039549F" w:rsidRDefault="0039549F" w:rsidP="00E01239">
                              <w:pPr>
                                <w:rPr>
                                  <w:lang w:val="es-ES"/>
                                </w:rPr>
                              </w:pPr>
                              <w:r>
                                <w:rPr>
                                  <w:lang w:val="es-ES"/>
                                </w:rPr>
                                <w:t>Debe completarse siempre los totales</w:t>
                              </w:r>
                            </w:p>
                          </w:txbxContent>
                        </wps:txbx>
                        <wps:bodyPr rot="0" vert="horz" wrap="square" lIns="91440" tIns="45720" rIns="91440" bIns="45720" anchor="t" anchorCtr="0" upright="1">
                          <a:spAutoFit/>
                        </wps:bodyPr>
                      </wps:wsp>
                      <wps:wsp>
                        <wps:cNvPr id="296" name="AutoShape 15"/>
                        <wps:cNvCnPr>
                          <a:cxnSpLocks noChangeShapeType="1"/>
                        </wps:cNvCnPr>
                        <wps:spPr bwMode="auto">
                          <a:xfrm>
                            <a:off x="4823" y="12063"/>
                            <a:ext cx="3803" cy="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 o:spid="_x0000_s1038" style="position:absolute;left:0;text-align:left;margin-left:15.1pt;margin-top:13.1pt;width:434.05pt;height:65.05pt;z-index:251862528" coordorigin="1742,11268" coordsize="8681,1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">
                <v:oval id="Oval 13" o:spid="_x0000_s1039" style="position:absolute;left:8626;top:11438;width:1797;height:7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gDcMUA&#10;AADcAAAADwAAAGRycy9kb3ducmV2LnhtbESPQWvCQBSE7wX/w/KE3uqmoRQbXSUIUg/pIVr0+sg+&#10;s6HZtyG7TWJ/fbdQ8DjMzDfMejvZVgzU+8axgudFAoK4crrhWsHnaf+0BOEDssbWMSm4kYftZvaw&#10;xky7kUsajqEWEcI+QwUmhC6T0leGLPqF64ijd3W9xRBlX0vd4xjhtpVpkrxKiw3HBYMd7QxVX8dv&#10;q+Bc/Hy8X1sjTYrl7WwPY+EuuVKP8ylfgQg0hXv4v33QCtK3F/g7E4+A3P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eANwxQAAANwAAAAPAAAAAAAAAAAAAAAAAJgCAABkcnMv&#10;ZG93bnJldi54bWxQSwUGAAAAAAQABAD1AAAAigMAAAAA&#10;" filled="f" strokecolor="red" strokeweight="1.5pt"/>
                <v:shape id="Text Box 14" o:spid="_x0000_s1040" type="#_x0000_t202" style="position:absolute;left:1742;top:11268;width:3055;height:1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d2scYA&#10;AADcAAAADwAAAGRycy9kb3ducmV2LnhtbESPT2vCQBTE7wW/w/KE3pqNQqVGVxGDrfRU/9Ben9ln&#10;Npp9m2a3Gr99t1DwOMzMb5jpvLO1uFDrK8cKBkkKgrhwuuJSwX63enoB4QOyxtoxKbiRh/ms9zDF&#10;TLsrb+iyDaWIEPYZKjAhNJmUvjBk0SeuIY7e0bUWQ5RtKXWL1wi3tRym6UharDguGGxoaag4b3+s&#10;gu/m9d2eq9zj6vN2eMsXufn4Oin12O8WExCBunAP/7fXWsFw/Ax/Z+IRk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Cd2scYAAADcAAAADwAAAAAAAAAAAAAAAACYAgAAZHJz&#10;L2Rvd25yZXYueG1sUEsFBgAAAAAEAAQA9QAAAIsDAAAAAA==&#10;" strokecolor="red" strokeweight="1.5pt">
                  <v:textbox style="mso-fit-shape-to-text:t">
                    <w:txbxContent>
                      <w:p w14:paraId="2D1CE1C2" w14:textId="77777777" w:rsidR="0039549F" w:rsidRDefault="0039549F" w:rsidP="00E01239">
                        <w:pPr>
                          <w:rPr>
                            <w:lang w:val="es-ES"/>
                          </w:rPr>
                        </w:pPr>
                        <w:r>
                          <w:rPr>
                            <w:lang w:val="es-ES"/>
                          </w:rPr>
                          <w:t>Debe completarse siempre los totales</w:t>
                        </w:r>
                      </w:p>
                    </w:txbxContent>
                  </v:textbox>
                </v:shape>
                <v:shapetype id="_x0000_t32" coordsize="21600,21600" o:spt="32" o:oned="t" path="m,l21600,21600e" filled="f">
                  <v:path arrowok="t" fillok="f" o:connecttype="none"/>
                  <o:lock v:ext="edit" shapetype="t"/>
                </v:shapetype>
                <v:shape id="AutoShape 15" o:spid="_x0000_s1041" type="#_x0000_t32" style="position:absolute;left:4823;top:12063;width:380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ZarcUAAADcAAAADwAAAGRycy9kb3ducmV2LnhtbESPzYrCQBCE74LvMLTgRXSiomh0lMUf&#10;2OOu68Vbk2mTYKYnmxmT6NM7Cwsei+r6qmu9bU0haqpcblnBeBSBIE6szjlVcP45DhcgnEfWWFgm&#10;BQ9ysN10O2uMtW34m+qTT0WAsItRQeZ9GUvpkowMupEtiYN3tZVBH2SVSl1hE+CmkJMomkuDOYeG&#10;DEvaZZTcTncT3nhOnwdjF7P6MNgPLs30S/4uG6X6vfZjBcJT69/H/+lPrWCynMPfmEAAuXk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yZarcUAAADcAAAADwAAAAAAAAAA&#10;AAAAAAChAgAAZHJzL2Rvd25yZXYueG1sUEsFBgAAAAAEAAQA+QAAAJMDAAAAAA==&#10;" strokecolor="red">
                  <v:stroke endarrow="block"/>
                </v:shape>
              </v:group>
            </w:pict>
          </mc:Fallback>
        </mc:AlternateContent>
      </w:r>
    </w:p>
    <w:p w14:paraId="75042534" w14:textId="77777777" w:rsidR="00E01239" w:rsidRDefault="00E01239" w:rsidP="00E01239"/>
    <w:p w14:paraId="3B144216" w14:textId="77777777" w:rsidR="00E01239" w:rsidRDefault="00E01239" w:rsidP="00E01239"/>
    <w:p w14:paraId="13382C1F" w14:textId="77777777" w:rsidR="00E01239" w:rsidRDefault="00E01239" w:rsidP="00E01239"/>
    <w:p w14:paraId="6D016AD7" w14:textId="4B11B4EC" w:rsidR="00E01239" w:rsidRPr="00DC694D" w:rsidRDefault="00E23790" w:rsidP="00E01239">
      <w:pPr>
        <w:pStyle w:val="Heading2"/>
      </w:pPr>
      <w:bookmarkStart w:id="73" w:name="_Toc203795295"/>
      <w:bookmarkStart w:id="74" w:name="_Toc204360401"/>
      <w:r w:rsidRPr="00DC694D">
        <w:lastRenderedPageBreak/>
        <w:t>SECCIÓN</w:t>
      </w:r>
      <w:r w:rsidR="00E01239" w:rsidRPr="00DC694D">
        <w:t xml:space="preserve"> 2: </w:t>
      </w:r>
      <w:bookmarkEnd w:id="73"/>
      <w:r w:rsidR="00E01239">
        <w:t>PRESTACIONES MÉDICAS</w:t>
      </w:r>
      <w:bookmarkEnd w:id="74"/>
    </w:p>
    <w:p w14:paraId="6A6CA22E" w14:textId="77777777" w:rsidR="00E01239" w:rsidRPr="00400B4E" w:rsidRDefault="00E01239" w:rsidP="00E01239">
      <w:pPr>
        <w:pStyle w:val="Heading3"/>
        <w:numPr>
          <w:ilvl w:val="0"/>
          <w:numId w:val="0"/>
        </w:numPr>
        <w:ind w:left="720" w:hanging="720"/>
        <w:rPr>
          <w:rStyle w:val="SubtleReference"/>
        </w:rPr>
      </w:pPr>
      <w:bookmarkStart w:id="75" w:name="_Toc203795296"/>
      <w:r w:rsidRPr="00400B4E">
        <w:rPr>
          <w:rStyle w:val="SubtleReference"/>
        </w:rPr>
        <w:t>Objetivos de esta sección</w:t>
      </w:r>
      <w:bookmarkEnd w:id="75"/>
    </w:p>
    <w:p w14:paraId="6496A416" w14:textId="77777777" w:rsidR="00E01239" w:rsidRPr="00951A16" w:rsidRDefault="00E01239" w:rsidP="00E01239">
      <w:pPr>
        <w:rPr>
          <w:lang w:val="es-PY"/>
        </w:rPr>
      </w:pPr>
      <w:r>
        <w:rPr>
          <w:lang w:val="es-PY"/>
        </w:rPr>
        <w:t xml:space="preserve">Esta sección está orientada a registrar los servicios médicos de salud que se prestan en el establecimiento. Se debe registrar todas las prestaciones que se hayan realizado en el establecimiento en consultas externas y servicios de emergencia. </w:t>
      </w:r>
    </w:p>
    <w:p w14:paraId="0221D6FB" w14:textId="77777777" w:rsidR="00E01239" w:rsidRPr="00400B4E" w:rsidRDefault="00E01239" w:rsidP="00E01239">
      <w:pPr>
        <w:pStyle w:val="Heading3"/>
        <w:numPr>
          <w:ilvl w:val="0"/>
          <w:numId w:val="0"/>
        </w:numPr>
        <w:ind w:left="720" w:hanging="720"/>
        <w:rPr>
          <w:rStyle w:val="SubtleReference"/>
        </w:rPr>
      </w:pPr>
      <w:bookmarkStart w:id="76" w:name="_Toc203795297"/>
      <w:r w:rsidRPr="00400B4E">
        <w:rPr>
          <w:rStyle w:val="SubtleReference"/>
        </w:rPr>
        <w:t>Personas a encuestar</w:t>
      </w:r>
      <w:bookmarkEnd w:id="76"/>
      <w:r w:rsidRPr="00400B4E">
        <w:rPr>
          <w:rStyle w:val="SubtleReference"/>
        </w:rPr>
        <w:t xml:space="preserve"> </w:t>
      </w:r>
    </w:p>
    <w:p w14:paraId="67411FBE" w14:textId="77777777" w:rsidR="00E01239" w:rsidRDefault="00E01239" w:rsidP="00E01239">
      <w:pPr>
        <w:rPr>
          <w:lang w:val="es-PY"/>
        </w:rPr>
      </w:pPr>
      <w:r>
        <w:rPr>
          <w:lang w:val="es-PY"/>
        </w:rPr>
        <w:t xml:space="preserve">Esta sección deberá ser respondida por el Director/a o quien este designe para responder. </w:t>
      </w:r>
    </w:p>
    <w:p w14:paraId="486B9D95" w14:textId="77777777" w:rsidR="00E01239" w:rsidRPr="00400B4E" w:rsidRDefault="00E01239" w:rsidP="00E01239">
      <w:pPr>
        <w:pStyle w:val="Heading3"/>
        <w:numPr>
          <w:ilvl w:val="0"/>
          <w:numId w:val="0"/>
        </w:numPr>
        <w:ind w:left="720" w:hanging="720"/>
        <w:rPr>
          <w:rStyle w:val="SubtleReference"/>
        </w:rPr>
      </w:pPr>
      <w:bookmarkStart w:id="77" w:name="_Toc203795299"/>
      <w:r w:rsidRPr="00400B4E">
        <w:rPr>
          <w:rStyle w:val="SubtleReference"/>
        </w:rPr>
        <w:t>Instrucciones para el llenado de esta sección</w:t>
      </w:r>
      <w:bookmarkEnd w:id="77"/>
    </w:p>
    <w:p w14:paraId="63893AA3" w14:textId="77777777" w:rsidR="00E01239" w:rsidRDefault="00E01239" w:rsidP="00E01239">
      <w:pPr>
        <w:rPr>
          <w:lang w:val="es-ES"/>
        </w:rPr>
      </w:pPr>
      <w:r>
        <w:rPr>
          <w:lang w:val="es-ES"/>
        </w:rPr>
        <w:t xml:space="preserve">Al igual que se </w:t>
      </w:r>
      <w:proofErr w:type="spellStart"/>
      <w:r>
        <w:rPr>
          <w:lang w:val="es-ES"/>
        </w:rPr>
        <w:t>indico</w:t>
      </w:r>
      <w:proofErr w:type="spellEnd"/>
      <w:r>
        <w:rPr>
          <w:lang w:val="es-ES"/>
        </w:rPr>
        <w:t xml:space="preserve"> en la sección anterior, se deben realizar las preguntas respetando el orden cronológico de las mismas, comenzando la lectura de las preguntas por el margen superior izquierdo en forma vertical desde arriba hacia abajo y luego se debe pasar a las preguntas que se encuentran a la derecha, siempre leyendo desde arriba hacia abajo en forma vertical. </w:t>
      </w:r>
    </w:p>
    <w:p w14:paraId="229B736E" w14:textId="77777777" w:rsidR="00E01239" w:rsidRPr="00060F14" w:rsidRDefault="00E01239" w:rsidP="00E01239">
      <w:pPr>
        <w:rPr>
          <w:lang w:val="es-ES"/>
        </w:rPr>
      </w:pPr>
      <w:r>
        <w:rPr>
          <w:lang w:val="es-ES"/>
        </w:rPr>
        <w:t>En el caso de la preguntas 2,01 y 2,02, se debe completar el total de las horas por cada día en que el establecimiento de salud brindo los servicios mencionados.</w:t>
      </w:r>
    </w:p>
    <w:p w14:paraId="40A8123C" w14:textId="0FE21DDE" w:rsidR="00E01239" w:rsidRDefault="00E23790" w:rsidP="001D5D27">
      <w:pPr>
        <w:jc w:val="center"/>
      </w:pPr>
      <w:r>
        <w:rPr>
          <w:noProof/>
          <w:lang w:val="en-US" w:eastAsia="en-US"/>
        </w:rPr>
        <mc:AlternateContent>
          <mc:Choice Requires="wps">
            <w:drawing>
              <wp:anchor distT="0" distB="0" distL="114300" distR="114300" simplePos="0" relativeHeight="251860480" behindDoc="0" locked="0" layoutInCell="1" allowOverlap="1" wp14:anchorId="56114E0B" wp14:editId="37E9655B">
                <wp:simplePos x="0" y="0"/>
                <wp:positionH relativeFrom="column">
                  <wp:posOffset>2300605</wp:posOffset>
                </wp:positionH>
                <wp:positionV relativeFrom="paragraph">
                  <wp:posOffset>1172845</wp:posOffset>
                </wp:positionV>
                <wp:extent cx="250190" cy="742315"/>
                <wp:effectExtent l="0" t="0" r="0" b="635"/>
                <wp:wrapNone/>
                <wp:docPr id="29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742315"/>
                        </a:xfrm>
                        <a:prstGeom prst="downArrow">
                          <a:avLst>
                            <a:gd name="adj1" fmla="val 50000"/>
                            <a:gd name="adj2" fmla="val 74175"/>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26" type="#_x0000_t67" style="position:absolute;margin-left:181.15pt;margin-top:92.35pt;width:19.7pt;height:58.45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" fillcolor="#92cddc [1944]" stroked="f">
                <v:textbox style="layout-flow:vertical-ideographic"/>
              </v:shape>
            </w:pict>
          </mc:Fallback>
        </mc:AlternateContent>
      </w:r>
      <w:r>
        <w:rPr>
          <w:noProof/>
          <w:lang w:val="en-US" w:eastAsia="en-US"/>
        </w:rPr>
        <mc:AlternateContent>
          <mc:Choice Requires="wps">
            <w:drawing>
              <wp:anchor distT="0" distB="0" distL="114300" distR="114300" simplePos="0" relativeHeight="251859456" behindDoc="0" locked="0" layoutInCell="1" allowOverlap="1" wp14:anchorId="70EBE951" wp14:editId="502C5DF8">
                <wp:simplePos x="0" y="0"/>
                <wp:positionH relativeFrom="column">
                  <wp:posOffset>3822065</wp:posOffset>
                </wp:positionH>
                <wp:positionV relativeFrom="paragraph">
                  <wp:posOffset>1173480</wp:posOffset>
                </wp:positionV>
                <wp:extent cx="250190" cy="742315"/>
                <wp:effectExtent l="0" t="0" r="0" b="635"/>
                <wp:wrapNone/>
                <wp:docPr id="29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190" cy="742315"/>
                        </a:xfrm>
                        <a:prstGeom prst="downArrow">
                          <a:avLst>
                            <a:gd name="adj1" fmla="val 50000"/>
                            <a:gd name="adj2" fmla="val 74175"/>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26" type="#_x0000_t67" style="position:absolute;margin-left:300.95pt;margin-top:92.4pt;width:19.7pt;height:58.45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" fillcolor="#92cddc [1944]" stroked="f">
                <v:textbox style="layout-flow:vertical-ideographic"/>
              </v:shape>
            </w:pict>
          </mc:Fallback>
        </mc:AlternateContent>
      </w:r>
      <w:r w:rsidR="00E01239" w:rsidRPr="00854FB8">
        <w:rPr>
          <w:noProof/>
          <w:lang w:val="en-US" w:eastAsia="en-US"/>
        </w:rPr>
        <w:drawing>
          <wp:inline distT="0" distB="0" distL="0" distR="0" wp14:anchorId="2562AE41" wp14:editId="55C3C7C2">
            <wp:extent cx="3666490" cy="2225675"/>
            <wp:effectExtent l="19050" t="0" r="0" b="0"/>
            <wp:docPr id="20"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4" cstate="print"/>
                    <a:srcRect/>
                    <a:stretch>
                      <a:fillRect/>
                    </a:stretch>
                  </pic:blipFill>
                  <pic:spPr bwMode="auto">
                    <a:xfrm>
                      <a:off x="0" y="0"/>
                      <a:ext cx="3666490" cy="2225675"/>
                    </a:xfrm>
                    <a:prstGeom prst="rect">
                      <a:avLst/>
                    </a:prstGeom>
                    <a:noFill/>
                    <a:ln w="9525">
                      <a:noFill/>
                      <a:miter lim="800000"/>
                      <a:headEnd/>
                      <a:tailEnd/>
                    </a:ln>
                  </pic:spPr>
                </pic:pic>
              </a:graphicData>
            </a:graphic>
          </wp:inline>
        </w:drawing>
      </w:r>
    </w:p>
    <w:p w14:paraId="0AD06862" w14:textId="77777777" w:rsidR="001D5D27" w:rsidRDefault="001D5D27" w:rsidP="00E01239"/>
    <w:p w14:paraId="7841303F" w14:textId="77777777" w:rsidR="001D5D27" w:rsidRDefault="001D5D27">
      <w:pPr>
        <w:spacing w:before="0" w:after="200"/>
      </w:pPr>
      <w:r>
        <w:br w:type="page"/>
      </w:r>
    </w:p>
    <w:p w14:paraId="77E4C703" w14:textId="77777777" w:rsidR="00E01239" w:rsidRDefault="009700AF" w:rsidP="00E01239">
      <w:r>
        <w:lastRenderedPageBreak/>
        <w:t>En la pregunta 2.03, 2.04 y 2.</w:t>
      </w:r>
      <w:r w:rsidR="00E01239">
        <w:t>05, pregunte primero por los íte</w:t>
      </w:r>
      <w:r>
        <w:t>ms de la lista en la pregunta 2.</w:t>
      </w:r>
      <w:r w:rsidR="00E01239">
        <w:t xml:space="preserve">03, en caso de que la respuesta sea 1 (SI) pase a la pregunta 2.04 y 2.05, en caso de que la respuesta sea 2 (NO), pase al próximo servicio listado. </w:t>
      </w:r>
    </w:p>
    <w:p w14:paraId="1EB3AE1C" w14:textId="3C640CEC" w:rsidR="00E01239" w:rsidRDefault="00E23790" w:rsidP="00E01239">
      <w:r>
        <w:rPr>
          <w:noProof/>
          <w:lang w:val="en-US" w:eastAsia="en-US"/>
        </w:rPr>
        <mc:AlternateContent>
          <mc:Choice Requires="wps">
            <w:drawing>
              <wp:anchor distT="0" distB="0" distL="114300" distR="114300" simplePos="0" relativeHeight="251885056" behindDoc="0" locked="0" layoutInCell="1" allowOverlap="1" wp14:anchorId="52D336A4" wp14:editId="47CDC74F">
                <wp:simplePos x="0" y="0"/>
                <wp:positionH relativeFrom="column">
                  <wp:posOffset>1552575</wp:posOffset>
                </wp:positionH>
                <wp:positionV relativeFrom="paragraph">
                  <wp:posOffset>1824990</wp:posOffset>
                </wp:positionV>
                <wp:extent cx="1717040" cy="1906270"/>
                <wp:effectExtent l="9525" t="10795" r="16510" b="16510"/>
                <wp:wrapNone/>
                <wp:docPr id="19" name="Oval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7040" cy="190627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72" o:spid="_x0000_s1026" style="position:absolute;margin-left:122.25pt;margin-top:143.7pt;width:135.2pt;height:150.1pt;z-index:25188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" filled="f" strokecolor="red" strokeweight="1.5pt"/>
            </w:pict>
          </mc:Fallback>
        </mc:AlternateContent>
      </w:r>
      <w:r>
        <w:rPr>
          <w:noProof/>
          <w:lang w:val="en-US" w:eastAsia="en-US"/>
        </w:rPr>
        <mc:AlternateContent>
          <mc:Choice Requires="wps">
            <w:drawing>
              <wp:anchor distT="0" distB="0" distL="114300" distR="114300" simplePos="0" relativeHeight="251884032" behindDoc="0" locked="0" layoutInCell="1" allowOverlap="1" wp14:anchorId="0BE41144" wp14:editId="5E320903">
                <wp:simplePos x="0" y="0"/>
                <wp:positionH relativeFrom="column">
                  <wp:posOffset>1670050</wp:posOffset>
                </wp:positionH>
                <wp:positionV relativeFrom="paragraph">
                  <wp:posOffset>3030220</wp:posOffset>
                </wp:positionV>
                <wp:extent cx="638810" cy="233045"/>
                <wp:effectExtent l="5715" t="3810" r="8890" b="5080"/>
                <wp:wrapNone/>
                <wp:docPr id="15" name="AutoShap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638810" cy="233045"/>
                        </a:xfrm>
                        <a:prstGeom prst="rightArrow">
                          <a:avLst>
                            <a:gd name="adj1" fmla="val 50000"/>
                            <a:gd name="adj2" fmla="val 68529"/>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71" o:spid="_x0000_s1026" type="#_x0000_t13" style="position:absolute;margin-left:131.5pt;margin-top:238.6pt;width:50.3pt;height:18.35pt;rotation:90;z-index:25188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" fillcolor="#92cddc [1944]" stroked="f"/>
            </w:pict>
          </mc:Fallback>
        </mc:AlternateContent>
      </w:r>
      <w:r>
        <w:rPr>
          <w:noProof/>
          <w:lang w:val="en-US" w:eastAsia="en-US"/>
        </w:rPr>
        <mc:AlternateContent>
          <mc:Choice Requires="wps">
            <w:drawing>
              <wp:anchor distT="0" distB="0" distL="114300" distR="114300" simplePos="0" relativeHeight="251883008" behindDoc="0" locked="0" layoutInCell="1" allowOverlap="1" wp14:anchorId="47770F75" wp14:editId="65CA17ED">
                <wp:simplePos x="0" y="0"/>
                <wp:positionH relativeFrom="column">
                  <wp:posOffset>1751330</wp:posOffset>
                </wp:positionH>
                <wp:positionV relativeFrom="paragraph">
                  <wp:posOffset>2463165</wp:posOffset>
                </wp:positionV>
                <wp:extent cx="457200" cy="321310"/>
                <wp:effectExtent l="0" t="1270" r="1270" b="1270"/>
                <wp:wrapNone/>
                <wp:docPr id="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5637E6" w14:textId="77777777" w:rsidR="001D5D27" w:rsidRPr="001D5D27" w:rsidRDefault="001D5D27" w:rsidP="001D5D27">
                            <w:pPr>
                              <w:spacing w:before="0" w:line="240" w:lineRule="auto"/>
                              <w:jc w:val="center"/>
                              <w:rPr>
                                <w:color w:val="FF0000"/>
                                <w:lang w:val="es-AR"/>
                              </w:rPr>
                            </w:pPr>
                            <w:r>
                              <w:rPr>
                                <w:color w:val="FF0000"/>
                                <w:lang w:val="es-AR"/>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42" type="#_x0000_t202" style="position:absolute;left:0;text-align:left;margin-left:137.9pt;margin-top:193.95pt;width:36pt;height:25.3pt;z-index:25188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" filled="f" stroked="f">
                <v:textbox>
                  <w:txbxContent>
                    <w:p w14:paraId="4F5637E6" w14:textId="77777777" w:rsidR="001D5D27" w:rsidRPr="001D5D27" w:rsidRDefault="001D5D27" w:rsidP="001D5D27">
                      <w:pPr>
                        <w:spacing w:before="0" w:line="240" w:lineRule="auto"/>
                        <w:jc w:val="center"/>
                        <w:rPr>
                          <w:color w:val="FF0000"/>
                          <w:lang w:val="es-AR"/>
                        </w:rPr>
                      </w:pPr>
                      <w:r>
                        <w:rPr>
                          <w:color w:val="FF0000"/>
                          <w:lang w:val="es-AR"/>
                        </w:rPr>
                        <w:t>NO</w:t>
                      </w:r>
                    </w:p>
                  </w:txbxContent>
                </v:textbox>
              </v:shape>
            </w:pict>
          </mc:Fallback>
        </mc:AlternateContent>
      </w:r>
      <w:r>
        <w:rPr>
          <w:noProof/>
          <w:lang w:val="en-US" w:eastAsia="en-US"/>
        </w:rPr>
        <mc:AlternateContent>
          <mc:Choice Requires="wps">
            <w:drawing>
              <wp:anchor distT="0" distB="0" distL="114300" distR="114300" simplePos="0" relativeHeight="251858432" behindDoc="0" locked="0" layoutInCell="1" allowOverlap="1" wp14:anchorId="3D98C65C" wp14:editId="6354C086">
                <wp:simplePos x="0" y="0"/>
                <wp:positionH relativeFrom="column">
                  <wp:posOffset>2303145</wp:posOffset>
                </wp:positionH>
                <wp:positionV relativeFrom="paragraph">
                  <wp:posOffset>2005965</wp:posOffset>
                </wp:positionV>
                <wp:extent cx="638810" cy="233045"/>
                <wp:effectExtent l="0" t="0" r="8890" b="0"/>
                <wp:wrapNone/>
                <wp:docPr id="290"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810" cy="233045"/>
                        </a:xfrm>
                        <a:prstGeom prst="rightArrow">
                          <a:avLst>
                            <a:gd name="adj1" fmla="val 50000"/>
                            <a:gd name="adj2" fmla="val 68529"/>
                          </a:avLst>
                        </a:prstGeom>
                        <a:solidFill>
                          <a:schemeClr val="accent5">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26" type="#_x0000_t13" style="position:absolute;margin-left:181.35pt;margin-top:157.95pt;width:50.3pt;height:18.3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" fillcolor="#92cddc [1944]" stroked="f"/>
            </w:pict>
          </mc:Fallback>
        </mc:AlternateContent>
      </w:r>
      <w:r>
        <w:rPr>
          <w:noProof/>
          <w:lang w:val="en-US" w:eastAsia="en-US"/>
        </w:rPr>
        <mc:AlternateContent>
          <mc:Choice Requires="wps">
            <w:drawing>
              <wp:anchor distT="0" distB="0" distL="114300" distR="114300" simplePos="0" relativeHeight="251881984" behindDoc="0" locked="0" layoutInCell="1" allowOverlap="1" wp14:anchorId="28FE7C82" wp14:editId="65498984">
                <wp:simplePos x="0" y="0"/>
                <wp:positionH relativeFrom="column">
                  <wp:posOffset>1751330</wp:posOffset>
                </wp:positionH>
                <wp:positionV relativeFrom="paragraph">
                  <wp:posOffset>2005965</wp:posOffset>
                </wp:positionV>
                <wp:extent cx="457200" cy="321310"/>
                <wp:effectExtent l="0" t="1270" r="1270" b="1270"/>
                <wp:wrapNone/>
                <wp:docPr id="1"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1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8D25A0" w14:textId="77777777" w:rsidR="001D5D27" w:rsidRPr="001D5D27" w:rsidRDefault="001D5D27" w:rsidP="001D5D27">
                            <w:pPr>
                              <w:spacing w:before="0" w:line="240" w:lineRule="auto"/>
                              <w:jc w:val="center"/>
                              <w:rPr>
                                <w:color w:val="FF0000"/>
                                <w:lang w:val="es-AR"/>
                              </w:rPr>
                            </w:pPr>
                            <w:r w:rsidRPr="001D5D27">
                              <w:rPr>
                                <w:color w:val="FF0000"/>
                                <w:lang w:val="es-AR"/>
                              </w:rPr>
                              <w:t>SI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43" type="#_x0000_t202" style="position:absolute;left:0;text-align:left;margin-left:137.9pt;margin-top:157.95pt;width:36pt;height:25.3pt;z-index:25188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" filled="f" stroked="f">
                <v:textbox>
                  <w:txbxContent>
                    <w:p w14:paraId="7C8D25A0" w14:textId="77777777" w:rsidR="001D5D27" w:rsidRPr="001D5D27" w:rsidRDefault="001D5D27" w:rsidP="001D5D27">
                      <w:pPr>
                        <w:spacing w:before="0" w:line="240" w:lineRule="auto"/>
                        <w:jc w:val="center"/>
                        <w:rPr>
                          <w:color w:val="FF0000"/>
                          <w:lang w:val="es-AR"/>
                        </w:rPr>
                      </w:pPr>
                      <w:r w:rsidRPr="001D5D27">
                        <w:rPr>
                          <w:color w:val="FF0000"/>
                          <w:lang w:val="es-AR"/>
                        </w:rPr>
                        <w:t>SI</w:t>
                      </w:r>
                    </w:p>
                  </w:txbxContent>
                </v:textbox>
              </v:shape>
            </w:pict>
          </mc:Fallback>
        </mc:AlternateContent>
      </w:r>
      <w:r w:rsidR="00E01239" w:rsidRPr="00854FB8">
        <w:rPr>
          <w:noProof/>
          <w:lang w:val="en-US" w:eastAsia="en-US"/>
        </w:rPr>
        <w:drawing>
          <wp:inline distT="0" distB="0" distL="0" distR="0" wp14:anchorId="45FB4CD6" wp14:editId="54BF7DC4">
            <wp:extent cx="4572000" cy="4977130"/>
            <wp:effectExtent l="19050" t="0" r="0" b="0"/>
            <wp:docPr id="21"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5" cstate="print"/>
                    <a:srcRect/>
                    <a:stretch>
                      <a:fillRect/>
                    </a:stretch>
                  </pic:blipFill>
                  <pic:spPr bwMode="auto">
                    <a:xfrm>
                      <a:off x="0" y="0"/>
                      <a:ext cx="4572000" cy="4977130"/>
                    </a:xfrm>
                    <a:prstGeom prst="rect">
                      <a:avLst/>
                    </a:prstGeom>
                    <a:noFill/>
                    <a:ln w="9525">
                      <a:noFill/>
                      <a:miter lim="800000"/>
                      <a:headEnd/>
                      <a:tailEnd/>
                    </a:ln>
                  </pic:spPr>
                </pic:pic>
              </a:graphicData>
            </a:graphic>
          </wp:inline>
        </w:drawing>
      </w:r>
    </w:p>
    <w:p w14:paraId="6E2B30ED" w14:textId="73123EC8" w:rsidR="00E01239" w:rsidRDefault="00C313E0" w:rsidP="00E01239">
      <w:r>
        <w:t xml:space="preserve">Es importante que usted domine la </w:t>
      </w:r>
      <w:r w:rsidR="005E21E9">
        <w:t>terminología</w:t>
      </w:r>
      <w:r>
        <w:t xml:space="preserve"> utilizada, si no es el caso, no dude en consultar durante la formación y a su supervisor si le surge alguna duda durante el trabajo en terreno.</w:t>
      </w:r>
    </w:p>
    <w:p w14:paraId="0A00DC40" w14:textId="77777777" w:rsidR="001D5D27" w:rsidRDefault="001D5D27">
      <w:pPr>
        <w:spacing w:before="0" w:after="200"/>
        <w:rPr>
          <w:smallCaps/>
          <w:spacing w:val="5"/>
          <w:sz w:val="28"/>
          <w:szCs w:val="28"/>
        </w:rPr>
      </w:pPr>
      <w:bookmarkStart w:id="78" w:name="_Toc203795300"/>
      <w:bookmarkStart w:id="79" w:name="_Toc204360402"/>
      <w:r>
        <w:br w:type="page"/>
      </w:r>
    </w:p>
    <w:p w14:paraId="5E0E494E" w14:textId="717E94E0" w:rsidR="00E01239" w:rsidRDefault="00E23790" w:rsidP="00E01239">
      <w:pPr>
        <w:pStyle w:val="Heading2"/>
      </w:pPr>
      <w:r w:rsidRPr="00DC694D">
        <w:lastRenderedPageBreak/>
        <w:t>SECCIÓN</w:t>
      </w:r>
      <w:r w:rsidR="00E01239" w:rsidRPr="00DC694D">
        <w:t xml:space="preserve"> 3: </w:t>
      </w:r>
      <w:bookmarkEnd w:id="78"/>
      <w:r w:rsidR="00E01239">
        <w:t>PERSONAL</w:t>
      </w:r>
      <w:bookmarkEnd w:id="79"/>
    </w:p>
    <w:p w14:paraId="651F2F2B" w14:textId="77777777" w:rsidR="00E01239" w:rsidRPr="00400B4E" w:rsidRDefault="00E01239" w:rsidP="00E01239">
      <w:pPr>
        <w:pStyle w:val="Heading3"/>
        <w:numPr>
          <w:ilvl w:val="0"/>
          <w:numId w:val="0"/>
        </w:numPr>
        <w:ind w:left="720" w:hanging="720"/>
        <w:rPr>
          <w:rStyle w:val="SubtleReference"/>
        </w:rPr>
      </w:pPr>
      <w:bookmarkStart w:id="80" w:name="_Toc203795301"/>
      <w:r w:rsidRPr="00400B4E">
        <w:rPr>
          <w:rStyle w:val="SubtleReference"/>
        </w:rPr>
        <w:t>Objetivos de esta sección</w:t>
      </w:r>
      <w:bookmarkEnd w:id="80"/>
    </w:p>
    <w:p w14:paraId="78616BCB" w14:textId="77777777" w:rsidR="00E01239" w:rsidRPr="00951A16" w:rsidRDefault="00E01239" w:rsidP="00E01239">
      <w:pPr>
        <w:rPr>
          <w:lang w:val="es-PY"/>
        </w:rPr>
      </w:pPr>
      <w:r>
        <w:rPr>
          <w:lang w:val="es-PY"/>
        </w:rPr>
        <w:t xml:space="preserve">Las preguntas de esta sección están orientadas a capturar información básica sobre el personal que trabaja en el establecimiento de salud. </w:t>
      </w:r>
    </w:p>
    <w:p w14:paraId="4C714F85" w14:textId="77777777" w:rsidR="00E01239" w:rsidRPr="00400B4E" w:rsidRDefault="00E01239" w:rsidP="00E01239">
      <w:pPr>
        <w:pStyle w:val="Heading3"/>
        <w:numPr>
          <w:ilvl w:val="0"/>
          <w:numId w:val="0"/>
        </w:numPr>
        <w:ind w:left="720" w:hanging="720"/>
        <w:rPr>
          <w:rStyle w:val="SubtleReference"/>
        </w:rPr>
      </w:pPr>
      <w:bookmarkStart w:id="81" w:name="_Toc203795302"/>
      <w:r w:rsidRPr="00400B4E">
        <w:rPr>
          <w:rStyle w:val="SubtleReference"/>
        </w:rPr>
        <w:t>Personas a encuestar</w:t>
      </w:r>
      <w:bookmarkEnd w:id="81"/>
      <w:r w:rsidRPr="00400B4E">
        <w:rPr>
          <w:rStyle w:val="SubtleReference"/>
        </w:rPr>
        <w:t xml:space="preserve"> </w:t>
      </w:r>
    </w:p>
    <w:p w14:paraId="32047610" w14:textId="77777777" w:rsidR="00E01239" w:rsidRDefault="00E01239" w:rsidP="00E01239">
      <w:pPr>
        <w:rPr>
          <w:lang w:val="es-PY"/>
        </w:rPr>
      </w:pPr>
      <w:r>
        <w:rPr>
          <w:lang w:val="es-PY"/>
        </w:rPr>
        <w:t xml:space="preserve">Esta sección deberá ser respondida por el Director/a o quien este designe para responder. </w:t>
      </w:r>
    </w:p>
    <w:p w14:paraId="703207FF" w14:textId="77777777" w:rsidR="00E01239" w:rsidRPr="00400B4E" w:rsidRDefault="00E01239" w:rsidP="00E01239">
      <w:pPr>
        <w:pStyle w:val="Heading3"/>
        <w:numPr>
          <w:ilvl w:val="0"/>
          <w:numId w:val="0"/>
        </w:numPr>
        <w:ind w:left="720" w:hanging="720"/>
        <w:rPr>
          <w:rStyle w:val="SubtleReference"/>
        </w:rPr>
      </w:pPr>
      <w:bookmarkStart w:id="82" w:name="_Toc203795303"/>
      <w:r w:rsidRPr="00400B4E">
        <w:rPr>
          <w:rStyle w:val="SubtleReference"/>
        </w:rPr>
        <w:t>Instrucciones para el llenado de esta sección</w:t>
      </w:r>
      <w:bookmarkEnd w:id="82"/>
    </w:p>
    <w:p w14:paraId="4A69A6B7" w14:textId="77777777" w:rsidR="00E01239" w:rsidRPr="00944657" w:rsidRDefault="00E01239" w:rsidP="00E01239">
      <w:r>
        <w:t>En el cuadro a completar en esta sección se encuentran divididos por tipo de personal que se puede encontrar trabajando en el establec</w:t>
      </w:r>
      <w:r w:rsidR="00C313E0">
        <w:t>imiento de salud. La pregunta 3.</w:t>
      </w:r>
      <w:r>
        <w:t>01 apunta a verificar si existe personal de ese tipo y de ser así se debe pasar a realizar y completar las preguntas correspondientes a las pregun</w:t>
      </w:r>
      <w:r w:rsidR="00C313E0">
        <w:t>tas 3.02, 3.03 y 3.</w:t>
      </w:r>
      <w:r>
        <w:t>04. Si no existiera personal de algún tipo trabajando en el establecimiento se sigue con el que continua listado a continuación.</w:t>
      </w:r>
    </w:p>
    <w:p w14:paraId="522D95AB" w14:textId="77777777" w:rsidR="00E01239" w:rsidRPr="00DC694D" w:rsidRDefault="00E01239" w:rsidP="00E01239">
      <w:pPr>
        <w:pStyle w:val="Heading2"/>
      </w:pPr>
      <w:bookmarkStart w:id="83" w:name="_Toc203795304"/>
      <w:bookmarkStart w:id="84" w:name="_Toc204360403"/>
      <w:r w:rsidRPr="00DC694D">
        <w:t xml:space="preserve">SECCIÓN 4: </w:t>
      </w:r>
      <w:bookmarkEnd w:id="83"/>
      <w:r>
        <w:t>EQUIPAMIENTO</w:t>
      </w:r>
      <w:bookmarkEnd w:id="84"/>
    </w:p>
    <w:p w14:paraId="39D39D22" w14:textId="77777777" w:rsidR="00E01239" w:rsidRPr="00400B4E" w:rsidRDefault="00E01239" w:rsidP="00E01239">
      <w:pPr>
        <w:pStyle w:val="Heading3"/>
        <w:numPr>
          <w:ilvl w:val="0"/>
          <w:numId w:val="0"/>
        </w:numPr>
        <w:ind w:left="720" w:hanging="720"/>
        <w:rPr>
          <w:rStyle w:val="SubtleReference"/>
        </w:rPr>
      </w:pPr>
      <w:bookmarkStart w:id="85" w:name="_Toc203795305"/>
      <w:r w:rsidRPr="00400B4E">
        <w:rPr>
          <w:rStyle w:val="SubtleReference"/>
        </w:rPr>
        <w:t>Objetivos de esta sección</w:t>
      </w:r>
      <w:bookmarkEnd w:id="85"/>
    </w:p>
    <w:p w14:paraId="063FFD4B" w14:textId="77777777" w:rsidR="00E01239" w:rsidRPr="00951A16" w:rsidRDefault="00E01239" w:rsidP="00E01239">
      <w:pPr>
        <w:rPr>
          <w:lang w:val="es-PY"/>
        </w:rPr>
      </w:pPr>
      <w:r>
        <w:rPr>
          <w:lang w:val="es-PY"/>
        </w:rPr>
        <w:t xml:space="preserve">En esta sección se busca indagar sobre el equipamiento con que cuentan los establecimientos de salud. </w:t>
      </w:r>
    </w:p>
    <w:p w14:paraId="5FE4D4DA" w14:textId="77777777" w:rsidR="00E01239" w:rsidRPr="00400B4E" w:rsidRDefault="00E01239" w:rsidP="00E01239">
      <w:pPr>
        <w:pStyle w:val="Heading3"/>
        <w:numPr>
          <w:ilvl w:val="0"/>
          <w:numId w:val="0"/>
        </w:numPr>
        <w:ind w:left="720" w:hanging="720"/>
        <w:rPr>
          <w:rStyle w:val="SubtleReference"/>
        </w:rPr>
      </w:pPr>
      <w:bookmarkStart w:id="86" w:name="_Toc203795306"/>
      <w:r w:rsidRPr="00400B4E">
        <w:rPr>
          <w:rStyle w:val="SubtleReference"/>
        </w:rPr>
        <w:t>Personas a encuestar</w:t>
      </w:r>
      <w:bookmarkEnd w:id="86"/>
      <w:r w:rsidRPr="00400B4E">
        <w:rPr>
          <w:rStyle w:val="SubtleReference"/>
        </w:rPr>
        <w:t xml:space="preserve"> </w:t>
      </w:r>
    </w:p>
    <w:p w14:paraId="68C68848" w14:textId="77777777" w:rsidR="00E01239" w:rsidRDefault="00E01239" w:rsidP="00E01239">
      <w:pPr>
        <w:rPr>
          <w:lang w:val="es-PY"/>
        </w:rPr>
      </w:pPr>
      <w:bookmarkStart w:id="87" w:name="_Toc203795307"/>
      <w:r>
        <w:rPr>
          <w:lang w:val="es-PY"/>
        </w:rPr>
        <w:t xml:space="preserve">Esta sección deberá ser respondida por el Director/a o quien este designe para responder. </w:t>
      </w:r>
    </w:p>
    <w:p w14:paraId="2367313D" w14:textId="77777777" w:rsidR="00E01239" w:rsidRPr="00400B4E" w:rsidRDefault="00E01239" w:rsidP="00E01239">
      <w:pPr>
        <w:pStyle w:val="Heading3"/>
        <w:numPr>
          <w:ilvl w:val="0"/>
          <w:numId w:val="0"/>
        </w:numPr>
        <w:ind w:left="720" w:hanging="720"/>
        <w:rPr>
          <w:rStyle w:val="SubtleReference"/>
        </w:rPr>
      </w:pPr>
      <w:r w:rsidRPr="00400B4E">
        <w:rPr>
          <w:rStyle w:val="SubtleReference"/>
        </w:rPr>
        <w:t>Instrucciones para el llenado de esta sección</w:t>
      </w:r>
      <w:bookmarkEnd w:id="87"/>
    </w:p>
    <w:p w14:paraId="48D8A709" w14:textId="77777777" w:rsidR="00E01239" w:rsidRDefault="00E01239" w:rsidP="00E01239">
      <w:r>
        <w:t xml:space="preserve">Existe un cuadro donde se listan los equipamientos y se deja espacios para completar con otros que no hayan sido incluidos en el listado. Se debe leer cada uno de los ítems y completar con la cantidad de unidades que se posee de cada equipo, en caso de que no se posea de un equipo se deberá completar con cero. </w:t>
      </w:r>
    </w:p>
    <w:p w14:paraId="3A8CCEC0" w14:textId="7A3EFCE6" w:rsidR="00C313E0" w:rsidRDefault="00C313E0" w:rsidP="00E01239">
      <w:r>
        <w:t xml:space="preserve">Algunas veces los equipos o instrumental </w:t>
      </w:r>
      <w:r w:rsidR="00E23790">
        <w:t>pueden</w:t>
      </w:r>
      <w:r>
        <w:t xml:space="preserve"> ser </w:t>
      </w:r>
      <w:r w:rsidR="00E23790">
        <w:t>conocidos</w:t>
      </w:r>
      <w:r>
        <w:t xml:space="preserve"> con otro nombre, razón por la cual es importante que usted conozca el tipo de equipamiento para poder identificarlo o explicar al entrevistado de que equipo se trata. Frente a cualquier duda pida la aclaración a su supervisor, o consulte el set de imágenes que se le han provisto.</w:t>
      </w:r>
    </w:p>
    <w:p w14:paraId="46E4645B" w14:textId="77777777" w:rsidR="00E01239" w:rsidRPr="00DC694D" w:rsidRDefault="00E01239" w:rsidP="00E01239">
      <w:pPr>
        <w:pStyle w:val="Heading2"/>
      </w:pPr>
      <w:bookmarkStart w:id="88" w:name="_Toc203795308"/>
      <w:bookmarkStart w:id="89" w:name="_Toc204360404"/>
      <w:r w:rsidRPr="00DC694D">
        <w:lastRenderedPageBreak/>
        <w:t xml:space="preserve">SECCIÓN 5: </w:t>
      </w:r>
      <w:bookmarkEnd w:id="88"/>
      <w:r>
        <w:t>INSUMOS</w:t>
      </w:r>
      <w:bookmarkEnd w:id="89"/>
    </w:p>
    <w:p w14:paraId="42EAD146" w14:textId="77777777" w:rsidR="00E01239" w:rsidRPr="00400B4E" w:rsidRDefault="00E01239" w:rsidP="00E01239">
      <w:pPr>
        <w:pStyle w:val="Heading3"/>
        <w:numPr>
          <w:ilvl w:val="0"/>
          <w:numId w:val="0"/>
        </w:numPr>
        <w:ind w:left="720" w:hanging="720"/>
        <w:rPr>
          <w:rStyle w:val="SubtleReference"/>
        </w:rPr>
      </w:pPr>
      <w:bookmarkStart w:id="90" w:name="_Toc203795309"/>
      <w:r w:rsidRPr="00400B4E">
        <w:rPr>
          <w:rStyle w:val="SubtleReference"/>
        </w:rPr>
        <w:t>Objetivos de esta sección</w:t>
      </w:r>
      <w:bookmarkEnd w:id="90"/>
    </w:p>
    <w:p w14:paraId="456B3894" w14:textId="77777777" w:rsidR="00E01239" w:rsidRPr="00951A16" w:rsidRDefault="00E01239" w:rsidP="00E01239">
      <w:pPr>
        <w:rPr>
          <w:lang w:val="es-PY"/>
        </w:rPr>
      </w:pPr>
      <w:bookmarkStart w:id="91" w:name="_Toc203795310"/>
      <w:r>
        <w:rPr>
          <w:lang w:val="es-PY"/>
        </w:rPr>
        <w:t xml:space="preserve">Los objetivos de esta sección son observar y preguntar sobre los insumos que se pose en el establecimiento de salud. </w:t>
      </w:r>
    </w:p>
    <w:p w14:paraId="3D6670EA" w14:textId="77777777" w:rsidR="00E01239" w:rsidRPr="00400B4E" w:rsidRDefault="00E01239" w:rsidP="00E01239">
      <w:pPr>
        <w:pStyle w:val="Heading3"/>
        <w:numPr>
          <w:ilvl w:val="0"/>
          <w:numId w:val="0"/>
        </w:numPr>
        <w:ind w:left="720" w:hanging="720"/>
        <w:rPr>
          <w:rStyle w:val="SubtleReference"/>
        </w:rPr>
      </w:pPr>
      <w:r w:rsidRPr="00400B4E">
        <w:rPr>
          <w:rStyle w:val="SubtleReference"/>
        </w:rPr>
        <w:t>Personas a encuestar</w:t>
      </w:r>
      <w:bookmarkEnd w:id="91"/>
      <w:r w:rsidRPr="00400B4E">
        <w:rPr>
          <w:rStyle w:val="SubtleReference"/>
        </w:rPr>
        <w:t xml:space="preserve"> </w:t>
      </w:r>
    </w:p>
    <w:p w14:paraId="1E06911C" w14:textId="77777777" w:rsidR="00E01239" w:rsidRDefault="00E01239" w:rsidP="00E01239">
      <w:pPr>
        <w:rPr>
          <w:lang w:val="es-PY"/>
        </w:rPr>
      </w:pPr>
      <w:r>
        <w:rPr>
          <w:lang w:val="es-PY"/>
        </w:rPr>
        <w:t xml:space="preserve">Esta sección deberá ser respondida por el Director/a o quien este designe para responder. </w:t>
      </w:r>
    </w:p>
    <w:p w14:paraId="7CF99950" w14:textId="77777777" w:rsidR="00E01239" w:rsidRPr="00400B4E" w:rsidRDefault="00E01239" w:rsidP="00E01239">
      <w:pPr>
        <w:pStyle w:val="Heading3"/>
        <w:numPr>
          <w:ilvl w:val="0"/>
          <w:numId w:val="0"/>
        </w:numPr>
        <w:ind w:left="720" w:hanging="720"/>
        <w:rPr>
          <w:rStyle w:val="SubtleReference"/>
        </w:rPr>
      </w:pPr>
      <w:bookmarkStart w:id="92" w:name="_Toc203795311"/>
      <w:r w:rsidRPr="00400B4E">
        <w:rPr>
          <w:rStyle w:val="SubtleReference"/>
        </w:rPr>
        <w:t>Instrucciones para el llenado de esta sección</w:t>
      </w:r>
      <w:bookmarkEnd w:id="92"/>
    </w:p>
    <w:p w14:paraId="0E7B9078" w14:textId="77777777" w:rsidR="00E01239" w:rsidRPr="00536866" w:rsidRDefault="00E01239" w:rsidP="00E01239">
      <w:pPr>
        <w:rPr>
          <w:lang w:val="es-ES"/>
        </w:rPr>
      </w:pPr>
      <w:r>
        <w:rPr>
          <w:lang w:val="es-ES"/>
        </w:rPr>
        <w:t>En esta sección hay preguntas que se deberán completar a través de la observación directa (5</w:t>
      </w:r>
      <w:r w:rsidR="00C313E0">
        <w:rPr>
          <w:lang w:val="es-ES"/>
        </w:rPr>
        <w:t>.01 y 5.</w:t>
      </w:r>
      <w:r>
        <w:rPr>
          <w:lang w:val="es-ES"/>
        </w:rPr>
        <w:t>02) y otras deberán ser respondidas por e</w:t>
      </w:r>
      <w:r w:rsidR="00C313E0">
        <w:rPr>
          <w:lang w:val="es-ES"/>
        </w:rPr>
        <w:t>ntrevista por el responsable (5.</w:t>
      </w:r>
      <w:r>
        <w:rPr>
          <w:lang w:val="es-ES"/>
        </w:rPr>
        <w:t>03).</w:t>
      </w:r>
    </w:p>
    <w:p w14:paraId="35620F8E" w14:textId="0ABCF2EF" w:rsidR="00E01239" w:rsidRPr="00536866" w:rsidRDefault="00E23790" w:rsidP="00E01239">
      <w:pPr>
        <w:rPr>
          <w:lang w:val="es-ES"/>
        </w:rPr>
      </w:pPr>
      <w:r>
        <w:rPr>
          <w:noProof/>
          <w:lang w:val="en-US" w:eastAsia="en-US"/>
        </w:rPr>
        <mc:AlternateContent>
          <mc:Choice Requires="wpg">
            <w:drawing>
              <wp:anchor distT="0" distB="0" distL="114300" distR="114300" simplePos="0" relativeHeight="251863552" behindDoc="0" locked="0" layoutInCell="1" allowOverlap="1" wp14:anchorId="5148A1BE" wp14:editId="7ED69FCA">
                <wp:simplePos x="0" y="0"/>
                <wp:positionH relativeFrom="column">
                  <wp:posOffset>2665730</wp:posOffset>
                </wp:positionH>
                <wp:positionV relativeFrom="paragraph">
                  <wp:posOffset>-71120</wp:posOffset>
                </wp:positionV>
                <wp:extent cx="3286760" cy="2416810"/>
                <wp:effectExtent l="0" t="0" r="27940" b="21590"/>
                <wp:wrapNone/>
                <wp:docPr id="23"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6760" cy="2416810"/>
                          <a:chOff x="5638" y="-41"/>
                          <a:chExt cx="5176" cy="3806"/>
                        </a:xfrm>
                      </wpg:grpSpPr>
                      <wps:wsp>
                        <wps:cNvPr id="25" name="Oval 17"/>
                        <wps:cNvSpPr>
                          <a:spLocks noChangeArrowheads="1"/>
                        </wps:cNvSpPr>
                        <wps:spPr bwMode="auto">
                          <a:xfrm>
                            <a:off x="5638" y="-41"/>
                            <a:ext cx="3554" cy="936"/>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6" name="Oval 18"/>
                        <wps:cNvSpPr>
                          <a:spLocks noChangeArrowheads="1"/>
                        </wps:cNvSpPr>
                        <wps:spPr bwMode="auto">
                          <a:xfrm>
                            <a:off x="9115" y="-41"/>
                            <a:ext cx="1291" cy="1263"/>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86" name="Group 19"/>
                        <wpg:cNvGrpSpPr>
                          <a:grpSpLocks/>
                        </wpg:cNvGrpSpPr>
                        <wpg:grpSpPr bwMode="auto">
                          <a:xfrm>
                            <a:off x="6077" y="1454"/>
                            <a:ext cx="2432" cy="2309"/>
                            <a:chOff x="6399" y="1454"/>
                            <a:chExt cx="2432" cy="2309"/>
                          </a:xfrm>
                        </wpg:grpSpPr>
                        <wps:wsp>
                          <wps:cNvPr id="87" name="AutoShape 20"/>
                          <wps:cNvSpPr>
                            <a:spLocks noChangeArrowheads="1"/>
                          </wps:cNvSpPr>
                          <wps:spPr bwMode="auto">
                            <a:xfrm>
                              <a:off x="6399" y="1454"/>
                              <a:ext cx="2432" cy="2309"/>
                            </a:xfrm>
                            <a:prstGeom prst="upArrowCallout">
                              <a:avLst>
                                <a:gd name="adj1" fmla="val 25210"/>
                                <a:gd name="adj2" fmla="val 26332"/>
                                <a:gd name="adj3" fmla="val 15491"/>
                                <a:gd name="adj4" fmla="val 39125"/>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94" name="Text Box 21"/>
                          <wps:cNvSpPr txBox="1">
                            <a:spLocks noChangeArrowheads="1"/>
                          </wps:cNvSpPr>
                          <wps:spPr bwMode="auto">
                            <a:xfrm>
                              <a:off x="6399" y="2717"/>
                              <a:ext cx="2432"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1A268" w14:textId="77777777" w:rsidR="0039549F" w:rsidRPr="006827AC" w:rsidRDefault="0039549F" w:rsidP="00E01239">
                                <w:pPr>
                                  <w:jc w:val="left"/>
                                  <w:rPr>
                                    <w:lang w:val="es-AR"/>
                                  </w:rPr>
                                </w:pPr>
                                <w:r>
                                  <w:rPr>
                                    <w:lang w:val="es-AR"/>
                                  </w:rPr>
                                  <w:t xml:space="preserve">Responder por observación </w:t>
                                </w:r>
                              </w:p>
                            </w:txbxContent>
                          </wps:txbx>
                          <wps:bodyPr rot="0" vert="horz" wrap="square" lIns="91440" tIns="45720" rIns="91440" bIns="45720" anchor="t" anchorCtr="0" upright="1">
                            <a:noAutofit/>
                          </wps:bodyPr>
                        </wps:wsp>
                      </wpg:grpSp>
                      <wpg:grpSp>
                        <wpg:cNvPr id="95" name="Group 22"/>
                        <wpg:cNvGrpSpPr>
                          <a:grpSpLocks/>
                        </wpg:cNvGrpSpPr>
                        <wpg:grpSpPr bwMode="auto">
                          <a:xfrm>
                            <a:off x="8585" y="1456"/>
                            <a:ext cx="2229" cy="2309"/>
                            <a:chOff x="6399" y="1454"/>
                            <a:chExt cx="2432" cy="2309"/>
                          </a:xfrm>
                        </wpg:grpSpPr>
                        <wps:wsp>
                          <wps:cNvPr id="288" name="AutoShape 23"/>
                          <wps:cNvSpPr>
                            <a:spLocks noChangeArrowheads="1"/>
                          </wps:cNvSpPr>
                          <wps:spPr bwMode="auto">
                            <a:xfrm>
                              <a:off x="6399" y="1454"/>
                              <a:ext cx="2432" cy="2309"/>
                            </a:xfrm>
                            <a:prstGeom prst="upArrowCallout">
                              <a:avLst>
                                <a:gd name="adj1" fmla="val 25210"/>
                                <a:gd name="adj2" fmla="val 26332"/>
                                <a:gd name="adj3" fmla="val 15491"/>
                                <a:gd name="adj4" fmla="val 39125"/>
                              </a:avLst>
                            </a:prstGeom>
                            <a:solidFill>
                              <a:srgbClr val="FFFFFF"/>
                            </a:solidFill>
                            <a:ln w="9525">
                              <a:solidFill>
                                <a:srgbClr val="FF0000"/>
                              </a:solidFill>
                              <a:miter lim="800000"/>
                              <a:headEnd/>
                              <a:tailEnd/>
                            </a:ln>
                          </wps:spPr>
                          <wps:bodyPr rot="0" vert="horz" wrap="square" lIns="91440" tIns="45720" rIns="91440" bIns="45720" anchor="t" anchorCtr="0" upright="1">
                            <a:noAutofit/>
                          </wps:bodyPr>
                        </wps:wsp>
                        <wps:wsp>
                          <wps:cNvPr id="289" name="Text Box 24"/>
                          <wps:cNvSpPr txBox="1">
                            <a:spLocks noChangeArrowheads="1"/>
                          </wps:cNvSpPr>
                          <wps:spPr bwMode="auto">
                            <a:xfrm>
                              <a:off x="6399" y="2717"/>
                              <a:ext cx="2432" cy="1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D98BBF" w14:textId="77777777" w:rsidR="0039549F" w:rsidRPr="006827AC" w:rsidRDefault="0039549F" w:rsidP="00E01239">
                                <w:pPr>
                                  <w:jc w:val="left"/>
                                  <w:rPr>
                                    <w:lang w:val="es-AR"/>
                                  </w:rPr>
                                </w:pPr>
                                <w:r>
                                  <w:rPr>
                                    <w:lang w:val="es-AR"/>
                                  </w:rPr>
                                  <w:t>Preguntar al responsable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6" o:spid="_x0000_s1044" style="position:absolute;left:0;text-align:left;margin-left:209.9pt;margin-top:-5.6pt;width:258.8pt;height:190.3pt;z-index:251863552" coordorigin="5638,-41" coordsize="5176,38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">
                <v:oval id="Oval 17" o:spid="_x0000_s1045" style="position:absolute;left:5638;top:-41;width:3554;height:9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Qz78MA&#10;AADbAAAADwAAAGRycy9kb3ducmV2LnhtbESPT4vCMBTE78J+h/AWvGlqYUW6RhFhWQ968A/1+mie&#10;TdnmpTRZW/30RhA8DjPzG2a+7G0trtT6yrGCyTgBQVw4XXGp4HT8Gc1A+ICssXZMCm7kYbn4GMwx&#10;067jPV0PoRQRwj5DBSaEJpPSF4Ys+rFriKN3ca3FEGVbSt1iF+G2lmmSTKXFiuOCwYbWhoq/w79V&#10;kG/vu99LbaRJcX/L7abbuvNKqeFnv/oGEagP7/CrvdEK0i9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HQz78MAAADbAAAADwAAAAAAAAAAAAAAAACYAgAAZHJzL2Rv&#10;d25yZXYueG1sUEsFBgAAAAAEAAQA9QAAAIgDAAAAAA==&#10;" filled="f" strokecolor="red" strokeweight="1.5pt"/>
                <v:oval id="Oval 18" o:spid="_x0000_s1046" style="position:absolute;left:9115;top:-41;width:1291;height:12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atmMEA&#10;AADbAAAADwAAAGRycy9kb3ducmV2LnhtbESPQYvCMBSE74L/ITxhb5rag0g1igiiB/egu+j10Tyb&#10;YvNSmmirv94IgsdhZr5h5svOVuJOjS8dKxiPEhDEudMlFwr+/zbDKQgfkDVWjknBgzwsF/3eHDPt&#10;Wj7Q/RgKESHsM1RgQqgzKX1uyKIfuZo4ehfXWAxRNoXUDbYRbiuZJslEWiw5LhisaW0ovx5vVsFp&#10;//zdXiojTYqHx8nu2r07r5T6GXSrGYhAXfiGP+2dVpBO4P0l/gC5e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mrZjBAAAA2wAAAA8AAAAAAAAAAAAAAAAAmAIAAGRycy9kb3du&#10;cmV2LnhtbFBLBQYAAAAABAAEAPUAAACGAwAAAAA=&#10;" filled="f" strokecolor="red" strokeweight="1.5pt"/>
                <v:group id="Group 19" o:spid="_x0000_s1047" style="position:absolute;left:6077;top:1454;width:2432;height:2309" coordorigin="6399,1454" coordsize="2432,2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ZJqcsQAAADbAAAADwAAAGRycy9kb3ducmV2LnhtbESPQYvCMBSE74L/ITzB&#10;m6ZdUaQaRcRdPMiCVVj29miebbF5KU22rf/eCAseh5n5hllve1OJlhpXWlYQTyMQxJnVJecKrpfP&#10;yRKE88gaK8uk4EEOtpvhYI2Jth2fqU19LgKEXYIKCu/rREqXFWTQTW1NHLybbQz6IJtc6ga7ADeV&#10;/IiihTRYclgosKZ9Qdk9/TMKvjrsdrP40J7ut/3j9zL//jnFpNR41O9WIDz1/h3+bx+1guUCXl/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5ZJqcsQAAADbAAAA&#10;DwAAAAAAAAAAAAAAAACqAgAAZHJzL2Rvd25yZXYueG1sUEsFBgAAAAAEAAQA+gAAAJsDAAAAAA==&#10;">
                  <v:shapetype id="_x0000_t79" coordsize="21600,21600" o:spt="79" adj="7200,5400,3600,8100" path="m0@0l@3@0@3@2@1@2,10800,0@4@2@5@2@5@0,21600@0,21600,21600,,21600xe">
                    <v:stroke joinstyle="miter"/>
                    <v:formulas>
                      <v:f eqn="val #0"/>
                      <v:f eqn="val #1"/>
                      <v:f eqn="val #2"/>
                      <v:f eqn="val #3"/>
                      <v:f eqn="sum 21600 0 #1"/>
                      <v:f eqn="sum 21600 0 #3"/>
                      <v:f eqn="sum #0 21600 0"/>
                      <v:f eqn="prod @6 1 2"/>
                    </v:formulas>
                    <v:path o:connecttype="custom" o:connectlocs="10800,0;0,@7;10800,21600;21600,@7" o:connectangles="270,180,90,0" textboxrect="0,@0,21600,21600"/>
                    <v:handles>
                      <v:h position="topLeft,#0" yrange="@2,21600"/>
                      <v:h position="#1,topLeft" xrange="0,@3"/>
                      <v:h position="#3,#2" xrange="@1,10800" yrange="0,@0"/>
                    </v:handles>
                  </v:shapetype>
                  <v:shape id="AutoShape 20" o:spid="_x0000_s1048" type="#_x0000_t79" style="position:absolute;left:6399;top:1454;width:2432;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A9AMQA&#10;AADbAAAADwAAAGRycy9kb3ducmV2LnhtbESPT4vCMBTE7wt+h/CEvWnq+mdLNYrsIogHwa4Xb4/m&#10;2Vabl9JEW7+9EYQ9DjPzG2ax6kwl7tS40rKC0TACQZxZXXKu4Pi3GcQgnEfWWFkmBQ9ysFr2PhaY&#10;aNvyge6pz0WAsEtQQeF9nUjpsoIMuqGtiYN3to1BH2STS91gG+Cmkl9RNJMGSw4LBdb0U1B2TW9G&#10;QX0Zn3431m/bcneZuHh8mx73e6U++916DsJT5//D7/ZWK4i/4fUl/AC5f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wPQDEAAAA2wAAAA8AAAAAAAAAAAAAAAAAmAIAAGRycy9k&#10;b3ducmV2LnhtbFBLBQYAAAAABAAEAPUAAACJAwAAAAA=&#10;" adj="13149,,3346,8215" strokecolor="red"/>
                  <v:shape id="Text Box 21" o:spid="_x0000_s1049" type="#_x0000_t202" style="position:absolute;left:6399;top:2717;width:2432;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jQoMMA&#10;AADbAAAADwAAAGRycy9kb3ducmV2LnhtbESPzWrDMBCE74W8g9hAbrWUkpbYiWxCS6CnluYPclus&#10;jW1irYylxu7bV4VCjsPMfMOsi9G24ka9bxxrmCcKBHHpTMOVhsN++7gE4QOywdYxafghD0U+eVhj&#10;ZtzAX3TbhUpECPsMNdQhdJmUvqzJok9cRxy9i+sthij7Spoehwi3rXxS6kVabDgu1NjRa03ldfdt&#10;NRw/LufTQn1Wb/a5G9yoJNtUaj2bjpsViEBjuIf/2+9GQ7qAvy/xB8j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mjQoMMAAADbAAAADwAAAAAAAAAAAAAAAACYAgAAZHJzL2Rv&#10;d25yZXYueG1sUEsFBgAAAAAEAAQA9QAAAIgDAAAAAA==&#10;" filled="f" stroked="f">
                    <v:textbox>
                      <w:txbxContent>
                        <w:p w14:paraId="0F31A268" w14:textId="77777777" w:rsidR="0039549F" w:rsidRPr="006827AC" w:rsidRDefault="0039549F" w:rsidP="00E01239">
                          <w:pPr>
                            <w:jc w:val="left"/>
                            <w:rPr>
                              <w:lang w:val="es-AR"/>
                            </w:rPr>
                          </w:pPr>
                          <w:r>
                            <w:rPr>
                              <w:lang w:val="es-AR"/>
                            </w:rPr>
                            <w:t xml:space="preserve">Responder por observación </w:t>
                          </w:r>
                        </w:p>
                      </w:txbxContent>
                    </v:textbox>
                  </v:shape>
                </v:group>
                <v:group id="Group 22" o:spid="_x0000_s1050" style="position:absolute;left:8585;top:1456;width:2229;height:2309" coordorigin="6399,1454" coordsize="2432,230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AutoShape 23" o:spid="_x0000_s1051" type="#_x0000_t79" style="position:absolute;left:6399;top:1454;width:2432;height:2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rO8MAA&#10;AADcAAAADwAAAGRycy9kb3ducmV2LnhtbERPy6rCMBDdC/5DGMGdpupVSjWKKILcheBj425oxrba&#10;TEoTbf17sxBcHs57sWpNKV5Uu8KygtEwAkGcWl1wpuBy3g1iEM4jaywtk4I3OVgtu50FJto2fKTX&#10;yWcihLBLUEHufZVI6dKcDLqhrYgDd7O1QR9gnUldYxPCTSnHUTSTBgsODTlWtMkpfZyeRkF1n1y3&#10;O+v3TfF//3Px5Dm9HA5K9Xvteg7CU+t/4q97rxWM47A2nAlHQC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srO8MAAAADcAAAADwAAAAAAAAAAAAAAAACYAgAAZHJzL2Rvd25y&#10;ZXYueG1sUEsFBgAAAAAEAAQA9QAAAIUDAAAAAA==&#10;" adj="13149,,3346,8215" strokecolor="red"/>
                  <v:shape id="Text Box 24" o:spid="_x0000_s1052" type="#_x0000_t202" style="position:absolute;left:6399;top:2717;width:2432;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zUW8MA&#10;AADcAAAADwAAAGRycy9kb3ducmV2LnhtbESPQYvCMBSE7wv+h/AEb2uiuItWo4gieFpZVwVvj+bZ&#10;FpuX0kRb/70RhD0OM/MNM1u0thR3qn3hWMOgr0AQp84UnGk4/G0+xyB8QDZYOiYND/KwmHc+ZpgY&#10;1/Av3fchExHCPkENeQhVIqVPc7Lo+64ijt7F1RZDlHUmTY1NhNtSDpX6lhYLjgs5VrTKKb3ub1bD&#10;8edyPo3ULlvbr6pxrZJsJ1LrXrddTkEEasN/+N3eGg3D8QReZ+IR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5zUW8MAAADcAAAADwAAAAAAAAAAAAAAAACYAgAAZHJzL2Rv&#10;d25yZXYueG1sUEsFBgAAAAAEAAQA9QAAAIgDAAAAAA==&#10;" filled="f" stroked="f">
                    <v:textbox>
                      <w:txbxContent>
                        <w:p w14:paraId="17D98BBF" w14:textId="77777777" w:rsidR="0039549F" w:rsidRPr="006827AC" w:rsidRDefault="0039549F" w:rsidP="00E01239">
                          <w:pPr>
                            <w:jc w:val="left"/>
                            <w:rPr>
                              <w:lang w:val="es-AR"/>
                            </w:rPr>
                          </w:pPr>
                          <w:r>
                            <w:rPr>
                              <w:lang w:val="es-AR"/>
                            </w:rPr>
                            <w:t>Preguntar al responsable</w:t>
                          </w:r>
                        </w:p>
                      </w:txbxContent>
                    </v:textbox>
                  </v:shape>
                </v:group>
              </v:group>
            </w:pict>
          </mc:Fallback>
        </mc:AlternateContent>
      </w:r>
      <w:r w:rsidR="00E01239" w:rsidRPr="00536866">
        <w:rPr>
          <w:noProof/>
          <w:lang w:val="en-US" w:eastAsia="en-US"/>
        </w:rPr>
        <w:drawing>
          <wp:inline distT="0" distB="0" distL="0" distR="0" wp14:anchorId="6A71D22F" wp14:editId="2B993EF3">
            <wp:extent cx="5732145" cy="1925463"/>
            <wp:effectExtent l="19050" t="0" r="1905" b="0"/>
            <wp:docPr id="22"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6" cstate="print"/>
                    <a:srcRect/>
                    <a:stretch>
                      <a:fillRect/>
                    </a:stretch>
                  </pic:blipFill>
                  <pic:spPr bwMode="auto">
                    <a:xfrm>
                      <a:off x="0" y="0"/>
                      <a:ext cx="5732145" cy="1925463"/>
                    </a:xfrm>
                    <a:prstGeom prst="rect">
                      <a:avLst/>
                    </a:prstGeom>
                    <a:noFill/>
                    <a:ln w="9525">
                      <a:noFill/>
                      <a:miter lim="800000"/>
                      <a:headEnd/>
                      <a:tailEnd/>
                    </a:ln>
                  </pic:spPr>
                </pic:pic>
              </a:graphicData>
            </a:graphic>
          </wp:inline>
        </w:drawing>
      </w:r>
    </w:p>
    <w:p w14:paraId="0DFB8AC3" w14:textId="77777777" w:rsidR="00E01239" w:rsidRDefault="00E01239" w:rsidP="00E01239">
      <w:pPr>
        <w:pStyle w:val="Heading2"/>
        <w:numPr>
          <w:ilvl w:val="0"/>
          <w:numId w:val="0"/>
        </w:numPr>
        <w:ind w:left="576"/>
      </w:pPr>
      <w:bookmarkStart w:id="93" w:name="_Toc203795312"/>
    </w:p>
    <w:p w14:paraId="06071BF5" w14:textId="77777777" w:rsidR="00E01239" w:rsidRDefault="00E01239" w:rsidP="00E01239">
      <w:r>
        <w:t>Respecto de las preguntas por observación directa, si tiene alguna duda, valide con el entrevistado. Asegúrese durante la formación que conoce los diferentes materiales con que usted se encontrará en terreno.</w:t>
      </w:r>
    </w:p>
    <w:p w14:paraId="59C8338F" w14:textId="77777777" w:rsidR="001D5D27" w:rsidRDefault="001D5D27">
      <w:pPr>
        <w:spacing w:before="0" w:after="200"/>
        <w:rPr>
          <w:smallCaps/>
          <w:spacing w:val="5"/>
          <w:sz w:val="28"/>
          <w:szCs w:val="28"/>
        </w:rPr>
      </w:pPr>
      <w:bookmarkStart w:id="94" w:name="_Toc204360405"/>
      <w:r>
        <w:br w:type="page"/>
      </w:r>
    </w:p>
    <w:p w14:paraId="706EDF92" w14:textId="06D4182D" w:rsidR="00E01239" w:rsidRDefault="00E23790" w:rsidP="00E01239">
      <w:pPr>
        <w:pStyle w:val="Heading2"/>
      </w:pPr>
      <w:r w:rsidRPr="00DC694D">
        <w:lastRenderedPageBreak/>
        <w:t>SECCIÓN</w:t>
      </w:r>
      <w:r w:rsidR="00E01239" w:rsidRPr="00DC694D">
        <w:t xml:space="preserve"> 6: </w:t>
      </w:r>
      <w:bookmarkEnd w:id="93"/>
      <w:r w:rsidR="00E01239">
        <w:t>MEDICAMENTOS</w:t>
      </w:r>
      <w:bookmarkEnd w:id="94"/>
    </w:p>
    <w:p w14:paraId="6883D015" w14:textId="77777777" w:rsidR="00E01239" w:rsidRPr="00400B4E" w:rsidRDefault="00E01239" w:rsidP="00E01239">
      <w:pPr>
        <w:pStyle w:val="Heading3"/>
        <w:numPr>
          <w:ilvl w:val="0"/>
          <w:numId w:val="0"/>
        </w:numPr>
        <w:ind w:left="720" w:hanging="720"/>
        <w:rPr>
          <w:rStyle w:val="SubtleReference"/>
        </w:rPr>
      </w:pPr>
      <w:bookmarkStart w:id="95" w:name="_Toc203795313"/>
      <w:r w:rsidRPr="00400B4E">
        <w:rPr>
          <w:rStyle w:val="SubtleReference"/>
        </w:rPr>
        <w:t>Objetivos de esta sección</w:t>
      </w:r>
      <w:bookmarkEnd w:id="95"/>
    </w:p>
    <w:p w14:paraId="23D2B323" w14:textId="77777777" w:rsidR="00E01239" w:rsidRPr="00951A16" w:rsidRDefault="00E01239" w:rsidP="00E01239">
      <w:pPr>
        <w:rPr>
          <w:lang w:val="es-PY"/>
        </w:rPr>
      </w:pPr>
      <w:r>
        <w:rPr>
          <w:lang w:val="es-PY"/>
        </w:rPr>
        <w:t>En esta sección se apunta a recoger información sobre los medicamentos que cuenta el establecimiento, cantidades y si son suficientes para satisfacer las necesidades del mismo.</w:t>
      </w:r>
    </w:p>
    <w:p w14:paraId="652F02B4" w14:textId="77777777" w:rsidR="00E01239" w:rsidRPr="00400B4E" w:rsidRDefault="00E01239" w:rsidP="00E01239">
      <w:pPr>
        <w:pStyle w:val="Heading3"/>
        <w:numPr>
          <w:ilvl w:val="0"/>
          <w:numId w:val="0"/>
        </w:numPr>
        <w:ind w:left="720" w:hanging="720"/>
        <w:rPr>
          <w:rStyle w:val="SubtleReference"/>
        </w:rPr>
      </w:pPr>
      <w:bookmarkStart w:id="96" w:name="_Toc203795314"/>
      <w:r w:rsidRPr="00400B4E">
        <w:rPr>
          <w:rStyle w:val="SubtleReference"/>
        </w:rPr>
        <w:t>Personas a encuestar</w:t>
      </w:r>
      <w:bookmarkEnd w:id="96"/>
      <w:r w:rsidRPr="00400B4E">
        <w:rPr>
          <w:rStyle w:val="SubtleReference"/>
        </w:rPr>
        <w:t xml:space="preserve"> </w:t>
      </w:r>
    </w:p>
    <w:p w14:paraId="5787AE0C" w14:textId="77777777" w:rsidR="00E01239" w:rsidRDefault="00E01239" w:rsidP="00E01239">
      <w:pPr>
        <w:rPr>
          <w:lang w:val="es-PY"/>
        </w:rPr>
      </w:pPr>
      <w:bookmarkStart w:id="97" w:name="_Toc203795316"/>
      <w:r>
        <w:rPr>
          <w:lang w:val="es-PY"/>
        </w:rPr>
        <w:t xml:space="preserve">Esta sección deberá ser respondida por el Director/a o quien este designe para responder. </w:t>
      </w:r>
    </w:p>
    <w:p w14:paraId="0B2CE977" w14:textId="77777777" w:rsidR="00E01239" w:rsidRPr="00400B4E" w:rsidRDefault="00E01239" w:rsidP="00E01239">
      <w:pPr>
        <w:pStyle w:val="Heading3"/>
        <w:numPr>
          <w:ilvl w:val="0"/>
          <w:numId w:val="0"/>
        </w:numPr>
        <w:ind w:left="720" w:hanging="720"/>
        <w:rPr>
          <w:rStyle w:val="SubtleReference"/>
        </w:rPr>
      </w:pPr>
      <w:r w:rsidRPr="00400B4E">
        <w:rPr>
          <w:rStyle w:val="SubtleReference"/>
        </w:rPr>
        <w:t>Instrucciones para el llenado de esta sección</w:t>
      </w:r>
      <w:bookmarkEnd w:id="97"/>
    </w:p>
    <w:p w14:paraId="55052B4F" w14:textId="77777777" w:rsidR="00E01239" w:rsidRDefault="00E01239" w:rsidP="00E01239">
      <w:pPr>
        <w:rPr>
          <w:lang w:val="es-ES"/>
        </w:rPr>
      </w:pPr>
      <w:r>
        <w:rPr>
          <w:lang w:val="es-ES"/>
        </w:rPr>
        <w:t>Al igual que en la sección anterior, hay preguntas que se deberán completar a trav</w:t>
      </w:r>
      <w:r w:rsidR="00C313E0">
        <w:rPr>
          <w:lang w:val="es-ES"/>
        </w:rPr>
        <w:t>és de la observación directa (6.01 y 6.</w:t>
      </w:r>
      <w:r>
        <w:rPr>
          <w:lang w:val="es-ES"/>
        </w:rPr>
        <w:t xml:space="preserve">02) y otras deberán ser respondidas por entrevista por </w:t>
      </w:r>
      <w:r w:rsidR="00C313E0">
        <w:rPr>
          <w:lang w:val="es-ES"/>
        </w:rPr>
        <w:t>el responsable (6.</w:t>
      </w:r>
      <w:r>
        <w:rPr>
          <w:lang w:val="es-ES"/>
        </w:rPr>
        <w:t>03).</w:t>
      </w:r>
    </w:p>
    <w:p w14:paraId="425B4E90" w14:textId="77777777" w:rsidR="00E01239" w:rsidRDefault="00E01239" w:rsidP="00E01239">
      <w:r>
        <w:t>Respecto de las preguntas por observación directa, si tiene alguna duda, valide con el entrevistado. Asegúrese durante la formación que conoce los diferentes materiales con que usted se encontrará en terreno.</w:t>
      </w:r>
    </w:p>
    <w:p w14:paraId="43E1D47C" w14:textId="77777777" w:rsidR="00AA57D5" w:rsidRDefault="00AA57D5" w:rsidP="00E01239">
      <w:r>
        <w:t>Ante alguna duda con los nombres de los medicamentos, consulte por su ingrediente activo.</w:t>
      </w:r>
    </w:p>
    <w:p w14:paraId="49A181A6" w14:textId="77777777" w:rsidR="00AA57D5" w:rsidRDefault="00AA57D5" w:rsidP="00E01239">
      <w:r>
        <w:t>Es muy importante registrar el número de días en que el establecimiento no ha contado con un determinado medicamento.</w:t>
      </w:r>
    </w:p>
    <w:p w14:paraId="53F786A9" w14:textId="77777777" w:rsidR="001D5D27" w:rsidRDefault="001D5D27">
      <w:pPr>
        <w:spacing w:before="0" w:after="200"/>
        <w:rPr>
          <w:smallCaps/>
          <w:spacing w:val="5"/>
          <w:sz w:val="28"/>
          <w:szCs w:val="28"/>
        </w:rPr>
      </w:pPr>
      <w:bookmarkStart w:id="98" w:name="_Toc203795317"/>
      <w:bookmarkStart w:id="99" w:name="_Toc204360406"/>
      <w:r>
        <w:br w:type="page"/>
      </w:r>
    </w:p>
    <w:p w14:paraId="59F5D490" w14:textId="77777777" w:rsidR="00E01239" w:rsidRDefault="00E01239" w:rsidP="00E01239">
      <w:pPr>
        <w:pStyle w:val="Heading2"/>
      </w:pPr>
      <w:r>
        <w:lastRenderedPageBreak/>
        <w:t xml:space="preserve">SECCIÓN 7: </w:t>
      </w:r>
      <w:bookmarkEnd w:id="98"/>
      <w:r w:rsidRPr="00A53EF7">
        <w:t>OBSERVACIÓN DIRECTA DE INSTALACIONES</w:t>
      </w:r>
      <w:bookmarkEnd w:id="99"/>
    </w:p>
    <w:p w14:paraId="46E889FB" w14:textId="77777777" w:rsidR="00E01239" w:rsidRPr="00400B4E" w:rsidRDefault="00E01239" w:rsidP="00E01239">
      <w:pPr>
        <w:pStyle w:val="Heading3"/>
        <w:numPr>
          <w:ilvl w:val="0"/>
          <w:numId w:val="0"/>
        </w:numPr>
        <w:ind w:left="720" w:hanging="720"/>
        <w:rPr>
          <w:rStyle w:val="SubtleReference"/>
        </w:rPr>
      </w:pPr>
      <w:bookmarkStart w:id="100" w:name="_Toc203795318"/>
      <w:r w:rsidRPr="00400B4E">
        <w:rPr>
          <w:rStyle w:val="SubtleReference"/>
        </w:rPr>
        <w:t>Objetivos de esta sección</w:t>
      </w:r>
      <w:bookmarkEnd w:id="100"/>
    </w:p>
    <w:p w14:paraId="62022AB6" w14:textId="77777777" w:rsidR="00E01239" w:rsidRDefault="00E01239" w:rsidP="00E01239">
      <w:pPr>
        <w:rPr>
          <w:lang w:val="es-PY"/>
        </w:rPr>
      </w:pPr>
      <w:r>
        <w:rPr>
          <w:lang w:val="es-PY"/>
        </w:rPr>
        <w:t xml:space="preserve">Se busca capturar por medio de la observación del encuestador el estado de las instalaciones donde se examinan a los pacientes en el establecimiento. </w:t>
      </w:r>
    </w:p>
    <w:p w14:paraId="082D81BB" w14:textId="77777777" w:rsidR="00E01239" w:rsidRPr="00400B4E" w:rsidRDefault="00E01239" w:rsidP="00E01239">
      <w:pPr>
        <w:pStyle w:val="Heading3"/>
        <w:numPr>
          <w:ilvl w:val="0"/>
          <w:numId w:val="0"/>
        </w:numPr>
        <w:ind w:left="720" w:hanging="720"/>
        <w:rPr>
          <w:rStyle w:val="SubtleReference"/>
        </w:rPr>
      </w:pPr>
      <w:bookmarkStart w:id="101" w:name="_Toc203795319"/>
      <w:r w:rsidRPr="00400B4E">
        <w:rPr>
          <w:rStyle w:val="SubtleReference"/>
        </w:rPr>
        <w:t>Personas a encuestar</w:t>
      </w:r>
      <w:bookmarkEnd w:id="101"/>
      <w:r w:rsidRPr="00400B4E">
        <w:rPr>
          <w:rStyle w:val="SubtleReference"/>
        </w:rPr>
        <w:t xml:space="preserve"> </w:t>
      </w:r>
    </w:p>
    <w:p w14:paraId="54D68ED7" w14:textId="77777777" w:rsidR="00E01239" w:rsidRDefault="00E01239" w:rsidP="00E01239">
      <w:pPr>
        <w:rPr>
          <w:lang w:val="es-ES"/>
        </w:rPr>
      </w:pPr>
      <w:r>
        <w:rPr>
          <w:lang w:val="es-ES"/>
        </w:rPr>
        <w:t>No existe persona a encuestar en esta sección. Ahora deberá solicitar ver las instalaciones del establecimiento de salud y a través de la observación de una sola sala tomar nota completando las preguntas correspondientes.</w:t>
      </w:r>
    </w:p>
    <w:p w14:paraId="4632B8E1" w14:textId="77777777" w:rsidR="00E01239" w:rsidRPr="00400B4E" w:rsidRDefault="00E01239" w:rsidP="00E01239">
      <w:pPr>
        <w:pStyle w:val="Heading3"/>
        <w:numPr>
          <w:ilvl w:val="0"/>
          <w:numId w:val="0"/>
        </w:numPr>
        <w:ind w:left="720" w:hanging="720"/>
        <w:rPr>
          <w:rStyle w:val="SubtleReference"/>
        </w:rPr>
      </w:pPr>
      <w:bookmarkStart w:id="102" w:name="_Toc203795321"/>
      <w:r w:rsidRPr="00400B4E">
        <w:rPr>
          <w:rStyle w:val="SubtleReference"/>
        </w:rPr>
        <w:t>Instrucciones para el llenado de esta sección</w:t>
      </w:r>
      <w:bookmarkEnd w:id="102"/>
    </w:p>
    <w:p w14:paraId="22EB635C" w14:textId="77777777" w:rsidR="00E01239" w:rsidRDefault="00E01239" w:rsidP="00E01239">
      <w:r>
        <w:t xml:space="preserve">Una vez que se encuentre en la sala donde se examinan los pacientes deberá observar y anotar las respuestas. Recuerde que no debe formular preguntas a no ser sea necesario alguna aclaración. </w:t>
      </w:r>
    </w:p>
    <w:p w14:paraId="3B4F8F2C" w14:textId="77777777" w:rsidR="00CE144F" w:rsidRPr="00E01239" w:rsidRDefault="00E01239" w:rsidP="00E01239">
      <w:r>
        <w:t>Asegúrese durante la formación que conoce los diferentes materiales con que usted se encontrará en terreno.</w:t>
      </w:r>
      <w:r w:rsidR="00AA57D5">
        <w:t xml:space="preserve"> Aclare las dudas con su supervisor.</w:t>
      </w:r>
    </w:p>
    <w:sectPr w:rsidR="00CE144F" w:rsidRPr="00E01239" w:rsidSect="00DD0396">
      <w:headerReference w:type="even" r:id="rId37"/>
      <w:headerReference w:type="default" r:id="rId38"/>
      <w:footerReference w:type="even" r:id="rId39"/>
      <w:footerReference w:type="default" r:id="rId40"/>
      <w:headerReference w:type="first" r:id="rId41"/>
      <w:pgSz w:w="11907" w:h="16840" w:code="9"/>
      <w:pgMar w:top="1134" w:right="1440" w:bottom="816" w:left="1440" w:header="113" w:footer="113"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9C4804" w14:textId="77777777" w:rsidR="00822074" w:rsidRDefault="00822074" w:rsidP="009C2465">
      <w:r>
        <w:separator/>
      </w:r>
    </w:p>
  </w:endnote>
  <w:endnote w:type="continuationSeparator" w:id="0">
    <w:p w14:paraId="67F2290A" w14:textId="77777777" w:rsidR="00822074" w:rsidRDefault="00822074" w:rsidP="009C24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B77785" w14:textId="77777777" w:rsidR="0039549F" w:rsidRDefault="00AA62A1" w:rsidP="00B23A7F">
    <w:pPr>
      <w:pStyle w:val="Footer"/>
      <w:framePr w:wrap="around" w:vAnchor="text" w:hAnchor="margin" w:xAlign="right" w:y="1"/>
      <w:rPr>
        <w:rStyle w:val="PageNumber"/>
      </w:rPr>
    </w:pPr>
    <w:r>
      <w:rPr>
        <w:rStyle w:val="PageNumber"/>
      </w:rPr>
      <w:fldChar w:fldCharType="begin"/>
    </w:r>
    <w:r w:rsidR="0039549F">
      <w:rPr>
        <w:rStyle w:val="PageNumber"/>
      </w:rPr>
      <w:instrText xml:space="preserve">PAGE  </w:instrText>
    </w:r>
    <w:r>
      <w:rPr>
        <w:rStyle w:val="PageNumber"/>
      </w:rPr>
      <w:fldChar w:fldCharType="end"/>
    </w:r>
  </w:p>
  <w:p w14:paraId="2A710DF2" w14:textId="77777777" w:rsidR="0039549F" w:rsidRDefault="0039549F" w:rsidP="00753BCC">
    <w:pPr>
      <w:pStyle w:val="Footer"/>
      <w:ind w:right="360"/>
    </w:pPr>
  </w:p>
  <w:p w14:paraId="4E30D494" w14:textId="77777777" w:rsidR="0039549F" w:rsidRDefault="0039549F"/>
  <w:p w14:paraId="42581F89" w14:textId="77777777" w:rsidR="0039549F" w:rsidRDefault="0039549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561F7E" w14:textId="77777777" w:rsidR="0039549F" w:rsidRDefault="00AA62A1" w:rsidP="00B23A7F">
    <w:pPr>
      <w:pStyle w:val="Footer"/>
      <w:framePr w:wrap="around" w:vAnchor="text" w:hAnchor="margin" w:xAlign="right" w:y="1"/>
      <w:rPr>
        <w:rStyle w:val="PageNumber"/>
      </w:rPr>
    </w:pPr>
    <w:r>
      <w:rPr>
        <w:rStyle w:val="PageNumber"/>
      </w:rPr>
      <w:fldChar w:fldCharType="begin"/>
    </w:r>
    <w:r w:rsidR="0039549F">
      <w:rPr>
        <w:rStyle w:val="PageNumber"/>
      </w:rPr>
      <w:instrText xml:space="preserve">PAGE  </w:instrText>
    </w:r>
    <w:r>
      <w:rPr>
        <w:rStyle w:val="PageNumber"/>
      </w:rPr>
      <w:fldChar w:fldCharType="separate"/>
    </w:r>
    <w:r w:rsidR="004B526A">
      <w:rPr>
        <w:rStyle w:val="PageNumber"/>
        <w:noProof/>
      </w:rPr>
      <w:t>33</w:t>
    </w:r>
    <w:r>
      <w:rPr>
        <w:rStyle w:val="PageNumber"/>
      </w:rPr>
      <w:fldChar w:fldCharType="end"/>
    </w:r>
  </w:p>
  <w:tbl>
    <w:tblPr>
      <w:tblStyle w:val="TableGrid"/>
      <w:tblW w:w="9014" w:type="dxa"/>
      <w:tblBorders>
        <w:top w:val="single" w:sz="2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4"/>
      <w:gridCol w:w="3005"/>
      <w:gridCol w:w="3005"/>
    </w:tblGrid>
    <w:tr w:rsidR="0039549F" w14:paraId="1EF0C378" w14:textId="77777777" w:rsidTr="003E2758">
      <w:trPr>
        <w:trHeight w:val="156"/>
      </w:trPr>
      <w:tc>
        <w:tcPr>
          <w:tcW w:w="3004" w:type="dxa"/>
        </w:tcPr>
        <w:p w14:paraId="2D02E391" w14:textId="77777777" w:rsidR="0039549F" w:rsidRDefault="0039549F" w:rsidP="003E2758">
          <w:pPr>
            <w:pStyle w:val="Footer"/>
            <w:spacing w:line="240" w:lineRule="auto"/>
            <w:ind w:right="360"/>
          </w:pPr>
          <w:r w:rsidRPr="00B23A7F">
            <w:rPr>
              <w:sz w:val="16"/>
            </w:rPr>
            <w:t>Manual del encuestador</w:t>
          </w:r>
        </w:p>
      </w:tc>
      <w:tc>
        <w:tcPr>
          <w:tcW w:w="3005" w:type="dxa"/>
        </w:tcPr>
        <w:p w14:paraId="62E0ED64" w14:textId="77777777" w:rsidR="0039549F" w:rsidRDefault="0039549F" w:rsidP="003E2758">
          <w:pPr>
            <w:pStyle w:val="Footer"/>
            <w:spacing w:line="240" w:lineRule="auto"/>
            <w:ind w:right="360"/>
          </w:pPr>
        </w:p>
      </w:tc>
      <w:tc>
        <w:tcPr>
          <w:tcW w:w="3005" w:type="dxa"/>
        </w:tcPr>
        <w:p w14:paraId="6A000C9D" w14:textId="77777777" w:rsidR="0039549F" w:rsidRDefault="0039549F" w:rsidP="003E2758">
          <w:pPr>
            <w:pStyle w:val="Footer"/>
            <w:spacing w:line="240" w:lineRule="auto"/>
            <w:ind w:right="360"/>
            <w:jc w:val="right"/>
          </w:pPr>
        </w:p>
      </w:tc>
    </w:tr>
  </w:tbl>
  <w:p w14:paraId="1587A3AB" w14:textId="77777777" w:rsidR="0039549F" w:rsidRDefault="0039549F" w:rsidP="003E275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EAF03D" w14:textId="77777777" w:rsidR="00822074" w:rsidRDefault="00822074" w:rsidP="009C2465">
      <w:r>
        <w:separator/>
      </w:r>
    </w:p>
  </w:footnote>
  <w:footnote w:type="continuationSeparator" w:id="0">
    <w:p w14:paraId="2069C4E3" w14:textId="77777777" w:rsidR="00822074" w:rsidRDefault="00822074" w:rsidP="009C24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101AAC" w14:textId="77777777" w:rsidR="0039549F" w:rsidRDefault="00AA62A1" w:rsidP="009C2465">
    <w:pPr>
      <w:pStyle w:val="Header"/>
    </w:pPr>
    <w:r>
      <w:rPr>
        <w:rStyle w:val="PageNumber"/>
      </w:rPr>
      <w:fldChar w:fldCharType="begin"/>
    </w:r>
    <w:r w:rsidR="0039549F">
      <w:rPr>
        <w:rStyle w:val="PageNumber"/>
      </w:rPr>
      <w:instrText xml:space="preserve"> NUMPAGES </w:instrText>
    </w:r>
    <w:r>
      <w:rPr>
        <w:rStyle w:val="PageNumber"/>
      </w:rPr>
      <w:fldChar w:fldCharType="separate"/>
    </w:r>
    <w:r w:rsidR="005E21E9">
      <w:rPr>
        <w:rStyle w:val="PageNumber"/>
        <w:noProof/>
      </w:rPr>
      <w:t>36</w:t>
    </w:r>
    <w:r>
      <w:rPr>
        <w:rStyle w:val="PageNumber"/>
      </w:rPr>
      <w:fldChar w:fldCharType="end"/>
    </w:r>
    <w:r>
      <w:rPr>
        <w:rStyle w:val="PageNumber"/>
      </w:rPr>
      <w:fldChar w:fldCharType="begin"/>
    </w:r>
    <w:r w:rsidR="0039549F">
      <w:rPr>
        <w:rStyle w:val="PageNumber"/>
      </w:rPr>
      <w:instrText xml:space="preserve"> PAGE </w:instrText>
    </w:r>
    <w:r>
      <w:rPr>
        <w:rStyle w:val="PageNumber"/>
      </w:rPr>
      <w:fldChar w:fldCharType="separate"/>
    </w:r>
    <w:r w:rsidR="0039549F">
      <w:rPr>
        <w:rStyle w:val="PageNumber"/>
        <w:noProof/>
      </w:rPr>
      <w:t>26</w:t>
    </w:r>
    <w:r>
      <w:rPr>
        <w:rStyle w:val="PageNumber"/>
      </w:rPr>
      <w:fldChar w:fldCharType="end"/>
    </w:r>
    <w:r>
      <w:rPr>
        <w:rStyle w:val="PageNumber"/>
      </w:rPr>
      <w:fldChar w:fldCharType="begin"/>
    </w:r>
    <w:r w:rsidR="0039549F">
      <w:rPr>
        <w:rStyle w:val="PageNumber"/>
      </w:rPr>
      <w:instrText xml:space="preserve"> NUMPAGES </w:instrText>
    </w:r>
    <w:r>
      <w:rPr>
        <w:rStyle w:val="PageNumber"/>
      </w:rPr>
      <w:fldChar w:fldCharType="separate"/>
    </w:r>
    <w:r w:rsidR="005E21E9">
      <w:rPr>
        <w:rStyle w:val="PageNumber"/>
        <w:noProof/>
      </w:rPr>
      <w:t>36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6D312" w14:textId="77777777" w:rsidR="0039549F" w:rsidRDefault="0039549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167"/>
    </w:tblGrid>
    <w:tr w:rsidR="0039549F" w14:paraId="230F8CCC" w14:textId="77777777" w:rsidTr="00533685">
      <w:tc>
        <w:tcPr>
          <w:tcW w:w="9167" w:type="dxa"/>
          <w:tcBorders>
            <w:top w:val="nil"/>
            <w:left w:val="nil"/>
            <w:bottom w:val="single" w:sz="24" w:space="0" w:color="auto"/>
            <w:right w:val="nil"/>
          </w:tcBorders>
        </w:tcPr>
        <w:p w14:paraId="4581E3DE" w14:textId="77777777" w:rsidR="0039549F" w:rsidRPr="00533685" w:rsidRDefault="0039549F" w:rsidP="00533685">
          <w:pPr>
            <w:pStyle w:val="Header"/>
            <w:rPr>
              <w:i w:val="0"/>
              <w:sz w:val="18"/>
            </w:rPr>
          </w:pPr>
          <w:r w:rsidRPr="003E2758">
            <w:rPr>
              <w:i w:val="0"/>
              <w:sz w:val="18"/>
            </w:rPr>
            <w:t>E</w:t>
          </w:r>
          <w:r>
            <w:rPr>
              <w:i w:val="0"/>
              <w:sz w:val="18"/>
            </w:rPr>
            <w:t>ncuesta de Establecimientos de Salud</w:t>
          </w:r>
        </w:p>
      </w:tc>
    </w:tr>
  </w:tbl>
  <w:p w14:paraId="26993D16" w14:textId="77777777" w:rsidR="0039549F" w:rsidRPr="00533685" w:rsidRDefault="0039549F" w:rsidP="0053368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B7DD1" w14:textId="77777777" w:rsidR="0039549F" w:rsidRDefault="003954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CD90BB28"/>
    <w:lvl w:ilvl="0">
      <w:start w:val="1"/>
      <w:numFmt w:val="decimal"/>
      <w:pStyle w:val="ListNumber3"/>
      <w:lvlText w:val="%1."/>
      <w:lvlJc w:val="center"/>
      <w:pPr>
        <w:ind w:left="926" w:hanging="360"/>
      </w:pPr>
      <w:rPr>
        <w:rFonts w:ascii="Calibri" w:hAnsi="Calibri" w:hint="default"/>
        <w:b w:val="0"/>
        <w:i w:val="0"/>
        <w:sz w:val="22"/>
      </w:rPr>
    </w:lvl>
  </w:abstractNum>
  <w:abstractNum w:abstractNumId="1">
    <w:nsid w:val="13253444"/>
    <w:multiLevelType w:val="singleLevel"/>
    <w:tmpl w:val="58B6AFA8"/>
    <w:lvl w:ilvl="0">
      <w:start w:val="1"/>
      <w:numFmt w:val="bullet"/>
      <w:pStyle w:val="Organizacin"/>
      <w:lvlText w:val=""/>
      <w:lvlJc w:val="left"/>
      <w:pPr>
        <w:tabs>
          <w:tab w:val="num" w:pos="360"/>
        </w:tabs>
        <w:ind w:left="360" w:hanging="360"/>
      </w:pPr>
      <w:rPr>
        <w:rFonts w:ascii="Symbol" w:hAnsi="Symbol" w:hint="default"/>
      </w:rPr>
    </w:lvl>
  </w:abstractNum>
  <w:abstractNum w:abstractNumId="2">
    <w:nsid w:val="253523F3"/>
    <w:multiLevelType w:val="hybridMultilevel"/>
    <w:tmpl w:val="9BF6A932"/>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287E22DE"/>
    <w:multiLevelType w:val="hybridMultilevel"/>
    <w:tmpl w:val="A6F0CD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nsid w:val="43850240"/>
    <w:multiLevelType w:val="hybridMultilevel"/>
    <w:tmpl w:val="23468930"/>
    <w:lvl w:ilvl="0" w:tplc="C0A2A67A">
      <w:start w:val="1"/>
      <w:numFmt w:val="bullet"/>
      <w:lvlText w:val=""/>
      <w:lvlJc w:val="left"/>
      <w:pPr>
        <w:tabs>
          <w:tab w:val="num" w:pos="360"/>
        </w:tabs>
        <w:ind w:left="360" w:hanging="360"/>
      </w:pPr>
      <w:rPr>
        <w:rFonts w:ascii="Symbol" w:hAnsi="Symbol" w:hint="default"/>
        <w:sz w:val="20"/>
      </w:rPr>
    </w:lvl>
    <w:lvl w:ilvl="1" w:tplc="0C0A0003">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47374921"/>
    <w:multiLevelType w:val="multilevel"/>
    <w:tmpl w:val="082AA71A"/>
    <w:lvl w:ilvl="0">
      <w:start w:val="1"/>
      <w:numFmt w:val="decimal"/>
      <w:lvlText w:val="%1."/>
      <w:lvlJc w:val="left"/>
      <w:pPr>
        <w:tabs>
          <w:tab w:val="num" w:pos="360"/>
        </w:tabs>
        <w:ind w:left="360" w:hanging="360"/>
      </w:pPr>
      <w:rPr>
        <w:rFonts w:hint="default"/>
      </w:rPr>
    </w:lvl>
    <w:lvl w:ilvl="1">
      <w:start w:val="1"/>
      <w:numFmt w:val="decimal"/>
      <w:pStyle w:val="yoly"/>
      <w:lvlText w:val="%2."/>
      <w:lvlJc w:val="left"/>
      <w:pPr>
        <w:tabs>
          <w:tab w:val="num" w:pos="720"/>
        </w:tabs>
        <w:ind w:left="720" w:hanging="360"/>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6">
    <w:nsid w:val="56CC20A0"/>
    <w:multiLevelType w:val="hybridMultilevel"/>
    <w:tmpl w:val="B73AD04C"/>
    <w:lvl w:ilvl="0" w:tplc="C0A2A67A">
      <w:start w:val="1"/>
      <w:numFmt w:val="bullet"/>
      <w:lvlText w:val=""/>
      <w:lvlJc w:val="left"/>
      <w:pPr>
        <w:tabs>
          <w:tab w:val="num" w:pos="360"/>
        </w:tabs>
        <w:ind w:left="360" w:hanging="360"/>
      </w:pPr>
      <w:rPr>
        <w:rFonts w:ascii="Symbol" w:hAnsi="Symbol" w:hint="default"/>
        <w:sz w:val="2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80A304B"/>
    <w:multiLevelType w:val="hybridMultilevel"/>
    <w:tmpl w:val="49F47B56"/>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540"/>
        </w:tabs>
        <w:ind w:left="540" w:hanging="360"/>
      </w:pPr>
      <w:rPr>
        <w:rFonts w:ascii="Symbol" w:hAnsi="Symbol" w:hint="default"/>
      </w:rPr>
    </w:lvl>
    <w:lvl w:ilvl="2" w:tplc="0C0A000F">
      <w:start w:val="1"/>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nsid w:val="5CB84BD3"/>
    <w:multiLevelType w:val="hybridMultilevel"/>
    <w:tmpl w:val="34A02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9513A7"/>
    <w:multiLevelType w:val="hybridMultilevel"/>
    <w:tmpl w:val="C01EE3B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7BD0224"/>
    <w:multiLevelType w:val="hybridMultilevel"/>
    <w:tmpl w:val="9B1047A0"/>
    <w:lvl w:ilvl="0" w:tplc="64D478FE">
      <w:start w:val="1"/>
      <w:numFmt w:val="bullet"/>
      <w:pStyle w:val="lista1"/>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8734E3D"/>
    <w:multiLevelType w:val="multilevel"/>
    <w:tmpl w:val="46B4E992"/>
    <w:lvl w:ilvl="0">
      <w:start w:val="1"/>
      <w:numFmt w:val="decimal"/>
      <w:pStyle w:val="Heading1"/>
      <w:lvlText w:val="%1."/>
      <w:lvlJc w:val="left"/>
      <w:pPr>
        <w:ind w:left="360" w:hanging="360"/>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5"/>
  </w:num>
  <w:num w:numId="2">
    <w:abstractNumId w:val="11"/>
  </w:num>
  <w:num w:numId="3">
    <w:abstractNumId w:val="1"/>
  </w:num>
  <w:num w:numId="4">
    <w:abstractNumId w:val="6"/>
  </w:num>
  <w:num w:numId="5">
    <w:abstractNumId w:val="4"/>
  </w:num>
  <w:num w:numId="6">
    <w:abstractNumId w:val="7"/>
  </w:num>
  <w:num w:numId="7">
    <w:abstractNumId w:val="3"/>
  </w:num>
  <w:num w:numId="8">
    <w:abstractNumId w:val="0"/>
  </w:num>
  <w:num w:numId="9">
    <w:abstractNumId w:val="10"/>
  </w:num>
  <w:num w:numId="10">
    <w:abstractNumId w:val="8"/>
  </w:num>
  <w:num w:numId="11">
    <w:abstractNumId w:val="9"/>
  </w:num>
  <w:num w:numId="12">
    <w:abstractNumId w:val="2"/>
  </w:num>
  <w:num w:numId="1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es-PY" w:vendorID="9" w:dllVersion="512" w:checkStyle="1"/>
  <w:activeWritingStyle w:appName="MSWord" w:lang="es-ES_tradnl" w:vendorID="9" w:dllVersion="512" w:checkStyle="1"/>
  <w:activeWritingStyle w:appName="MSWord" w:lang="es-MX" w:vendorID="9" w:dllVersion="512" w:checkStyle="1"/>
  <w:activeWritingStyle w:appName="MSWord" w:lang="es-ES" w:vendorID="9" w:dllVersion="512" w:checkStyle="1"/>
  <w:activeWritingStyle w:appName="MSWord" w:lang="pt-BR" w:vendorID="1" w:dllVersion="513" w:checkStyle="1"/>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fill="f" fillcolor="white" stroke="f">
      <v:fill color="white" on="f"/>
      <v:stroke on="f"/>
      <o:colormru v:ext="edit" colors="#b2b2b2"/>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DCD"/>
    <w:rsid w:val="00002761"/>
    <w:rsid w:val="00003FF4"/>
    <w:rsid w:val="00011177"/>
    <w:rsid w:val="000139F1"/>
    <w:rsid w:val="00013E4A"/>
    <w:rsid w:val="000140BB"/>
    <w:rsid w:val="000145AC"/>
    <w:rsid w:val="00014F5F"/>
    <w:rsid w:val="00020058"/>
    <w:rsid w:val="0002124E"/>
    <w:rsid w:val="0002259A"/>
    <w:rsid w:val="000248CF"/>
    <w:rsid w:val="00024BA7"/>
    <w:rsid w:val="00025DC4"/>
    <w:rsid w:val="00027C2D"/>
    <w:rsid w:val="00030A4E"/>
    <w:rsid w:val="000343A2"/>
    <w:rsid w:val="00034DCF"/>
    <w:rsid w:val="00035B47"/>
    <w:rsid w:val="00036AA4"/>
    <w:rsid w:val="00036B57"/>
    <w:rsid w:val="00036F8A"/>
    <w:rsid w:val="0003718F"/>
    <w:rsid w:val="00041EDA"/>
    <w:rsid w:val="00042176"/>
    <w:rsid w:val="00042998"/>
    <w:rsid w:val="00042B0B"/>
    <w:rsid w:val="000441F2"/>
    <w:rsid w:val="00046A7E"/>
    <w:rsid w:val="00047783"/>
    <w:rsid w:val="000509FE"/>
    <w:rsid w:val="00050CFE"/>
    <w:rsid w:val="00050D53"/>
    <w:rsid w:val="00057C13"/>
    <w:rsid w:val="00062A51"/>
    <w:rsid w:val="0006388B"/>
    <w:rsid w:val="0006417C"/>
    <w:rsid w:val="000649DA"/>
    <w:rsid w:val="0006682A"/>
    <w:rsid w:val="0006694C"/>
    <w:rsid w:val="0007016B"/>
    <w:rsid w:val="00070ED1"/>
    <w:rsid w:val="0007173A"/>
    <w:rsid w:val="00073064"/>
    <w:rsid w:val="00073459"/>
    <w:rsid w:val="00074C63"/>
    <w:rsid w:val="000751A8"/>
    <w:rsid w:val="000753B1"/>
    <w:rsid w:val="000760A1"/>
    <w:rsid w:val="0008040C"/>
    <w:rsid w:val="000811C0"/>
    <w:rsid w:val="00081F6F"/>
    <w:rsid w:val="00082F99"/>
    <w:rsid w:val="00083DBC"/>
    <w:rsid w:val="00084647"/>
    <w:rsid w:val="00085E04"/>
    <w:rsid w:val="00086333"/>
    <w:rsid w:val="000917D8"/>
    <w:rsid w:val="00091880"/>
    <w:rsid w:val="000921E1"/>
    <w:rsid w:val="000939AA"/>
    <w:rsid w:val="00095B2C"/>
    <w:rsid w:val="000960F1"/>
    <w:rsid w:val="00096AFE"/>
    <w:rsid w:val="00096C90"/>
    <w:rsid w:val="00096FB0"/>
    <w:rsid w:val="00097178"/>
    <w:rsid w:val="000978FA"/>
    <w:rsid w:val="000A0046"/>
    <w:rsid w:val="000A019F"/>
    <w:rsid w:val="000A0B07"/>
    <w:rsid w:val="000A212B"/>
    <w:rsid w:val="000A2C26"/>
    <w:rsid w:val="000A48FC"/>
    <w:rsid w:val="000A6531"/>
    <w:rsid w:val="000B28D0"/>
    <w:rsid w:val="000B301F"/>
    <w:rsid w:val="000B4D81"/>
    <w:rsid w:val="000C4194"/>
    <w:rsid w:val="000C56A3"/>
    <w:rsid w:val="000C598B"/>
    <w:rsid w:val="000C7627"/>
    <w:rsid w:val="000C7C56"/>
    <w:rsid w:val="000D0F0C"/>
    <w:rsid w:val="000D154A"/>
    <w:rsid w:val="000D1783"/>
    <w:rsid w:val="000D1C0E"/>
    <w:rsid w:val="000D2DAB"/>
    <w:rsid w:val="000D58CF"/>
    <w:rsid w:val="000D6870"/>
    <w:rsid w:val="000E5C9A"/>
    <w:rsid w:val="000E6034"/>
    <w:rsid w:val="000E70DB"/>
    <w:rsid w:val="000F0BFE"/>
    <w:rsid w:val="000F0C0E"/>
    <w:rsid w:val="000F1F8C"/>
    <w:rsid w:val="000F2909"/>
    <w:rsid w:val="000F2AF3"/>
    <w:rsid w:val="000F3261"/>
    <w:rsid w:val="000F4435"/>
    <w:rsid w:val="000F443E"/>
    <w:rsid w:val="000F69A8"/>
    <w:rsid w:val="000F6A11"/>
    <w:rsid w:val="000F7737"/>
    <w:rsid w:val="00100DA6"/>
    <w:rsid w:val="00100F6A"/>
    <w:rsid w:val="00102000"/>
    <w:rsid w:val="0010420B"/>
    <w:rsid w:val="0010601D"/>
    <w:rsid w:val="00107365"/>
    <w:rsid w:val="0011003B"/>
    <w:rsid w:val="00110E8E"/>
    <w:rsid w:val="001127C7"/>
    <w:rsid w:val="00116525"/>
    <w:rsid w:val="00122550"/>
    <w:rsid w:val="00125F1D"/>
    <w:rsid w:val="0013143F"/>
    <w:rsid w:val="00132B2A"/>
    <w:rsid w:val="00134649"/>
    <w:rsid w:val="00136CB4"/>
    <w:rsid w:val="00140218"/>
    <w:rsid w:val="00141EFF"/>
    <w:rsid w:val="00142144"/>
    <w:rsid w:val="00143B79"/>
    <w:rsid w:val="00143DD7"/>
    <w:rsid w:val="00144CE3"/>
    <w:rsid w:val="0014575A"/>
    <w:rsid w:val="00145C81"/>
    <w:rsid w:val="001468FF"/>
    <w:rsid w:val="0015136D"/>
    <w:rsid w:val="001540DD"/>
    <w:rsid w:val="0015476E"/>
    <w:rsid w:val="00155B42"/>
    <w:rsid w:val="001560B4"/>
    <w:rsid w:val="001606F0"/>
    <w:rsid w:val="0016258B"/>
    <w:rsid w:val="00162952"/>
    <w:rsid w:val="001634B5"/>
    <w:rsid w:val="00164FFB"/>
    <w:rsid w:val="0016509A"/>
    <w:rsid w:val="00171F4F"/>
    <w:rsid w:val="0017218B"/>
    <w:rsid w:val="001738C1"/>
    <w:rsid w:val="001741FA"/>
    <w:rsid w:val="001743B4"/>
    <w:rsid w:val="00174D5D"/>
    <w:rsid w:val="00175582"/>
    <w:rsid w:val="001756FB"/>
    <w:rsid w:val="001758E1"/>
    <w:rsid w:val="00175AFB"/>
    <w:rsid w:val="00180143"/>
    <w:rsid w:val="00182E34"/>
    <w:rsid w:val="001846B6"/>
    <w:rsid w:val="001875F6"/>
    <w:rsid w:val="00190436"/>
    <w:rsid w:val="00191B4C"/>
    <w:rsid w:val="00192172"/>
    <w:rsid w:val="00195C87"/>
    <w:rsid w:val="0019714E"/>
    <w:rsid w:val="001A047F"/>
    <w:rsid w:val="001A2D3F"/>
    <w:rsid w:val="001A3481"/>
    <w:rsid w:val="001A5D66"/>
    <w:rsid w:val="001A67C6"/>
    <w:rsid w:val="001B2186"/>
    <w:rsid w:val="001B2E7F"/>
    <w:rsid w:val="001B3D8D"/>
    <w:rsid w:val="001B45A1"/>
    <w:rsid w:val="001B514D"/>
    <w:rsid w:val="001B5571"/>
    <w:rsid w:val="001B6A4F"/>
    <w:rsid w:val="001B7262"/>
    <w:rsid w:val="001B7669"/>
    <w:rsid w:val="001B7AC1"/>
    <w:rsid w:val="001C052D"/>
    <w:rsid w:val="001C2ED9"/>
    <w:rsid w:val="001C3581"/>
    <w:rsid w:val="001C37BA"/>
    <w:rsid w:val="001C68BB"/>
    <w:rsid w:val="001C7D45"/>
    <w:rsid w:val="001D1243"/>
    <w:rsid w:val="001D2DB8"/>
    <w:rsid w:val="001D301D"/>
    <w:rsid w:val="001D5D27"/>
    <w:rsid w:val="001D67D9"/>
    <w:rsid w:val="001E0526"/>
    <w:rsid w:val="001E05E9"/>
    <w:rsid w:val="001E1B41"/>
    <w:rsid w:val="001E6041"/>
    <w:rsid w:val="001E6D29"/>
    <w:rsid w:val="001F19AB"/>
    <w:rsid w:val="001F2625"/>
    <w:rsid w:val="001F4D5D"/>
    <w:rsid w:val="001F506C"/>
    <w:rsid w:val="001F5628"/>
    <w:rsid w:val="001F583D"/>
    <w:rsid w:val="00200E01"/>
    <w:rsid w:val="0020173D"/>
    <w:rsid w:val="00202F97"/>
    <w:rsid w:val="00204C6F"/>
    <w:rsid w:val="002056D8"/>
    <w:rsid w:val="002075ED"/>
    <w:rsid w:val="0021141C"/>
    <w:rsid w:val="00212418"/>
    <w:rsid w:val="00213BE5"/>
    <w:rsid w:val="00215B30"/>
    <w:rsid w:val="00217F00"/>
    <w:rsid w:val="002201E2"/>
    <w:rsid w:val="0022022A"/>
    <w:rsid w:val="00220A7D"/>
    <w:rsid w:val="002225A3"/>
    <w:rsid w:val="00225A99"/>
    <w:rsid w:val="00230FBB"/>
    <w:rsid w:val="00231294"/>
    <w:rsid w:val="002312E7"/>
    <w:rsid w:val="002337CA"/>
    <w:rsid w:val="0023416D"/>
    <w:rsid w:val="002351E3"/>
    <w:rsid w:val="00235527"/>
    <w:rsid w:val="00235626"/>
    <w:rsid w:val="002359BD"/>
    <w:rsid w:val="00237B16"/>
    <w:rsid w:val="00240143"/>
    <w:rsid w:val="0024036E"/>
    <w:rsid w:val="00242011"/>
    <w:rsid w:val="0024351E"/>
    <w:rsid w:val="00243D4F"/>
    <w:rsid w:val="0024478E"/>
    <w:rsid w:val="00245679"/>
    <w:rsid w:val="00245A13"/>
    <w:rsid w:val="00246004"/>
    <w:rsid w:val="00246142"/>
    <w:rsid w:val="00247321"/>
    <w:rsid w:val="0025052B"/>
    <w:rsid w:val="00251666"/>
    <w:rsid w:val="00253279"/>
    <w:rsid w:val="00253A1C"/>
    <w:rsid w:val="00253EF5"/>
    <w:rsid w:val="0025643F"/>
    <w:rsid w:val="00257AA9"/>
    <w:rsid w:val="00257F52"/>
    <w:rsid w:val="00262591"/>
    <w:rsid w:val="002633BB"/>
    <w:rsid w:val="00263541"/>
    <w:rsid w:val="00263DD8"/>
    <w:rsid w:val="00263F94"/>
    <w:rsid w:val="002701B3"/>
    <w:rsid w:val="002704BD"/>
    <w:rsid w:val="0027406A"/>
    <w:rsid w:val="00275775"/>
    <w:rsid w:val="002758D1"/>
    <w:rsid w:val="00277137"/>
    <w:rsid w:val="00277F9D"/>
    <w:rsid w:val="002800BA"/>
    <w:rsid w:val="00281598"/>
    <w:rsid w:val="00281C80"/>
    <w:rsid w:val="00281D36"/>
    <w:rsid w:val="00281D3B"/>
    <w:rsid w:val="00281F72"/>
    <w:rsid w:val="00282071"/>
    <w:rsid w:val="0028299E"/>
    <w:rsid w:val="002834A4"/>
    <w:rsid w:val="00286EF5"/>
    <w:rsid w:val="00290596"/>
    <w:rsid w:val="00290618"/>
    <w:rsid w:val="00290B24"/>
    <w:rsid w:val="0029114A"/>
    <w:rsid w:val="002912C0"/>
    <w:rsid w:val="002915B1"/>
    <w:rsid w:val="0029231E"/>
    <w:rsid w:val="002927E0"/>
    <w:rsid w:val="00293C05"/>
    <w:rsid w:val="00293FE2"/>
    <w:rsid w:val="00297515"/>
    <w:rsid w:val="00297938"/>
    <w:rsid w:val="002A1A63"/>
    <w:rsid w:val="002A1B15"/>
    <w:rsid w:val="002A2101"/>
    <w:rsid w:val="002A26BA"/>
    <w:rsid w:val="002A4283"/>
    <w:rsid w:val="002A4BAE"/>
    <w:rsid w:val="002B1EFD"/>
    <w:rsid w:val="002B4279"/>
    <w:rsid w:val="002B4ACE"/>
    <w:rsid w:val="002B7309"/>
    <w:rsid w:val="002C1D15"/>
    <w:rsid w:val="002C3740"/>
    <w:rsid w:val="002C5DF2"/>
    <w:rsid w:val="002C661C"/>
    <w:rsid w:val="002C6628"/>
    <w:rsid w:val="002D02FC"/>
    <w:rsid w:val="002D0A0B"/>
    <w:rsid w:val="002D2E7A"/>
    <w:rsid w:val="002D5935"/>
    <w:rsid w:val="002D67EB"/>
    <w:rsid w:val="002D694D"/>
    <w:rsid w:val="002D7324"/>
    <w:rsid w:val="002D7FCD"/>
    <w:rsid w:val="002E16E7"/>
    <w:rsid w:val="002E2315"/>
    <w:rsid w:val="002E2C43"/>
    <w:rsid w:val="002E39C2"/>
    <w:rsid w:val="002E429E"/>
    <w:rsid w:val="002E594A"/>
    <w:rsid w:val="002E6799"/>
    <w:rsid w:val="002E7B04"/>
    <w:rsid w:val="002E7E1C"/>
    <w:rsid w:val="002F0EC4"/>
    <w:rsid w:val="002F1B8E"/>
    <w:rsid w:val="002F25D0"/>
    <w:rsid w:val="002F28EB"/>
    <w:rsid w:val="002F3C3A"/>
    <w:rsid w:val="002F4EC8"/>
    <w:rsid w:val="003008EB"/>
    <w:rsid w:val="00300D75"/>
    <w:rsid w:val="003028BE"/>
    <w:rsid w:val="00303EEA"/>
    <w:rsid w:val="00305BD9"/>
    <w:rsid w:val="00305EE9"/>
    <w:rsid w:val="00306AEC"/>
    <w:rsid w:val="003116CF"/>
    <w:rsid w:val="00312BD3"/>
    <w:rsid w:val="00312C45"/>
    <w:rsid w:val="0031409E"/>
    <w:rsid w:val="00314EC4"/>
    <w:rsid w:val="00315B6C"/>
    <w:rsid w:val="00315E0C"/>
    <w:rsid w:val="00317358"/>
    <w:rsid w:val="00317CFF"/>
    <w:rsid w:val="00322CDD"/>
    <w:rsid w:val="0032504E"/>
    <w:rsid w:val="00330B53"/>
    <w:rsid w:val="0033254B"/>
    <w:rsid w:val="00333E9C"/>
    <w:rsid w:val="00334EFC"/>
    <w:rsid w:val="00336901"/>
    <w:rsid w:val="003369C9"/>
    <w:rsid w:val="00340318"/>
    <w:rsid w:val="003426BC"/>
    <w:rsid w:val="003440C3"/>
    <w:rsid w:val="0034508A"/>
    <w:rsid w:val="0034751B"/>
    <w:rsid w:val="00352293"/>
    <w:rsid w:val="00352648"/>
    <w:rsid w:val="00354982"/>
    <w:rsid w:val="0035536E"/>
    <w:rsid w:val="00360032"/>
    <w:rsid w:val="00360068"/>
    <w:rsid w:val="00361838"/>
    <w:rsid w:val="0036268D"/>
    <w:rsid w:val="00362F07"/>
    <w:rsid w:val="00362F4E"/>
    <w:rsid w:val="00363047"/>
    <w:rsid w:val="00364FDF"/>
    <w:rsid w:val="0036645A"/>
    <w:rsid w:val="003717A2"/>
    <w:rsid w:val="0037227D"/>
    <w:rsid w:val="00372D78"/>
    <w:rsid w:val="00373CCD"/>
    <w:rsid w:val="00374B1E"/>
    <w:rsid w:val="003766B9"/>
    <w:rsid w:val="00376ADC"/>
    <w:rsid w:val="003775FA"/>
    <w:rsid w:val="00377DD0"/>
    <w:rsid w:val="003843F3"/>
    <w:rsid w:val="0038566B"/>
    <w:rsid w:val="0038599D"/>
    <w:rsid w:val="003900C3"/>
    <w:rsid w:val="00390F02"/>
    <w:rsid w:val="00392B70"/>
    <w:rsid w:val="00394ADF"/>
    <w:rsid w:val="0039549F"/>
    <w:rsid w:val="00395877"/>
    <w:rsid w:val="003962D3"/>
    <w:rsid w:val="00396DF6"/>
    <w:rsid w:val="00397ADD"/>
    <w:rsid w:val="00397E6A"/>
    <w:rsid w:val="003A45D5"/>
    <w:rsid w:val="003B08AD"/>
    <w:rsid w:val="003B0D38"/>
    <w:rsid w:val="003B401F"/>
    <w:rsid w:val="003B4CDC"/>
    <w:rsid w:val="003B7FB5"/>
    <w:rsid w:val="003C0B16"/>
    <w:rsid w:val="003C0C30"/>
    <w:rsid w:val="003C1F44"/>
    <w:rsid w:val="003C2BAD"/>
    <w:rsid w:val="003C4614"/>
    <w:rsid w:val="003C4D2D"/>
    <w:rsid w:val="003C7414"/>
    <w:rsid w:val="003D2468"/>
    <w:rsid w:val="003D2863"/>
    <w:rsid w:val="003D2EED"/>
    <w:rsid w:val="003D31D1"/>
    <w:rsid w:val="003D49A2"/>
    <w:rsid w:val="003D5226"/>
    <w:rsid w:val="003D5462"/>
    <w:rsid w:val="003D54EA"/>
    <w:rsid w:val="003D7EA5"/>
    <w:rsid w:val="003E0FA9"/>
    <w:rsid w:val="003E2758"/>
    <w:rsid w:val="003E3B3E"/>
    <w:rsid w:val="003E3CF6"/>
    <w:rsid w:val="003E4D75"/>
    <w:rsid w:val="003E67E8"/>
    <w:rsid w:val="003F11D4"/>
    <w:rsid w:val="003F1DF3"/>
    <w:rsid w:val="003F1F6A"/>
    <w:rsid w:val="003F22D7"/>
    <w:rsid w:val="003F34CA"/>
    <w:rsid w:val="003F36A2"/>
    <w:rsid w:val="003F3EBB"/>
    <w:rsid w:val="003F4225"/>
    <w:rsid w:val="003F4D1D"/>
    <w:rsid w:val="003F4F49"/>
    <w:rsid w:val="003F5771"/>
    <w:rsid w:val="003F5CF1"/>
    <w:rsid w:val="00400636"/>
    <w:rsid w:val="0040206C"/>
    <w:rsid w:val="0040247A"/>
    <w:rsid w:val="00402B28"/>
    <w:rsid w:val="00402B2F"/>
    <w:rsid w:val="00403B73"/>
    <w:rsid w:val="00407777"/>
    <w:rsid w:val="0041016D"/>
    <w:rsid w:val="00410BDC"/>
    <w:rsid w:val="0041304E"/>
    <w:rsid w:val="004140C5"/>
    <w:rsid w:val="0041656B"/>
    <w:rsid w:val="004167BB"/>
    <w:rsid w:val="004168A4"/>
    <w:rsid w:val="0041763B"/>
    <w:rsid w:val="00421951"/>
    <w:rsid w:val="00423DA3"/>
    <w:rsid w:val="00424415"/>
    <w:rsid w:val="00425B75"/>
    <w:rsid w:val="00426E18"/>
    <w:rsid w:val="00427288"/>
    <w:rsid w:val="0042766D"/>
    <w:rsid w:val="004313A6"/>
    <w:rsid w:val="00431D27"/>
    <w:rsid w:val="00432514"/>
    <w:rsid w:val="00435FB1"/>
    <w:rsid w:val="00436573"/>
    <w:rsid w:val="00436887"/>
    <w:rsid w:val="00436C1E"/>
    <w:rsid w:val="004403A1"/>
    <w:rsid w:val="004403E1"/>
    <w:rsid w:val="00440906"/>
    <w:rsid w:val="00441BB3"/>
    <w:rsid w:val="00442E23"/>
    <w:rsid w:val="0044357C"/>
    <w:rsid w:val="00443826"/>
    <w:rsid w:val="00445A09"/>
    <w:rsid w:val="004462CC"/>
    <w:rsid w:val="004467EF"/>
    <w:rsid w:val="00450075"/>
    <w:rsid w:val="00451E1D"/>
    <w:rsid w:val="00452CB5"/>
    <w:rsid w:val="00452ECE"/>
    <w:rsid w:val="004546B3"/>
    <w:rsid w:val="00454838"/>
    <w:rsid w:val="00455521"/>
    <w:rsid w:val="004556E6"/>
    <w:rsid w:val="00455A68"/>
    <w:rsid w:val="0045673B"/>
    <w:rsid w:val="00456970"/>
    <w:rsid w:val="00457044"/>
    <w:rsid w:val="00460279"/>
    <w:rsid w:val="00462311"/>
    <w:rsid w:val="00464692"/>
    <w:rsid w:val="00467D81"/>
    <w:rsid w:val="004706B9"/>
    <w:rsid w:val="00471A1A"/>
    <w:rsid w:val="00472354"/>
    <w:rsid w:val="00473830"/>
    <w:rsid w:val="00475A73"/>
    <w:rsid w:val="00476106"/>
    <w:rsid w:val="00476734"/>
    <w:rsid w:val="00476A2E"/>
    <w:rsid w:val="004803BC"/>
    <w:rsid w:val="004833B6"/>
    <w:rsid w:val="00483E1C"/>
    <w:rsid w:val="004855EB"/>
    <w:rsid w:val="004867E5"/>
    <w:rsid w:val="00490271"/>
    <w:rsid w:val="00490ADC"/>
    <w:rsid w:val="00491CFB"/>
    <w:rsid w:val="00493141"/>
    <w:rsid w:val="00494AAC"/>
    <w:rsid w:val="00496141"/>
    <w:rsid w:val="004A0969"/>
    <w:rsid w:val="004A183D"/>
    <w:rsid w:val="004A240E"/>
    <w:rsid w:val="004A279C"/>
    <w:rsid w:val="004A4753"/>
    <w:rsid w:val="004A4C03"/>
    <w:rsid w:val="004A6F60"/>
    <w:rsid w:val="004B2BDC"/>
    <w:rsid w:val="004B38A3"/>
    <w:rsid w:val="004B4C47"/>
    <w:rsid w:val="004B526A"/>
    <w:rsid w:val="004B574E"/>
    <w:rsid w:val="004B6811"/>
    <w:rsid w:val="004B6D21"/>
    <w:rsid w:val="004B71A2"/>
    <w:rsid w:val="004B76D0"/>
    <w:rsid w:val="004C0E81"/>
    <w:rsid w:val="004C1F51"/>
    <w:rsid w:val="004C20A8"/>
    <w:rsid w:val="004C20B5"/>
    <w:rsid w:val="004C2941"/>
    <w:rsid w:val="004C2C19"/>
    <w:rsid w:val="004C4643"/>
    <w:rsid w:val="004C56A9"/>
    <w:rsid w:val="004C7814"/>
    <w:rsid w:val="004D1943"/>
    <w:rsid w:val="004D2842"/>
    <w:rsid w:val="004D31CE"/>
    <w:rsid w:val="004D328E"/>
    <w:rsid w:val="004D37A4"/>
    <w:rsid w:val="004D5B80"/>
    <w:rsid w:val="004D7BDF"/>
    <w:rsid w:val="004E2612"/>
    <w:rsid w:val="004E2D27"/>
    <w:rsid w:val="004E50DF"/>
    <w:rsid w:val="004E54FA"/>
    <w:rsid w:val="004E5FD5"/>
    <w:rsid w:val="004F1665"/>
    <w:rsid w:val="004F67C6"/>
    <w:rsid w:val="004F778B"/>
    <w:rsid w:val="004F79E0"/>
    <w:rsid w:val="0050012D"/>
    <w:rsid w:val="00500B47"/>
    <w:rsid w:val="00500E5F"/>
    <w:rsid w:val="00505B67"/>
    <w:rsid w:val="00505D61"/>
    <w:rsid w:val="005061F2"/>
    <w:rsid w:val="005079E9"/>
    <w:rsid w:val="005148ED"/>
    <w:rsid w:val="00515B42"/>
    <w:rsid w:val="005164B1"/>
    <w:rsid w:val="0051752B"/>
    <w:rsid w:val="0052221B"/>
    <w:rsid w:val="00523784"/>
    <w:rsid w:val="00523791"/>
    <w:rsid w:val="00524760"/>
    <w:rsid w:val="00524C44"/>
    <w:rsid w:val="005258DA"/>
    <w:rsid w:val="005263CB"/>
    <w:rsid w:val="00531D63"/>
    <w:rsid w:val="00533685"/>
    <w:rsid w:val="00533F90"/>
    <w:rsid w:val="00534B6C"/>
    <w:rsid w:val="00535ECC"/>
    <w:rsid w:val="00537529"/>
    <w:rsid w:val="00540C7E"/>
    <w:rsid w:val="00540DB7"/>
    <w:rsid w:val="00542691"/>
    <w:rsid w:val="00542907"/>
    <w:rsid w:val="00544290"/>
    <w:rsid w:val="00544E9D"/>
    <w:rsid w:val="00545CA8"/>
    <w:rsid w:val="0054660E"/>
    <w:rsid w:val="00546E78"/>
    <w:rsid w:val="00550108"/>
    <w:rsid w:val="00550193"/>
    <w:rsid w:val="005515E6"/>
    <w:rsid w:val="005524A9"/>
    <w:rsid w:val="0055277F"/>
    <w:rsid w:val="00553A34"/>
    <w:rsid w:val="00553E5E"/>
    <w:rsid w:val="00554735"/>
    <w:rsid w:val="0056294C"/>
    <w:rsid w:val="00563974"/>
    <w:rsid w:val="00563E63"/>
    <w:rsid w:val="00564DAD"/>
    <w:rsid w:val="00564DB3"/>
    <w:rsid w:val="0056521A"/>
    <w:rsid w:val="00565EF4"/>
    <w:rsid w:val="005702B3"/>
    <w:rsid w:val="00570CC1"/>
    <w:rsid w:val="00570D34"/>
    <w:rsid w:val="0057104A"/>
    <w:rsid w:val="00572F46"/>
    <w:rsid w:val="005739F1"/>
    <w:rsid w:val="005749F0"/>
    <w:rsid w:val="00574BE0"/>
    <w:rsid w:val="005756DE"/>
    <w:rsid w:val="00575E42"/>
    <w:rsid w:val="005761B5"/>
    <w:rsid w:val="00576855"/>
    <w:rsid w:val="00576FD4"/>
    <w:rsid w:val="005776D6"/>
    <w:rsid w:val="005778FE"/>
    <w:rsid w:val="00577D79"/>
    <w:rsid w:val="00583B68"/>
    <w:rsid w:val="00584383"/>
    <w:rsid w:val="00584E1E"/>
    <w:rsid w:val="00584ED6"/>
    <w:rsid w:val="00585097"/>
    <w:rsid w:val="00586155"/>
    <w:rsid w:val="00586E2E"/>
    <w:rsid w:val="005921D1"/>
    <w:rsid w:val="00592EC3"/>
    <w:rsid w:val="00593487"/>
    <w:rsid w:val="00595660"/>
    <w:rsid w:val="00596891"/>
    <w:rsid w:val="00596B06"/>
    <w:rsid w:val="005A2BF4"/>
    <w:rsid w:val="005A369C"/>
    <w:rsid w:val="005A405B"/>
    <w:rsid w:val="005A4F7E"/>
    <w:rsid w:val="005A6CC7"/>
    <w:rsid w:val="005B0E38"/>
    <w:rsid w:val="005B18A4"/>
    <w:rsid w:val="005B3A4F"/>
    <w:rsid w:val="005B4A81"/>
    <w:rsid w:val="005B7C69"/>
    <w:rsid w:val="005C03CB"/>
    <w:rsid w:val="005C07DD"/>
    <w:rsid w:val="005C19F6"/>
    <w:rsid w:val="005C20F5"/>
    <w:rsid w:val="005C3F43"/>
    <w:rsid w:val="005C6A69"/>
    <w:rsid w:val="005C729E"/>
    <w:rsid w:val="005C7BFE"/>
    <w:rsid w:val="005C7E3E"/>
    <w:rsid w:val="005D1B9B"/>
    <w:rsid w:val="005D1DB2"/>
    <w:rsid w:val="005D2A3C"/>
    <w:rsid w:val="005D3052"/>
    <w:rsid w:val="005D376C"/>
    <w:rsid w:val="005D4591"/>
    <w:rsid w:val="005D4A39"/>
    <w:rsid w:val="005D79A0"/>
    <w:rsid w:val="005E0447"/>
    <w:rsid w:val="005E0DEE"/>
    <w:rsid w:val="005E11DC"/>
    <w:rsid w:val="005E1B65"/>
    <w:rsid w:val="005E21E9"/>
    <w:rsid w:val="005E4BCE"/>
    <w:rsid w:val="005E5B4B"/>
    <w:rsid w:val="005E6C77"/>
    <w:rsid w:val="005E7B0D"/>
    <w:rsid w:val="005F3020"/>
    <w:rsid w:val="005F4073"/>
    <w:rsid w:val="005F44AE"/>
    <w:rsid w:val="005F4A10"/>
    <w:rsid w:val="005F5FCD"/>
    <w:rsid w:val="00601C0C"/>
    <w:rsid w:val="00601DBC"/>
    <w:rsid w:val="006031F3"/>
    <w:rsid w:val="0061478D"/>
    <w:rsid w:val="00614962"/>
    <w:rsid w:val="006172C7"/>
    <w:rsid w:val="006201A5"/>
    <w:rsid w:val="006208A4"/>
    <w:rsid w:val="0062153D"/>
    <w:rsid w:val="00624C55"/>
    <w:rsid w:val="006252D2"/>
    <w:rsid w:val="0062547F"/>
    <w:rsid w:val="00626FB6"/>
    <w:rsid w:val="00631002"/>
    <w:rsid w:val="006313DC"/>
    <w:rsid w:val="00631CCA"/>
    <w:rsid w:val="00632564"/>
    <w:rsid w:val="00633A6F"/>
    <w:rsid w:val="00635172"/>
    <w:rsid w:val="006358C5"/>
    <w:rsid w:val="006361A4"/>
    <w:rsid w:val="00637CFB"/>
    <w:rsid w:val="0064027A"/>
    <w:rsid w:val="00643B46"/>
    <w:rsid w:val="00644879"/>
    <w:rsid w:val="00645A33"/>
    <w:rsid w:val="00645CF3"/>
    <w:rsid w:val="00650934"/>
    <w:rsid w:val="00650C3B"/>
    <w:rsid w:val="006532A0"/>
    <w:rsid w:val="006538EC"/>
    <w:rsid w:val="006577C0"/>
    <w:rsid w:val="00661100"/>
    <w:rsid w:val="00661A31"/>
    <w:rsid w:val="00661C8B"/>
    <w:rsid w:val="006639F0"/>
    <w:rsid w:val="00663B40"/>
    <w:rsid w:val="00665081"/>
    <w:rsid w:val="00665F06"/>
    <w:rsid w:val="00667525"/>
    <w:rsid w:val="00672601"/>
    <w:rsid w:val="006736B8"/>
    <w:rsid w:val="006739D4"/>
    <w:rsid w:val="006741F3"/>
    <w:rsid w:val="00674225"/>
    <w:rsid w:val="00674A68"/>
    <w:rsid w:val="006750A2"/>
    <w:rsid w:val="00675577"/>
    <w:rsid w:val="00680318"/>
    <w:rsid w:val="006818FB"/>
    <w:rsid w:val="00683366"/>
    <w:rsid w:val="00685B52"/>
    <w:rsid w:val="00686B6D"/>
    <w:rsid w:val="006871EE"/>
    <w:rsid w:val="0068782F"/>
    <w:rsid w:val="00690159"/>
    <w:rsid w:val="00693402"/>
    <w:rsid w:val="0069596D"/>
    <w:rsid w:val="00695DD4"/>
    <w:rsid w:val="00695FE7"/>
    <w:rsid w:val="00696379"/>
    <w:rsid w:val="00696642"/>
    <w:rsid w:val="006974D1"/>
    <w:rsid w:val="006A1A01"/>
    <w:rsid w:val="006A1C95"/>
    <w:rsid w:val="006A2F08"/>
    <w:rsid w:val="006A4C0D"/>
    <w:rsid w:val="006A4CF8"/>
    <w:rsid w:val="006A57C8"/>
    <w:rsid w:val="006A63A6"/>
    <w:rsid w:val="006A64A2"/>
    <w:rsid w:val="006A6CD7"/>
    <w:rsid w:val="006B00A3"/>
    <w:rsid w:val="006B0282"/>
    <w:rsid w:val="006B104D"/>
    <w:rsid w:val="006B12B0"/>
    <w:rsid w:val="006B1ABB"/>
    <w:rsid w:val="006B2A8C"/>
    <w:rsid w:val="006B2D4D"/>
    <w:rsid w:val="006B3A64"/>
    <w:rsid w:val="006B63FE"/>
    <w:rsid w:val="006B658F"/>
    <w:rsid w:val="006C1140"/>
    <w:rsid w:val="006C114A"/>
    <w:rsid w:val="006C161D"/>
    <w:rsid w:val="006C1911"/>
    <w:rsid w:val="006C2426"/>
    <w:rsid w:val="006C24FB"/>
    <w:rsid w:val="006C2EC4"/>
    <w:rsid w:val="006C4A10"/>
    <w:rsid w:val="006C4AA0"/>
    <w:rsid w:val="006C4B09"/>
    <w:rsid w:val="006C5EE1"/>
    <w:rsid w:val="006C66CE"/>
    <w:rsid w:val="006D04F5"/>
    <w:rsid w:val="006D15A8"/>
    <w:rsid w:val="006D21A3"/>
    <w:rsid w:val="006D3049"/>
    <w:rsid w:val="006D4AB3"/>
    <w:rsid w:val="006D590C"/>
    <w:rsid w:val="006D5CAE"/>
    <w:rsid w:val="006D68CB"/>
    <w:rsid w:val="006D7973"/>
    <w:rsid w:val="006D7C8D"/>
    <w:rsid w:val="006E034E"/>
    <w:rsid w:val="006E1021"/>
    <w:rsid w:val="006E1424"/>
    <w:rsid w:val="006E246F"/>
    <w:rsid w:val="006E2717"/>
    <w:rsid w:val="006E3C5F"/>
    <w:rsid w:val="006E3F40"/>
    <w:rsid w:val="006E433E"/>
    <w:rsid w:val="006E46C9"/>
    <w:rsid w:val="006E4C16"/>
    <w:rsid w:val="006E6EB4"/>
    <w:rsid w:val="006E6FB5"/>
    <w:rsid w:val="006F0A96"/>
    <w:rsid w:val="006F21EA"/>
    <w:rsid w:val="006F2406"/>
    <w:rsid w:val="006F3630"/>
    <w:rsid w:val="006F3EA2"/>
    <w:rsid w:val="006F52B3"/>
    <w:rsid w:val="006F5B61"/>
    <w:rsid w:val="006F7DF6"/>
    <w:rsid w:val="007011F6"/>
    <w:rsid w:val="00701234"/>
    <w:rsid w:val="00701C0F"/>
    <w:rsid w:val="007026A1"/>
    <w:rsid w:val="007038BD"/>
    <w:rsid w:val="007040C8"/>
    <w:rsid w:val="007042AF"/>
    <w:rsid w:val="0070459D"/>
    <w:rsid w:val="007045D6"/>
    <w:rsid w:val="00705693"/>
    <w:rsid w:val="00706902"/>
    <w:rsid w:val="00706FFD"/>
    <w:rsid w:val="00710613"/>
    <w:rsid w:val="00710900"/>
    <w:rsid w:val="00715C2F"/>
    <w:rsid w:val="0071663C"/>
    <w:rsid w:val="007202B6"/>
    <w:rsid w:val="00720604"/>
    <w:rsid w:val="00725D17"/>
    <w:rsid w:val="007261B1"/>
    <w:rsid w:val="00727646"/>
    <w:rsid w:val="00730B7D"/>
    <w:rsid w:val="0073127A"/>
    <w:rsid w:val="00735F75"/>
    <w:rsid w:val="0073736B"/>
    <w:rsid w:val="007374B4"/>
    <w:rsid w:val="00740E38"/>
    <w:rsid w:val="00743594"/>
    <w:rsid w:val="00744E6F"/>
    <w:rsid w:val="007460F8"/>
    <w:rsid w:val="00751318"/>
    <w:rsid w:val="00753096"/>
    <w:rsid w:val="00753BCC"/>
    <w:rsid w:val="007602E9"/>
    <w:rsid w:val="0076078C"/>
    <w:rsid w:val="007613AC"/>
    <w:rsid w:val="007618DE"/>
    <w:rsid w:val="00761F57"/>
    <w:rsid w:val="0076257D"/>
    <w:rsid w:val="007629B7"/>
    <w:rsid w:val="00763DE4"/>
    <w:rsid w:val="00765372"/>
    <w:rsid w:val="007658C6"/>
    <w:rsid w:val="007665EC"/>
    <w:rsid w:val="00771752"/>
    <w:rsid w:val="00772625"/>
    <w:rsid w:val="00774118"/>
    <w:rsid w:val="00775B32"/>
    <w:rsid w:val="00776213"/>
    <w:rsid w:val="00780057"/>
    <w:rsid w:val="007803C3"/>
    <w:rsid w:val="00781AA6"/>
    <w:rsid w:val="007835E0"/>
    <w:rsid w:val="00784E9A"/>
    <w:rsid w:val="00785073"/>
    <w:rsid w:val="00787ECD"/>
    <w:rsid w:val="00790297"/>
    <w:rsid w:val="0079301E"/>
    <w:rsid w:val="0079442E"/>
    <w:rsid w:val="00795913"/>
    <w:rsid w:val="00795ACB"/>
    <w:rsid w:val="0079792B"/>
    <w:rsid w:val="00797BE9"/>
    <w:rsid w:val="007A12C8"/>
    <w:rsid w:val="007A1A1E"/>
    <w:rsid w:val="007A22B3"/>
    <w:rsid w:val="007A370C"/>
    <w:rsid w:val="007A3A5A"/>
    <w:rsid w:val="007A40CE"/>
    <w:rsid w:val="007A4F2F"/>
    <w:rsid w:val="007A4F72"/>
    <w:rsid w:val="007A70DD"/>
    <w:rsid w:val="007A7C41"/>
    <w:rsid w:val="007B025A"/>
    <w:rsid w:val="007B08F1"/>
    <w:rsid w:val="007B0C61"/>
    <w:rsid w:val="007B2D31"/>
    <w:rsid w:val="007B3196"/>
    <w:rsid w:val="007B3F8B"/>
    <w:rsid w:val="007B479D"/>
    <w:rsid w:val="007B6575"/>
    <w:rsid w:val="007B6818"/>
    <w:rsid w:val="007B6F91"/>
    <w:rsid w:val="007C0595"/>
    <w:rsid w:val="007C0BB7"/>
    <w:rsid w:val="007C1772"/>
    <w:rsid w:val="007C2ED3"/>
    <w:rsid w:val="007C541A"/>
    <w:rsid w:val="007C59BC"/>
    <w:rsid w:val="007C5DE3"/>
    <w:rsid w:val="007C6F93"/>
    <w:rsid w:val="007D0FB9"/>
    <w:rsid w:val="007D1A02"/>
    <w:rsid w:val="007D2111"/>
    <w:rsid w:val="007D2B29"/>
    <w:rsid w:val="007D56D7"/>
    <w:rsid w:val="007D684C"/>
    <w:rsid w:val="007D7B27"/>
    <w:rsid w:val="007E05C6"/>
    <w:rsid w:val="007E0FEF"/>
    <w:rsid w:val="007E116A"/>
    <w:rsid w:val="007E1290"/>
    <w:rsid w:val="007E2739"/>
    <w:rsid w:val="007E293B"/>
    <w:rsid w:val="007E44D0"/>
    <w:rsid w:val="007E652C"/>
    <w:rsid w:val="007E70D1"/>
    <w:rsid w:val="007F0248"/>
    <w:rsid w:val="007F184F"/>
    <w:rsid w:val="007F2770"/>
    <w:rsid w:val="007F2F39"/>
    <w:rsid w:val="00800C7A"/>
    <w:rsid w:val="0080232C"/>
    <w:rsid w:val="008023FB"/>
    <w:rsid w:val="00803F24"/>
    <w:rsid w:val="00804551"/>
    <w:rsid w:val="0080536B"/>
    <w:rsid w:val="00806398"/>
    <w:rsid w:val="00811591"/>
    <w:rsid w:val="008123E9"/>
    <w:rsid w:val="00813378"/>
    <w:rsid w:val="00814CDB"/>
    <w:rsid w:val="008154DC"/>
    <w:rsid w:val="00815615"/>
    <w:rsid w:val="00815BFC"/>
    <w:rsid w:val="008166EB"/>
    <w:rsid w:val="0082109D"/>
    <w:rsid w:val="008216B5"/>
    <w:rsid w:val="00821E1C"/>
    <w:rsid w:val="00822074"/>
    <w:rsid w:val="0082322C"/>
    <w:rsid w:val="00826788"/>
    <w:rsid w:val="00827AC8"/>
    <w:rsid w:val="00830465"/>
    <w:rsid w:val="00831415"/>
    <w:rsid w:val="00831A27"/>
    <w:rsid w:val="008323EE"/>
    <w:rsid w:val="00835C10"/>
    <w:rsid w:val="008361C5"/>
    <w:rsid w:val="0083697C"/>
    <w:rsid w:val="00841134"/>
    <w:rsid w:val="00841A79"/>
    <w:rsid w:val="00843C48"/>
    <w:rsid w:val="00844157"/>
    <w:rsid w:val="00847162"/>
    <w:rsid w:val="00850534"/>
    <w:rsid w:val="00850A1E"/>
    <w:rsid w:val="00850EED"/>
    <w:rsid w:val="0085191B"/>
    <w:rsid w:val="00856451"/>
    <w:rsid w:val="008627E9"/>
    <w:rsid w:val="0086299D"/>
    <w:rsid w:val="00862CE0"/>
    <w:rsid w:val="00863A15"/>
    <w:rsid w:val="008661CF"/>
    <w:rsid w:val="008677F2"/>
    <w:rsid w:val="00870A47"/>
    <w:rsid w:val="00871E5C"/>
    <w:rsid w:val="00872A22"/>
    <w:rsid w:val="00872A58"/>
    <w:rsid w:val="00873172"/>
    <w:rsid w:val="008736FF"/>
    <w:rsid w:val="00873723"/>
    <w:rsid w:val="00873E69"/>
    <w:rsid w:val="0087582B"/>
    <w:rsid w:val="00876A40"/>
    <w:rsid w:val="00882DCD"/>
    <w:rsid w:val="008833FF"/>
    <w:rsid w:val="008858B7"/>
    <w:rsid w:val="00885BD1"/>
    <w:rsid w:val="00886B85"/>
    <w:rsid w:val="00887B51"/>
    <w:rsid w:val="008920C1"/>
    <w:rsid w:val="00893C55"/>
    <w:rsid w:val="00896EB8"/>
    <w:rsid w:val="0089765D"/>
    <w:rsid w:val="008976CB"/>
    <w:rsid w:val="008A32F8"/>
    <w:rsid w:val="008A4025"/>
    <w:rsid w:val="008A5E12"/>
    <w:rsid w:val="008A7548"/>
    <w:rsid w:val="008B0004"/>
    <w:rsid w:val="008B1DF9"/>
    <w:rsid w:val="008B1E1C"/>
    <w:rsid w:val="008B2DD4"/>
    <w:rsid w:val="008B4D7E"/>
    <w:rsid w:val="008B5C37"/>
    <w:rsid w:val="008B7119"/>
    <w:rsid w:val="008C1202"/>
    <w:rsid w:val="008C1500"/>
    <w:rsid w:val="008C20E6"/>
    <w:rsid w:val="008C4940"/>
    <w:rsid w:val="008C5E75"/>
    <w:rsid w:val="008C6772"/>
    <w:rsid w:val="008C67B3"/>
    <w:rsid w:val="008D13F5"/>
    <w:rsid w:val="008D24D5"/>
    <w:rsid w:val="008D4AE5"/>
    <w:rsid w:val="008D5263"/>
    <w:rsid w:val="008D56CD"/>
    <w:rsid w:val="008D5C9C"/>
    <w:rsid w:val="008D7EE1"/>
    <w:rsid w:val="008E3836"/>
    <w:rsid w:val="008E4555"/>
    <w:rsid w:val="008E4849"/>
    <w:rsid w:val="008E4D6C"/>
    <w:rsid w:val="008E510C"/>
    <w:rsid w:val="008E52CC"/>
    <w:rsid w:val="008E5B80"/>
    <w:rsid w:val="008E7763"/>
    <w:rsid w:val="008E7930"/>
    <w:rsid w:val="008E7D2C"/>
    <w:rsid w:val="008F0272"/>
    <w:rsid w:val="008F280C"/>
    <w:rsid w:val="008F2CDF"/>
    <w:rsid w:val="008F62FB"/>
    <w:rsid w:val="009000C1"/>
    <w:rsid w:val="009025BE"/>
    <w:rsid w:val="00903964"/>
    <w:rsid w:val="0090523F"/>
    <w:rsid w:val="0090660F"/>
    <w:rsid w:val="00910F7D"/>
    <w:rsid w:val="00911EB6"/>
    <w:rsid w:val="00912985"/>
    <w:rsid w:val="00912BC2"/>
    <w:rsid w:val="00913452"/>
    <w:rsid w:val="00913553"/>
    <w:rsid w:val="00914010"/>
    <w:rsid w:val="0091507B"/>
    <w:rsid w:val="00915F8D"/>
    <w:rsid w:val="00916612"/>
    <w:rsid w:val="0092026A"/>
    <w:rsid w:val="00922BA0"/>
    <w:rsid w:val="009248A5"/>
    <w:rsid w:val="00925E4D"/>
    <w:rsid w:val="00926783"/>
    <w:rsid w:val="009275D9"/>
    <w:rsid w:val="00930E95"/>
    <w:rsid w:val="0093110A"/>
    <w:rsid w:val="0093133D"/>
    <w:rsid w:val="00933C53"/>
    <w:rsid w:val="00935C16"/>
    <w:rsid w:val="009373F0"/>
    <w:rsid w:val="00942CBB"/>
    <w:rsid w:val="0094308D"/>
    <w:rsid w:val="0094367E"/>
    <w:rsid w:val="00943BCC"/>
    <w:rsid w:val="00944657"/>
    <w:rsid w:val="009457B7"/>
    <w:rsid w:val="0094715C"/>
    <w:rsid w:val="0094760D"/>
    <w:rsid w:val="00950BF7"/>
    <w:rsid w:val="00950F61"/>
    <w:rsid w:val="00951130"/>
    <w:rsid w:val="00951670"/>
    <w:rsid w:val="00951A16"/>
    <w:rsid w:val="00961645"/>
    <w:rsid w:val="00963937"/>
    <w:rsid w:val="009643C1"/>
    <w:rsid w:val="00965C1C"/>
    <w:rsid w:val="00967D99"/>
    <w:rsid w:val="009700AF"/>
    <w:rsid w:val="00971461"/>
    <w:rsid w:val="00973021"/>
    <w:rsid w:val="009734EC"/>
    <w:rsid w:val="00974781"/>
    <w:rsid w:val="00975BEB"/>
    <w:rsid w:val="0097743C"/>
    <w:rsid w:val="009774EB"/>
    <w:rsid w:val="009779A6"/>
    <w:rsid w:val="00977D9C"/>
    <w:rsid w:val="00981FAB"/>
    <w:rsid w:val="00982621"/>
    <w:rsid w:val="00982888"/>
    <w:rsid w:val="00984F00"/>
    <w:rsid w:val="009864FF"/>
    <w:rsid w:val="0098668E"/>
    <w:rsid w:val="00987B06"/>
    <w:rsid w:val="00990586"/>
    <w:rsid w:val="00992123"/>
    <w:rsid w:val="009929B5"/>
    <w:rsid w:val="00992D3E"/>
    <w:rsid w:val="00994FDB"/>
    <w:rsid w:val="00995944"/>
    <w:rsid w:val="00996481"/>
    <w:rsid w:val="00996A3D"/>
    <w:rsid w:val="009977DB"/>
    <w:rsid w:val="009A1EC3"/>
    <w:rsid w:val="009A3668"/>
    <w:rsid w:val="009A3A2C"/>
    <w:rsid w:val="009A3F2F"/>
    <w:rsid w:val="009A593E"/>
    <w:rsid w:val="009A6C0F"/>
    <w:rsid w:val="009A731A"/>
    <w:rsid w:val="009A780D"/>
    <w:rsid w:val="009A7D3C"/>
    <w:rsid w:val="009B1B1C"/>
    <w:rsid w:val="009B2990"/>
    <w:rsid w:val="009B57B4"/>
    <w:rsid w:val="009B6358"/>
    <w:rsid w:val="009B6940"/>
    <w:rsid w:val="009B6B27"/>
    <w:rsid w:val="009B7341"/>
    <w:rsid w:val="009C1B2C"/>
    <w:rsid w:val="009C2465"/>
    <w:rsid w:val="009C3D4A"/>
    <w:rsid w:val="009C6424"/>
    <w:rsid w:val="009C6C11"/>
    <w:rsid w:val="009C72C9"/>
    <w:rsid w:val="009D165E"/>
    <w:rsid w:val="009D1983"/>
    <w:rsid w:val="009D1D30"/>
    <w:rsid w:val="009D25AB"/>
    <w:rsid w:val="009D2DCB"/>
    <w:rsid w:val="009D4FB4"/>
    <w:rsid w:val="009D514E"/>
    <w:rsid w:val="009D595A"/>
    <w:rsid w:val="009D6BD2"/>
    <w:rsid w:val="009D75BF"/>
    <w:rsid w:val="009E0227"/>
    <w:rsid w:val="009E1B01"/>
    <w:rsid w:val="009E2111"/>
    <w:rsid w:val="009E646E"/>
    <w:rsid w:val="009F0D68"/>
    <w:rsid w:val="009F2492"/>
    <w:rsid w:val="009F29DE"/>
    <w:rsid w:val="009F46F5"/>
    <w:rsid w:val="009F678E"/>
    <w:rsid w:val="009F6A84"/>
    <w:rsid w:val="00A003DF"/>
    <w:rsid w:val="00A0052F"/>
    <w:rsid w:val="00A03C69"/>
    <w:rsid w:val="00A048DD"/>
    <w:rsid w:val="00A067ED"/>
    <w:rsid w:val="00A06A20"/>
    <w:rsid w:val="00A101BE"/>
    <w:rsid w:val="00A13324"/>
    <w:rsid w:val="00A1416E"/>
    <w:rsid w:val="00A15CEA"/>
    <w:rsid w:val="00A16DAE"/>
    <w:rsid w:val="00A2191B"/>
    <w:rsid w:val="00A22300"/>
    <w:rsid w:val="00A233CF"/>
    <w:rsid w:val="00A272EA"/>
    <w:rsid w:val="00A31B88"/>
    <w:rsid w:val="00A321D5"/>
    <w:rsid w:val="00A32738"/>
    <w:rsid w:val="00A33510"/>
    <w:rsid w:val="00A34BDD"/>
    <w:rsid w:val="00A409DD"/>
    <w:rsid w:val="00A41673"/>
    <w:rsid w:val="00A43009"/>
    <w:rsid w:val="00A43A2F"/>
    <w:rsid w:val="00A456E1"/>
    <w:rsid w:val="00A464C3"/>
    <w:rsid w:val="00A4780B"/>
    <w:rsid w:val="00A479FC"/>
    <w:rsid w:val="00A502E4"/>
    <w:rsid w:val="00A517B8"/>
    <w:rsid w:val="00A51AAD"/>
    <w:rsid w:val="00A52AF1"/>
    <w:rsid w:val="00A565B9"/>
    <w:rsid w:val="00A56B18"/>
    <w:rsid w:val="00A65159"/>
    <w:rsid w:val="00A65415"/>
    <w:rsid w:val="00A67F53"/>
    <w:rsid w:val="00A711B2"/>
    <w:rsid w:val="00A7140F"/>
    <w:rsid w:val="00A76364"/>
    <w:rsid w:val="00A763F8"/>
    <w:rsid w:val="00A77FB2"/>
    <w:rsid w:val="00A81001"/>
    <w:rsid w:val="00A81C81"/>
    <w:rsid w:val="00A82DD4"/>
    <w:rsid w:val="00A83C74"/>
    <w:rsid w:val="00A8422C"/>
    <w:rsid w:val="00A8488C"/>
    <w:rsid w:val="00A855C7"/>
    <w:rsid w:val="00A874F2"/>
    <w:rsid w:val="00A909EF"/>
    <w:rsid w:val="00A94A6A"/>
    <w:rsid w:val="00A94C8E"/>
    <w:rsid w:val="00A96135"/>
    <w:rsid w:val="00A9628B"/>
    <w:rsid w:val="00A97EA2"/>
    <w:rsid w:val="00AA0299"/>
    <w:rsid w:val="00AA2080"/>
    <w:rsid w:val="00AA289C"/>
    <w:rsid w:val="00AA31C0"/>
    <w:rsid w:val="00AA57D5"/>
    <w:rsid w:val="00AA5EF3"/>
    <w:rsid w:val="00AA62A1"/>
    <w:rsid w:val="00AA67C8"/>
    <w:rsid w:val="00AA692C"/>
    <w:rsid w:val="00AB04F8"/>
    <w:rsid w:val="00AB435D"/>
    <w:rsid w:val="00AB52E2"/>
    <w:rsid w:val="00AB6AC1"/>
    <w:rsid w:val="00AB794E"/>
    <w:rsid w:val="00AC0F01"/>
    <w:rsid w:val="00AC105E"/>
    <w:rsid w:val="00AC390A"/>
    <w:rsid w:val="00AC4168"/>
    <w:rsid w:val="00AC4DE3"/>
    <w:rsid w:val="00AC4E13"/>
    <w:rsid w:val="00AC54E6"/>
    <w:rsid w:val="00AC6477"/>
    <w:rsid w:val="00AD080E"/>
    <w:rsid w:val="00AD44C3"/>
    <w:rsid w:val="00AD4631"/>
    <w:rsid w:val="00AD7AF8"/>
    <w:rsid w:val="00AD7B34"/>
    <w:rsid w:val="00AE058F"/>
    <w:rsid w:val="00AE2275"/>
    <w:rsid w:val="00AE22B0"/>
    <w:rsid w:val="00AE248D"/>
    <w:rsid w:val="00AE24D9"/>
    <w:rsid w:val="00AE27CF"/>
    <w:rsid w:val="00AE43CD"/>
    <w:rsid w:val="00AE47D0"/>
    <w:rsid w:val="00AE631F"/>
    <w:rsid w:val="00AE7D64"/>
    <w:rsid w:val="00AE7E16"/>
    <w:rsid w:val="00AF0425"/>
    <w:rsid w:val="00AF23C4"/>
    <w:rsid w:val="00AF28F2"/>
    <w:rsid w:val="00AF649A"/>
    <w:rsid w:val="00AF6B19"/>
    <w:rsid w:val="00B00AFA"/>
    <w:rsid w:val="00B01543"/>
    <w:rsid w:val="00B03803"/>
    <w:rsid w:val="00B05A82"/>
    <w:rsid w:val="00B118EA"/>
    <w:rsid w:val="00B11BFF"/>
    <w:rsid w:val="00B11D62"/>
    <w:rsid w:val="00B11FCE"/>
    <w:rsid w:val="00B14AC2"/>
    <w:rsid w:val="00B14CC2"/>
    <w:rsid w:val="00B14D86"/>
    <w:rsid w:val="00B14FC8"/>
    <w:rsid w:val="00B155F6"/>
    <w:rsid w:val="00B15B59"/>
    <w:rsid w:val="00B16825"/>
    <w:rsid w:val="00B2118D"/>
    <w:rsid w:val="00B21D25"/>
    <w:rsid w:val="00B23A7F"/>
    <w:rsid w:val="00B2507B"/>
    <w:rsid w:val="00B25C95"/>
    <w:rsid w:val="00B26E10"/>
    <w:rsid w:val="00B319A5"/>
    <w:rsid w:val="00B32304"/>
    <w:rsid w:val="00B32615"/>
    <w:rsid w:val="00B32A1A"/>
    <w:rsid w:val="00B3508F"/>
    <w:rsid w:val="00B35135"/>
    <w:rsid w:val="00B417D9"/>
    <w:rsid w:val="00B41DFB"/>
    <w:rsid w:val="00B436ED"/>
    <w:rsid w:val="00B43A10"/>
    <w:rsid w:val="00B43EAE"/>
    <w:rsid w:val="00B447BE"/>
    <w:rsid w:val="00B4523D"/>
    <w:rsid w:val="00B4596A"/>
    <w:rsid w:val="00B4631B"/>
    <w:rsid w:val="00B510EE"/>
    <w:rsid w:val="00B51CC2"/>
    <w:rsid w:val="00B5225B"/>
    <w:rsid w:val="00B527CE"/>
    <w:rsid w:val="00B53FDD"/>
    <w:rsid w:val="00B54696"/>
    <w:rsid w:val="00B603FD"/>
    <w:rsid w:val="00B60888"/>
    <w:rsid w:val="00B613FA"/>
    <w:rsid w:val="00B62240"/>
    <w:rsid w:val="00B62549"/>
    <w:rsid w:val="00B644E1"/>
    <w:rsid w:val="00B7015D"/>
    <w:rsid w:val="00B7067C"/>
    <w:rsid w:val="00B70FEA"/>
    <w:rsid w:val="00B73436"/>
    <w:rsid w:val="00B74363"/>
    <w:rsid w:val="00B74704"/>
    <w:rsid w:val="00B75FE3"/>
    <w:rsid w:val="00B7618D"/>
    <w:rsid w:val="00B77046"/>
    <w:rsid w:val="00B83355"/>
    <w:rsid w:val="00B834B5"/>
    <w:rsid w:val="00B83A03"/>
    <w:rsid w:val="00B83CF3"/>
    <w:rsid w:val="00B83E4B"/>
    <w:rsid w:val="00B841AE"/>
    <w:rsid w:val="00B84297"/>
    <w:rsid w:val="00B843FF"/>
    <w:rsid w:val="00B84B84"/>
    <w:rsid w:val="00B85E67"/>
    <w:rsid w:val="00B864BA"/>
    <w:rsid w:val="00B86A67"/>
    <w:rsid w:val="00B90736"/>
    <w:rsid w:val="00B90BAC"/>
    <w:rsid w:val="00B96FB6"/>
    <w:rsid w:val="00B97AB8"/>
    <w:rsid w:val="00BA0768"/>
    <w:rsid w:val="00BA0884"/>
    <w:rsid w:val="00BA151A"/>
    <w:rsid w:val="00BA1DB6"/>
    <w:rsid w:val="00BA2284"/>
    <w:rsid w:val="00BA2A68"/>
    <w:rsid w:val="00BA53AB"/>
    <w:rsid w:val="00BA65D3"/>
    <w:rsid w:val="00BA7301"/>
    <w:rsid w:val="00BB2FE5"/>
    <w:rsid w:val="00BB2FF1"/>
    <w:rsid w:val="00BB4C7E"/>
    <w:rsid w:val="00BB65B5"/>
    <w:rsid w:val="00BC0EEB"/>
    <w:rsid w:val="00BC141F"/>
    <w:rsid w:val="00BC205A"/>
    <w:rsid w:val="00BC23AE"/>
    <w:rsid w:val="00BC2B8D"/>
    <w:rsid w:val="00BC3A9A"/>
    <w:rsid w:val="00BC43E7"/>
    <w:rsid w:val="00BC580B"/>
    <w:rsid w:val="00BC5C1F"/>
    <w:rsid w:val="00BC65FC"/>
    <w:rsid w:val="00BD146A"/>
    <w:rsid w:val="00BD19F6"/>
    <w:rsid w:val="00BD242E"/>
    <w:rsid w:val="00BD25F8"/>
    <w:rsid w:val="00BD4012"/>
    <w:rsid w:val="00BD4301"/>
    <w:rsid w:val="00BD4D0A"/>
    <w:rsid w:val="00BD70B9"/>
    <w:rsid w:val="00BD797C"/>
    <w:rsid w:val="00BE04BF"/>
    <w:rsid w:val="00BE0D11"/>
    <w:rsid w:val="00BE1115"/>
    <w:rsid w:val="00BE130A"/>
    <w:rsid w:val="00BE19C0"/>
    <w:rsid w:val="00BE50D6"/>
    <w:rsid w:val="00BE5972"/>
    <w:rsid w:val="00BF242F"/>
    <w:rsid w:val="00BF4E19"/>
    <w:rsid w:val="00BF7C33"/>
    <w:rsid w:val="00C01DC2"/>
    <w:rsid w:val="00C02807"/>
    <w:rsid w:val="00C034C5"/>
    <w:rsid w:val="00C04301"/>
    <w:rsid w:val="00C07262"/>
    <w:rsid w:val="00C07526"/>
    <w:rsid w:val="00C07674"/>
    <w:rsid w:val="00C10DE6"/>
    <w:rsid w:val="00C11C09"/>
    <w:rsid w:val="00C11E31"/>
    <w:rsid w:val="00C13469"/>
    <w:rsid w:val="00C13870"/>
    <w:rsid w:val="00C13E5C"/>
    <w:rsid w:val="00C14342"/>
    <w:rsid w:val="00C1644F"/>
    <w:rsid w:val="00C17DC0"/>
    <w:rsid w:val="00C2271B"/>
    <w:rsid w:val="00C22D89"/>
    <w:rsid w:val="00C233D7"/>
    <w:rsid w:val="00C240E6"/>
    <w:rsid w:val="00C266E9"/>
    <w:rsid w:val="00C305D0"/>
    <w:rsid w:val="00C313E0"/>
    <w:rsid w:val="00C33082"/>
    <w:rsid w:val="00C35272"/>
    <w:rsid w:val="00C36B94"/>
    <w:rsid w:val="00C37D92"/>
    <w:rsid w:val="00C440D0"/>
    <w:rsid w:val="00C44F51"/>
    <w:rsid w:val="00C46AD9"/>
    <w:rsid w:val="00C470E4"/>
    <w:rsid w:val="00C5123E"/>
    <w:rsid w:val="00C546FF"/>
    <w:rsid w:val="00C57EA6"/>
    <w:rsid w:val="00C60084"/>
    <w:rsid w:val="00C61DC2"/>
    <w:rsid w:val="00C627DE"/>
    <w:rsid w:val="00C62B91"/>
    <w:rsid w:val="00C6313A"/>
    <w:rsid w:val="00C6407C"/>
    <w:rsid w:val="00C67BD2"/>
    <w:rsid w:val="00C72E8C"/>
    <w:rsid w:val="00C74B0A"/>
    <w:rsid w:val="00C7639C"/>
    <w:rsid w:val="00C7647E"/>
    <w:rsid w:val="00C7682A"/>
    <w:rsid w:val="00C7740B"/>
    <w:rsid w:val="00C80DEC"/>
    <w:rsid w:val="00C80E46"/>
    <w:rsid w:val="00C81A98"/>
    <w:rsid w:val="00C8215D"/>
    <w:rsid w:val="00C82CFD"/>
    <w:rsid w:val="00C84A9A"/>
    <w:rsid w:val="00C851EE"/>
    <w:rsid w:val="00C85F2F"/>
    <w:rsid w:val="00C86760"/>
    <w:rsid w:val="00C90E87"/>
    <w:rsid w:val="00C9145D"/>
    <w:rsid w:val="00C91B79"/>
    <w:rsid w:val="00C95B1D"/>
    <w:rsid w:val="00C962F5"/>
    <w:rsid w:val="00C963D8"/>
    <w:rsid w:val="00CA0F9C"/>
    <w:rsid w:val="00CA112E"/>
    <w:rsid w:val="00CA37EA"/>
    <w:rsid w:val="00CA5991"/>
    <w:rsid w:val="00CB00C0"/>
    <w:rsid w:val="00CB110A"/>
    <w:rsid w:val="00CB110E"/>
    <w:rsid w:val="00CB1926"/>
    <w:rsid w:val="00CB5E9B"/>
    <w:rsid w:val="00CB7AEA"/>
    <w:rsid w:val="00CC168B"/>
    <w:rsid w:val="00CC3DB0"/>
    <w:rsid w:val="00CC605E"/>
    <w:rsid w:val="00CC66AC"/>
    <w:rsid w:val="00CC6BBF"/>
    <w:rsid w:val="00CC7BB0"/>
    <w:rsid w:val="00CC7CD1"/>
    <w:rsid w:val="00CD0359"/>
    <w:rsid w:val="00CD7DB5"/>
    <w:rsid w:val="00CE062A"/>
    <w:rsid w:val="00CE144F"/>
    <w:rsid w:val="00CE2C64"/>
    <w:rsid w:val="00CF0022"/>
    <w:rsid w:val="00CF344B"/>
    <w:rsid w:val="00D00B65"/>
    <w:rsid w:val="00D00D0F"/>
    <w:rsid w:val="00D012CD"/>
    <w:rsid w:val="00D01D15"/>
    <w:rsid w:val="00D01E1A"/>
    <w:rsid w:val="00D02810"/>
    <w:rsid w:val="00D0338A"/>
    <w:rsid w:val="00D0768F"/>
    <w:rsid w:val="00D10C1C"/>
    <w:rsid w:val="00D117B7"/>
    <w:rsid w:val="00D11A94"/>
    <w:rsid w:val="00D1295B"/>
    <w:rsid w:val="00D134C7"/>
    <w:rsid w:val="00D15478"/>
    <w:rsid w:val="00D16007"/>
    <w:rsid w:val="00D1666A"/>
    <w:rsid w:val="00D171F6"/>
    <w:rsid w:val="00D20854"/>
    <w:rsid w:val="00D208CC"/>
    <w:rsid w:val="00D23016"/>
    <w:rsid w:val="00D256B9"/>
    <w:rsid w:val="00D25BA5"/>
    <w:rsid w:val="00D26B6C"/>
    <w:rsid w:val="00D26D90"/>
    <w:rsid w:val="00D30BE7"/>
    <w:rsid w:val="00D315E9"/>
    <w:rsid w:val="00D316CF"/>
    <w:rsid w:val="00D3335C"/>
    <w:rsid w:val="00D35C17"/>
    <w:rsid w:val="00D365C0"/>
    <w:rsid w:val="00D36BE3"/>
    <w:rsid w:val="00D37523"/>
    <w:rsid w:val="00D376A2"/>
    <w:rsid w:val="00D4028F"/>
    <w:rsid w:val="00D40F86"/>
    <w:rsid w:val="00D41C18"/>
    <w:rsid w:val="00D430D6"/>
    <w:rsid w:val="00D43729"/>
    <w:rsid w:val="00D441D0"/>
    <w:rsid w:val="00D46934"/>
    <w:rsid w:val="00D474E1"/>
    <w:rsid w:val="00D4781A"/>
    <w:rsid w:val="00D533C2"/>
    <w:rsid w:val="00D55265"/>
    <w:rsid w:val="00D60A5F"/>
    <w:rsid w:val="00D62D07"/>
    <w:rsid w:val="00D6570F"/>
    <w:rsid w:val="00D67365"/>
    <w:rsid w:val="00D70EAA"/>
    <w:rsid w:val="00D725EF"/>
    <w:rsid w:val="00D7368B"/>
    <w:rsid w:val="00D745A9"/>
    <w:rsid w:val="00D75624"/>
    <w:rsid w:val="00D75674"/>
    <w:rsid w:val="00D75A32"/>
    <w:rsid w:val="00D761AD"/>
    <w:rsid w:val="00D77930"/>
    <w:rsid w:val="00D810B4"/>
    <w:rsid w:val="00D82B20"/>
    <w:rsid w:val="00D83A27"/>
    <w:rsid w:val="00D84126"/>
    <w:rsid w:val="00D84735"/>
    <w:rsid w:val="00D8614A"/>
    <w:rsid w:val="00D8695A"/>
    <w:rsid w:val="00D86ECC"/>
    <w:rsid w:val="00D876C7"/>
    <w:rsid w:val="00D876E0"/>
    <w:rsid w:val="00D9030F"/>
    <w:rsid w:val="00D90ACB"/>
    <w:rsid w:val="00D92CAA"/>
    <w:rsid w:val="00D92D55"/>
    <w:rsid w:val="00D93DC1"/>
    <w:rsid w:val="00DA0799"/>
    <w:rsid w:val="00DA1039"/>
    <w:rsid w:val="00DA21F8"/>
    <w:rsid w:val="00DA25E3"/>
    <w:rsid w:val="00DA3169"/>
    <w:rsid w:val="00DA4829"/>
    <w:rsid w:val="00DA58D6"/>
    <w:rsid w:val="00DA5C8E"/>
    <w:rsid w:val="00DA6AE2"/>
    <w:rsid w:val="00DA6CD8"/>
    <w:rsid w:val="00DA7A0A"/>
    <w:rsid w:val="00DB0409"/>
    <w:rsid w:val="00DB1416"/>
    <w:rsid w:val="00DB19C4"/>
    <w:rsid w:val="00DB1AD2"/>
    <w:rsid w:val="00DB3C96"/>
    <w:rsid w:val="00DB5430"/>
    <w:rsid w:val="00DC01B4"/>
    <w:rsid w:val="00DC02D0"/>
    <w:rsid w:val="00DC694D"/>
    <w:rsid w:val="00DD0396"/>
    <w:rsid w:val="00DD0494"/>
    <w:rsid w:val="00DD1935"/>
    <w:rsid w:val="00DD3F1F"/>
    <w:rsid w:val="00DD7097"/>
    <w:rsid w:val="00DE016D"/>
    <w:rsid w:val="00DE04BF"/>
    <w:rsid w:val="00DE0B23"/>
    <w:rsid w:val="00DE0D17"/>
    <w:rsid w:val="00DE1DD2"/>
    <w:rsid w:val="00DE255A"/>
    <w:rsid w:val="00DE3503"/>
    <w:rsid w:val="00DE52DB"/>
    <w:rsid w:val="00DE5858"/>
    <w:rsid w:val="00DE735C"/>
    <w:rsid w:val="00DE7DFA"/>
    <w:rsid w:val="00DF18C9"/>
    <w:rsid w:val="00DF1A20"/>
    <w:rsid w:val="00DF1AA4"/>
    <w:rsid w:val="00DF2227"/>
    <w:rsid w:val="00DF247B"/>
    <w:rsid w:val="00DF3255"/>
    <w:rsid w:val="00DF3903"/>
    <w:rsid w:val="00DF540F"/>
    <w:rsid w:val="00DF5E36"/>
    <w:rsid w:val="00DF7C11"/>
    <w:rsid w:val="00E00A93"/>
    <w:rsid w:val="00E01239"/>
    <w:rsid w:val="00E04EE0"/>
    <w:rsid w:val="00E0509F"/>
    <w:rsid w:val="00E06A27"/>
    <w:rsid w:val="00E140EE"/>
    <w:rsid w:val="00E140F8"/>
    <w:rsid w:val="00E15FD5"/>
    <w:rsid w:val="00E17642"/>
    <w:rsid w:val="00E179AB"/>
    <w:rsid w:val="00E23790"/>
    <w:rsid w:val="00E24AD1"/>
    <w:rsid w:val="00E261B3"/>
    <w:rsid w:val="00E26E9B"/>
    <w:rsid w:val="00E27984"/>
    <w:rsid w:val="00E30CA2"/>
    <w:rsid w:val="00E31346"/>
    <w:rsid w:val="00E31B40"/>
    <w:rsid w:val="00E32888"/>
    <w:rsid w:val="00E33986"/>
    <w:rsid w:val="00E33EC0"/>
    <w:rsid w:val="00E40E4F"/>
    <w:rsid w:val="00E4239C"/>
    <w:rsid w:val="00E4255B"/>
    <w:rsid w:val="00E42C75"/>
    <w:rsid w:val="00E462F8"/>
    <w:rsid w:val="00E50CB1"/>
    <w:rsid w:val="00E521CD"/>
    <w:rsid w:val="00E527D7"/>
    <w:rsid w:val="00E52C27"/>
    <w:rsid w:val="00E52CE9"/>
    <w:rsid w:val="00E541FC"/>
    <w:rsid w:val="00E54EC4"/>
    <w:rsid w:val="00E55988"/>
    <w:rsid w:val="00E61499"/>
    <w:rsid w:val="00E62964"/>
    <w:rsid w:val="00E62A8C"/>
    <w:rsid w:val="00E65182"/>
    <w:rsid w:val="00E655F9"/>
    <w:rsid w:val="00E657A1"/>
    <w:rsid w:val="00E66D1D"/>
    <w:rsid w:val="00E66F83"/>
    <w:rsid w:val="00E67CBE"/>
    <w:rsid w:val="00E7134F"/>
    <w:rsid w:val="00E762D1"/>
    <w:rsid w:val="00E76CA1"/>
    <w:rsid w:val="00E77273"/>
    <w:rsid w:val="00E81815"/>
    <w:rsid w:val="00E81DB8"/>
    <w:rsid w:val="00E81E50"/>
    <w:rsid w:val="00E82267"/>
    <w:rsid w:val="00E846FD"/>
    <w:rsid w:val="00E8592E"/>
    <w:rsid w:val="00E86C59"/>
    <w:rsid w:val="00E903A5"/>
    <w:rsid w:val="00E9138E"/>
    <w:rsid w:val="00E91BEC"/>
    <w:rsid w:val="00E92DE4"/>
    <w:rsid w:val="00E93BA9"/>
    <w:rsid w:val="00E96B19"/>
    <w:rsid w:val="00E96B9F"/>
    <w:rsid w:val="00E97C6B"/>
    <w:rsid w:val="00EA0C93"/>
    <w:rsid w:val="00EA1C58"/>
    <w:rsid w:val="00EA2FED"/>
    <w:rsid w:val="00EA3B33"/>
    <w:rsid w:val="00EA4B3C"/>
    <w:rsid w:val="00EA5045"/>
    <w:rsid w:val="00EA7CDA"/>
    <w:rsid w:val="00EB2D4A"/>
    <w:rsid w:val="00EB3DA6"/>
    <w:rsid w:val="00EB43C3"/>
    <w:rsid w:val="00EC4C4F"/>
    <w:rsid w:val="00EC55A4"/>
    <w:rsid w:val="00EC58EC"/>
    <w:rsid w:val="00EC65AB"/>
    <w:rsid w:val="00ED188F"/>
    <w:rsid w:val="00ED2A27"/>
    <w:rsid w:val="00ED35C7"/>
    <w:rsid w:val="00ED4625"/>
    <w:rsid w:val="00ED4F6A"/>
    <w:rsid w:val="00ED5214"/>
    <w:rsid w:val="00ED7E4C"/>
    <w:rsid w:val="00EE1D1C"/>
    <w:rsid w:val="00EE351E"/>
    <w:rsid w:val="00EE3545"/>
    <w:rsid w:val="00EE6DA0"/>
    <w:rsid w:val="00EE728F"/>
    <w:rsid w:val="00EF7798"/>
    <w:rsid w:val="00F0138F"/>
    <w:rsid w:val="00F05A98"/>
    <w:rsid w:val="00F07B30"/>
    <w:rsid w:val="00F1175A"/>
    <w:rsid w:val="00F140B5"/>
    <w:rsid w:val="00F14F4C"/>
    <w:rsid w:val="00F1665B"/>
    <w:rsid w:val="00F1674C"/>
    <w:rsid w:val="00F17AA9"/>
    <w:rsid w:val="00F20642"/>
    <w:rsid w:val="00F21C4E"/>
    <w:rsid w:val="00F22149"/>
    <w:rsid w:val="00F24C10"/>
    <w:rsid w:val="00F25BC9"/>
    <w:rsid w:val="00F262E6"/>
    <w:rsid w:val="00F27ADF"/>
    <w:rsid w:val="00F27D36"/>
    <w:rsid w:val="00F30413"/>
    <w:rsid w:val="00F31BCC"/>
    <w:rsid w:val="00F31C37"/>
    <w:rsid w:val="00F32A15"/>
    <w:rsid w:val="00F3625E"/>
    <w:rsid w:val="00F404EA"/>
    <w:rsid w:val="00F40C47"/>
    <w:rsid w:val="00F41476"/>
    <w:rsid w:val="00F41E3C"/>
    <w:rsid w:val="00F42A5D"/>
    <w:rsid w:val="00F4374B"/>
    <w:rsid w:val="00F445D7"/>
    <w:rsid w:val="00F448D1"/>
    <w:rsid w:val="00F50A5B"/>
    <w:rsid w:val="00F51E5F"/>
    <w:rsid w:val="00F52718"/>
    <w:rsid w:val="00F55167"/>
    <w:rsid w:val="00F55382"/>
    <w:rsid w:val="00F603B6"/>
    <w:rsid w:val="00F63709"/>
    <w:rsid w:val="00F664CB"/>
    <w:rsid w:val="00F672E2"/>
    <w:rsid w:val="00F67D05"/>
    <w:rsid w:val="00F702FF"/>
    <w:rsid w:val="00F70606"/>
    <w:rsid w:val="00F70EAD"/>
    <w:rsid w:val="00F7100D"/>
    <w:rsid w:val="00F713E5"/>
    <w:rsid w:val="00F71511"/>
    <w:rsid w:val="00F72C5B"/>
    <w:rsid w:val="00F739A4"/>
    <w:rsid w:val="00F742C2"/>
    <w:rsid w:val="00F77BE0"/>
    <w:rsid w:val="00F80A62"/>
    <w:rsid w:val="00F80D4F"/>
    <w:rsid w:val="00F81022"/>
    <w:rsid w:val="00F820A1"/>
    <w:rsid w:val="00F82ED4"/>
    <w:rsid w:val="00F83EC2"/>
    <w:rsid w:val="00F8504C"/>
    <w:rsid w:val="00F859E2"/>
    <w:rsid w:val="00F85DCA"/>
    <w:rsid w:val="00F87D84"/>
    <w:rsid w:val="00F92462"/>
    <w:rsid w:val="00F93D2F"/>
    <w:rsid w:val="00F95C71"/>
    <w:rsid w:val="00F96D15"/>
    <w:rsid w:val="00FA0F19"/>
    <w:rsid w:val="00FA1C65"/>
    <w:rsid w:val="00FA3F05"/>
    <w:rsid w:val="00FA4689"/>
    <w:rsid w:val="00FA4A2C"/>
    <w:rsid w:val="00FA5B71"/>
    <w:rsid w:val="00FB1231"/>
    <w:rsid w:val="00FB24F5"/>
    <w:rsid w:val="00FB2811"/>
    <w:rsid w:val="00FB3424"/>
    <w:rsid w:val="00FB3F7D"/>
    <w:rsid w:val="00FB5AFF"/>
    <w:rsid w:val="00FB7684"/>
    <w:rsid w:val="00FB7DCA"/>
    <w:rsid w:val="00FC1B61"/>
    <w:rsid w:val="00FC6A62"/>
    <w:rsid w:val="00FC7DE5"/>
    <w:rsid w:val="00FD08D3"/>
    <w:rsid w:val="00FD1391"/>
    <w:rsid w:val="00FD163B"/>
    <w:rsid w:val="00FD29F0"/>
    <w:rsid w:val="00FD3CB8"/>
    <w:rsid w:val="00FD4A41"/>
    <w:rsid w:val="00FD4C1B"/>
    <w:rsid w:val="00FD4C9F"/>
    <w:rsid w:val="00FD5489"/>
    <w:rsid w:val="00FD7A35"/>
    <w:rsid w:val="00FE7382"/>
    <w:rsid w:val="00FE7AEF"/>
    <w:rsid w:val="00FE7FF1"/>
    <w:rsid w:val="00FF0A76"/>
    <w:rsid w:val="00FF1888"/>
    <w:rsid w:val="00FF228D"/>
    <w:rsid w:val="00FF37DE"/>
    <w:rsid w:val="00FF793C"/>
    <w:rsid w:val="00FF7C3B"/>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fill="f" fillcolor="white" stroke="f">
      <v:fill color="white" on="f"/>
      <v:stroke on="f"/>
      <o:colormru v:ext="edit" colors="#b2b2b2"/>
    </o:shapedefaults>
    <o:shapelayout v:ext="edit">
      <o:idmap v:ext="edit" data="1"/>
    </o:shapelayout>
  </w:shapeDefaults>
  <w:decimalSymbol w:val="."/>
  <w:listSeparator w:val=","/>
  <w14:docId w14:val="26FA9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3" w:uiPriority="99" w:qFormat="1"/>
    <w:lsdException w:name="Title" w:uiPriority="10" w:qFormat="1"/>
    <w:lsdException w:name="Subtitle" w:qFormat="1"/>
    <w:lsdException w:name="Hyperlink" w:uiPriority="99"/>
    <w:lsdException w:name="Strong" w:qFormat="1"/>
    <w:lsdException w:name="Emphasis" w:uiPriority="20"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D62"/>
    <w:pPr>
      <w:spacing w:before="240" w:after="240"/>
    </w:pPr>
  </w:style>
  <w:style w:type="paragraph" w:styleId="Heading1">
    <w:name w:val="heading 1"/>
    <w:basedOn w:val="Normal"/>
    <w:next w:val="Normal"/>
    <w:link w:val="Heading1Char"/>
    <w:uiPriority w:val="9"/>
    <w:qFormat/>
    <w:rsid w:val="00333E9C"/>
    <w:pPr>
      <w:numPr>
        <w:numId w:val="2"/>
      </w:numPr>
      <w:spacing w:before="300" w:after="40"/>
      <w:jc w:val="left"/>
      <w:outlineLvl w:val="0"/>
    </w:pPr>
    <w:rPr>
      <w:smallCaps/>
      <w:spacing w:val="5"/>
      <w:sz w:val="32"/>
      <w:szCs w:val="32"/>
    </w:rPr>
  </w:style>
  <w:style w:type="paragraph" w:styleId="Heading2">
    <w:name w:val="heading 2"/>
    <w:basedOn w:val="Normal"/>
    <w:next w:val="Normal"/>
    <w:link w:val="Heading2Char"/>
    <w:autoRedefine/>
    <w:uiPriority w:val="9"/>
    <w:unhideWhenUsed/>
    <w:qFormat/>
    <w:rsid w:val="00B11D62"/>
    <w:pPr>
      <w:numPr>
        <w:ilvl w:val="1"/>
        <w:numId w:val="2"/>
      </w:numPr>
      <w:ind w:left="578" w:hanging="578"/>
      <w:jc w:val="left"/>
      <w:outlineLvl w:val="1"/>
    </w:pPr>
    <w:rPr>
      <w:smallCaps/>
      <w:spacing w:val="5"/>
      <w:sz w:val="28"/>
      <w:szCs w:val="28"/>
    </w:rPr>
  </w:style>
  <w:style w:type="paragraph" w:styleId="Heading3">
    <w:name w:val="heading 3"/>
    <w:basedOn w:val="Normal"/>
    <w:next w:val="Normal"/>
    <w:link w:val="Heading3Char"/>
    <w:uiPriority w:val="9"/>
    <w:unhideWhenUsed/>
    <w:qFormat/>
    <w:rsid w:val="00B11D62"/>
    <w:pPr>
      <w:numPr>
        <w:ilvl w:val="2"/>
        <w:numId w:val="2"/>
      </w:numPr>
      <w:jc w:val="left"/>
      <w:outlineLvl w:val="2"/>
    </w:pPr>
    <w:rPr>
      <w:smallCaps/>
      <w:spacing w:val="5"/>
    </w:rPr>
  </w:style>
  <w:style w:type="paragraph" w:styleId="Heading4">
    <w:name w:val="heading 4"/>
    <w:basedOn w:val="Normal"/>
    <w:next w:val="Normal"/>
    <w:link w:val="Heading4Char"/>
    <w:uiPriority w:val="9"/>
    <w:unhideWhenUsed/>
    <w:qFormat/>
    <w:rsid w:val="00333E9C"/>
    <w:pPr>
      <w:numPr>
        <w:ilvl w:val="3"/>
        <w:numId w:val="2"/>
      </w:numPr>
      <w:spacing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333E9C"/>
    <w:pPr>
      <w:numPr>
        <w:ilvl w:val="4"/>
        <w:numId w:val="2"/>
      </w:num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333E9C"/>
    <w:pPr>
      <w:numPr>
        <w:ilvl w:val="5"/>
        <w:numId w:val="2"/>
      </w:num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333E9C"/>
    <w:pPr>
      <w:numPr>
        <w:ilvl w:val="6"/>
        <w:numId w:val="2"/>
      </w:num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333E9C"/>
    <w:pPr>
      <w:numPr>
        <w:ilvl w:val="7"/>
        <w:numId w:val="2"/>
      </w:num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333E9C"/>
    <w:pPr>
      <w:numPr>
        <w:ilvl w:val="8"/>
        <w:numId w:val="2"/>
      </w:num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pPr>
    <w:rPr>
      <w:i/>
      <w:snapToGrid w:val="0"/>
    </w:rPr>
  </w:style>
  <w:style w:type="paragraph" w:styleId="BodyTextIndent">
    <w:name w:val="Body Text Indent"/>
    <w:basedOn w:val="Normal"/>
    <w:pPr>
      <w:widowControl w:val="0"/>
      <w:ind w:left="567"/>
    </w:pPr>
    <w:rPr>
      <w:b/>
      <w:i/>
      <w:snapToGrid w:val="0"/>
    </w:rPr>
  </w:style>
  <w:style w:type="paragraph" w:styleId="BodyText2">
    <w:name w:val="Body Text 2"/>
    <w:basedOn w:val="Normal"/>
    <w:pPr>
      <w:widowControl w:val="0"/>
    </w:pPr>
    <w:rPr>
      <w:b/>
      <w:i/>
      <w:snapToGrid w:val="0"/>
    </w:rPr>
  </w:style>
  <w:style w:type="paragraph" w:styleId="List4">
    <w:name w:val="List 4"/>
    <w:basedOn w:val="Normal"/>
    <w:pPr>
      <w:ind w:left="1132" w:hanging="283"/>
    </w:pPr>
    <w:rPr>
      <w:rFonts w:ascii="Times New Roman" w:hAnsi="Times New Roman"/>
      <w:b/>
      <w:i/>
      <w:color w:val="000000"/>
      <w:lang w:val="es-ES" w:eastAsia="ko-KR"/>
    </w:rPr>
  </w:style>
  <w:style w:type="paragraph" w:styleId="List">
    <w:name w:val="List"/>
    <w:basedOn w:val="Normal"/>
    <w:pPr>
      <w:ind w:left="283" w:hanging="283"/>
    </w:pPr>
    <w:rPr>
      <w:rFonts w:ascii="Times New Roman" w:hAnsi="Times New Roman"/>
      <w:b/>
      <w:i/>
      <w:color w:val="000000"/>
      <w:lang w:val="es-ES" w:eastAsia="ko-KR"/>
    </w:rPr>
  </w:style>
  <w:style w:type="paragraph" w:styleId="List5">
    <w:name w:val="List 5"/>
    <w:basedOn w:val="Normal"/>
    <w:pPr>
      <w:ind w:left="1415" w:hanging="283"/>
    </w:pPr>
    <w:rPr>
      <w:rFonts w:ascii="Times New Roman" w:hAnsi="Times New Roman"/>
      <w:b/>
      <w:i/>
      <w:color w:val="000000"/>
      <w:lang w:val="es-ES" w:eastAsia="ko-K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b/>
      <w:i/>
      <w:color w:val="000000"/>
      <w:lang w:val="es-ES" w:eastAsia="ko-KR"/>
    </w:rPr>
  </w:style>
  <w:style w:type="paragraph" w:styleId="List3">
    <w:name w:val="List 3"/>
    <w:basedOn w:val="Normal"/>
    <w:pPr>
      <w:ind w:left="849" w:hanging="283"/>
    </w:pPr>
    <w:rPr>
      <w:rFonts w:ascii="Times New Roman" w:hAnsi="Times New Roman"/>
      <w:b/>
      <w:i/>
      <w:color w:val="000000"/>
      <w:lang w:val="es-ES" w:eastAsia="ko-KR"/>
    </w:rPr>
  </w:style>
  <w:style w:type="paragraph" w:styleId="BodyText3">
    <w:name w:val="Body Text 3"/>
    <w:basedOn w:val="Normal"/>
    <w:link w:val="BodyText3Char"/>
    <w:rPr>
      <w:rFonts w:ascii="Arial" w:hAnsi="Arial"/>
      <w:b/>
      <w:i/>
      <w:sz w:val="12"/>
      <w:lang w:val="es-MX"/>
    </w:rPr>
  </w:style>
  <w:style w:type="paragraph" w:styleId="Header">
    <w:name w:val="header"/>
    <w:basedOn w:val="Normal"/>
    <w:link w:val="HeaderChar"/>
    <w:pPr>
      <w:tabs>
        <w:tab w:val="center" w:pos="4252"/>
        <w:tab w:val="right" w:pos="8504"/>
      </w:tabs>
    </w:pPr>
    <w:rPr>
      <w:rFonts w:ascii="Times New Roman" w:hAnsi="Times New Roman"/>
      <w:b/>
      <w:i/>
      <w:color w:val="000000"/>
      <w:lang w:val="es-ES" w:eastAsia="ko-KR"/>
    </w:rPr>
  </w:style>
  <w:style w:type="paragraph" w:styleId="BodyTextIndent2">
    <w:name w:val="Body Text Indent 2"/>
    <w:basedOn w:val="Normal"/>
    <w:pPr>
      <w:pBdr>
        <w:top w:val="threeDEngrave" w:sz="24" w:space="1" w:color="auto"/>
        <w:left w:val="threeDEngrave" w:sz="24" w:space="4" w:color="auto"/>
        <w:bottom w:val="threeDEngrave" w:sz="24" w:space="1" w:color="auto"/>
        <w:right w:val="threeDEngrave" w:sz="24" w:space="4" w:color="auto"/>
      </w:pBdr>
      <w:shd w:val="pct20" w:color="auto" w:fill="auto"/>
      <w:suppressAutoHyphens/>
      <w:ind w:left="113"/>
      <w:jc w:val="center"/>
    </w:pPr>
    <w:rPr>
      <w:i/>
      <w:color w:val="000000"/>
      <w:spacing w:val="-3"/>
      <w:sz w:val="32"/>
      <w:lang w:val="es-ES" w:eastAsia="ko-KR"/>
    </w:rPr>
  </w:style>
  <w:style w:type="character" w:styleId="PageNumber">
    <w:name w:val="page number"/>
    <w:basedOn w:val="DefaultParagraphFont"/>
  </w:style>
  <w:style w:type="paragraph" w:styleId="Footer">
    <w:name w:val="footer"/>
    <w:basedOn w:val="Normal"/>
    <w:link w:val="FooterChar"/>
    <w:pPr>
      <w:tabs>
        <w:tab w:val="center" w:pos="4419"/>
        <w:tab w:val="right" w:pos="8838"/>
      </w:tabs>
    </w:pPr>
  </w:style>
  <w:style w:type="paragraph" w:styleId="BodyTextIndent3">
    <w:name w:val="Body Text Indent 3"/>
    <w:basedOn w:val="Normal"/>
    <w:pPr>
      <w:widowControl w:val="0"/>
      <w:suppressAutoHyphens/>
      <w:ind w:left="113"/>
    </w:pPr>
    <w:rPr>
      <w:rFonts w:ascii="Arial" w:hAnsi="Arial"/>
      <w:b/>
      <w:i/>
      <w:snapToGrid w:val="0"/>
      <w:color w:val="FF0000"/>
    </w:rPr>
  </w:style>
  <w:style w:type="paragraph" w:styleId="Caption">
    <w:name w:val="caption"/>
    <w:basedOn w:val="Normal"/>
    <w:next w:val="Normal"/>
    <w:uiPriority w:val="35"/>
    <w:unhideWhenUsed/>
    <w:qFormat/>
    <w:rsid w:val="00333E9C"/>
    <w:rPr>
      <w:b/>
      <w:bCs/>
      <w:caps/>
      <w:sz w:val="16"/>
      <w:szCs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b/>
      <w:i/>
      <w:lang w:val="es-E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rPr>
      <w:bCs/>
    </w:rPr>
  </w:style>
  <w:style w:type="paragraph" w:styleId="BalloonText">
    <w:name w:val="Balloon Text"/>
    <w:basedOn w:val="Normal"/>
    <w:link w:val="BalloonTextChar"/>
    <w:rPr>
      <w:rFonts w:ascii="Tahoma" w:hAnsi="Tahoma" w:cs="Tahoma"/>
      <w:sz w:val="16"/>
      <w:szCs w:val="16"/>
    </w:rPr>
  </w:style>
  <w:style w:type="paragraph" w:styleId="TOC3">
    <w:name w:val="toc 3"/>
    <w:basedOn w:val="Normal"/>
    <w:next w:val="Normal"/>
    <w:autoRedefine/>
    <w:uiPriority w:val="39"/>
    <w:pPr>
      <w:spacing w:before="0" w:after="0"/>
      <w:ind w:left="480"/>
      <w:jc w:val="left"/>
    </w:pPr>
    <w:rPr>
      <w:sz w:val="22"/>
      <w:szCs w:val="22"/>
    </w:rPr>
  </w:style>
  <w:style w:type="paragraph" w:styleId="TOC1">
    <w:name w:val="toc 1"/>
    <w:basedOn w:val="Normal"/>
    <w:next w:val="Normal"/>
    <w:autoRedefine/>
    <w:uiPriority w:val="39"/>
    <w:rsid w:val="00116525"/>
    <w:pPr>
      <w:spacing w:before="120" w:after="0"/>
      <w:jc w:val="left"/>
    </w:pPr>
    <w:rPr>
      <w:b/>
    </w:rPr>
  </w:style>
  <w:style w:type="paragraph" w:styleId="TOC2">
    <w:name w:val="toc 2"/>
    <w:basedOn w:val="Normal"/>
    <w:next w:val="Normal"/>
    <w:autoRedefine/>
    <w:uiPriority w:val="39"/>
    <w:rsid w:val="002A1A63"/>
    <w:pPr>
      <w:spacing w:before="0" w:after="0"/>
      <w:ind w:left="240"/>
      <w:jc w:val="left"/>
    </w:pPr>
    <w:rPr>
      <w:b/>
      <w:sz w:val="22"/>
      <w:szCs w:val="22"/>
    </w:rPr>
  </w:style>
  <w:style w:type="character" w:styleId="Hyperlink">
    <w:name w:val="Hyperlink"/>
    <w:uiPriority w:val="99"/>
    <w:rPr>
      <w:color w:val="0000FF"/>
      <w:u w:val="single"/>
    </w:rPr>
  </w:style>
  <w:style w:type="paragraph" w:customStyle="1" w:styleId="yoly">
    <w:name w:val="yoly"/>
    <w:basedOn w:val="Normal"/>
    <w:pPr>
      <w:widowControl w:val="0"/>
      <w:numPr>
        <w:ilvl w:val="1"/>
        <w:numId w:val="1"/>
      </w:numPr>
      <w:suppressAutoHyphens/>
      <w:spacing w:before="120" w:after="120"/>
    </w:pPr>
    <w:rPr>
      <w:rFonts w:ascii="Verdana" w:eastAsia="PMingLiU" w:hAnsi="Verdana" w:cs="Arial"/>
      <w:i/>
      <w:snapToGrid w:val="0"/>
      <w:sz w:val="22"/>
      <w:szCs w:val="22"/>
    </w:rPr>
  </w:style>
  <w:style w:type="table" w:styleId="TableGrid">
    <w:name w:val="Table Grid"/>
    <w:basedOn w:val="TableNormal"/>
    <w:rsid w:val="00C44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0D154A"/>
    <w:rPr>
      <w:rFonts w:ascii="Comic Sans MS" w:hAnsi="Comic Sans MS"/>
      <w:b/>
      <w:snapToGrid w:val="0"/>
      <w:sz w:val="24"/>
      <w:lang w:val="es-PY" w:eastAsia="es-ES" w:bidi="ar-SA"/>
    </w:rPr>
  </w:style>
  <w:style w:type="paragraph" w:customStyle="1" w:styleId="Default">
    <w:name w:val="Default"/>
    <w:rsid w:val="00100DA6"/>
    <w:pPr>
      <w:autoSpaceDE w:val="0"/>
      <w:autoSpaceDN w:val="0"/>
      <w:adjustRightInd w:val="0"/>
    </w:pPr>
    <w:rPr>
      <w:rFonts w:ascii="Arial" w:eastAsia="Calibri" w:hAnsi="Arial" w:cs="Arial"/>
      <w:color w:val="000000"/>
      <w:lang w:val="en-US" w:eastAsia="en-US"/>
    </w:rPr>
  </w:style>
  <w:style w:type="character" w:customStyle="1" w:styleId="BodyText3Char">
    <w:name w:val="Body Text 3 Char"/>
    <w:link w:val="BodyText3"/>
    <w:rsid w:val="00F262E6"/>
    <w:rPr>
      <w:rFonts w:ascii="Arial" w:hAnsi="Arial"/>
      <w:sz w:val="12"/>
      <w:lang w:val="es-MX" w:eastAsia="es-ES" w:bidi="ar-SA"/>
    </w:rPr>
  </w:style>
  <w:style w:type="paragraph" w:styleId="ListParagraph">
    <w:name w:val="List Paragraph"/>
    <w:basedOn w:val="Normal"/>
    <w:uiPriority w:val="34"/>
    <w:qFormat/>
    <w:rsid w:val="00333E9C"/>
    <w:pPr>
      <w:ind w:left="720"/>
      <w:contextualSpacing/>
    </w:pPr>
  </w:style>
  <w:style w:type="paragraph" w:customStyle="1" w:styleId="Estilo1">
    <w:name w:val="Estilo1"/>
    <w:basedOn w:val="yoly"/>
    <w:autoRedefine/>
    <w:rsid w:val="00333E9C"/>
    <w:pPr>
      <w:numPr>
        <w:ilvl w:val="0"/>
        <w:numId w:val="0"/>
      </w:numPr>
      <w:pBdr>
        <w:bottom w:val="thinThickSmallGap" w:sz="24" w:space="1" w:color="auto"/>
      </w:pBdr>
      <w:suppressAutoHyphens w:val="0"/>
      <w:ind w:left="360" w:hanging="360"/>
    </w:pPr>
    <w:rPr>
      <w:rFonts w:asciiTheme="majorHAnsi" w:hAnsiTheme="majorHAnsi"/>
      <w:sz w:val="28"/>
      <w:szCs w:val="36"/>
    </w:rPr>
  </w:style>
  <w:style w:type="paragraph" w:styleId="Title">
    <w:name w:val="Title"/>
    <w:basedOn w:val="Normal"/>
    <w:next w:val="Normal"/>
    <w:link w:val="TitleChar"/>
    <w:uiPriority w:val="10"/>
    <w:qFormat/>
    <w:rsid w:val="00333E9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33E9C"/>
    <w:rPr>
      <w:smallCaps/>
      <w:sz w:val="48"/>
      <w:szCs w:val="48"/>
    </w:rPr>
  </w:style>
  <w:style w:type="character" w:customStyle="1" w:styleId="Heading1Char">
    <w:name w:val="Heading 1 Char"/>
    <w:basedOn w:val="DefaultParagraphFont"/>
    <w:link w:val="Heading1"/>
    <w:uiPriority w:val="9"/>
    <w:rsid w:val="00333E9C"/>
    <w:rPr>
      <w:smallCaps/>
      <w:spacing w:val="5"/>
      <w:sz w:val="32"/>
      <w:szCs w:val="32"/>
    </w:rPr>
  </w:style>
  <w:style w:type="character" w:customStyle="1" w:styleId="Heading2Char">
    <w:name w:val="Heading 2 Char"/>
    <w:basedOn w:val="DefaultParagraphFont"/>
    <w:link w:val="Heading2"/>
    <w:uiPriority w:val="9"/>
    <w:rsid w:val="00B11D62"/>
    <w:rPr>
      <w:smallCaps/>
      <w:spacing w:val="5"/>
      <w:sz w:val="28"/>
      <w:szCs w:val="28"/>
    </w:rPr>
  </w:style>
  <w:style w:type="character" w:customStyle="1" w:styleId="Heading3Char">
    <w:name w:val="Heading 3 Char"/>
    <w:basedOn w:val="DefaultParagraphFont"/>
    <w:link w:val="Heading3"/>
    <w:uiPriority w:val="9"/>
    <w:rsid w:val="00B11D62"/>
    <w:rPr>
      <w:smallCaps/>
      <w:spacing w:val="5"/>
    </w:rPr>
  </w:style>
  <w:style w:type="character" w:customStyle="1" w:styleId="Heading4Char">
    <w:name w:val="Heading 4 Char"/>
    <w:basedOn w:val="DefaultParagraphFont"/>
    <w:link w:val="Heading4"/>
    <w:uiPriority w:val="9"/>
    <w:rsid w:val="00333E9C"/>
    <w:rPr>
      <w:smallCaps/>
      <w:spacing w:val="10"/>
      <w:sz w:val="22"/>
      <w:szCs w:val="22"/>
    </w:rPr>
  </w:style>
  <w:style w:type="character" w:customStyle="1" w:styleId="Heading5Char">
    <w:name w:val="Heading 5 Char"/>
    <w:basedOn w:val="DefaultParagraphFont"/>
    <w:link w:val="Heading5"/>
    <w:uiPriority w:val="9"/>
    <w:rsid w:val="00333E9C"/>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333E9C"/>
    <w:rPr>
      <w:smallCaps/>
      <w:color w:val="C0504D" w:themeColor="accent2"/>
      <w:spacing w:val="5"/>
      <w:sz w:val="22"/>
    </w:rPr>
  </w:style>
  <w:style w:type="character" w:customStyle="1" w:styleId="Heading7Char">
    <w:name w:val="Heading 7 Char"/>
    <w:basedOn w:val="DefaultParagraphFont"/>
    <w:link w:val="Heading7"/>
    <w:uiPriority w:val="9"/>
    <w:rsid w:val="00333E9C"/>
    <w:rPr>
      <w:b/>
      <w:smallCaps/>
      <w:color w:val="C0504D" w:themeColor="accent2"/>
      <w:spacing w:val="10"/>
    </w:rPr>
  </w:style>
  <w:style w:type="character" w:customStyle="1" w:styleId="Heading8Char">
    <w:name w:val="Heading 8 Char"/>
    <w:basedOn w:val="DefaultParagraphFont"/>
    <w:link w:val="Heading8"/>
    <w:uiPriority w:val="9"/>
    <w:rsid w:val="00333E9C"/>
    <w:rPr>
      <w:b/>
      <w:i/>
      <w:smallCaps/>
      <w:color w:val="943634" w:themeColor="accent2" w:themeShade="BF"/>
    </w:rPr>
  </w:style>
  <w:style w:type="character" w:customStyle="1" w:styleId="Heading9Char">
    <w:name w:val="Heading 9 Char"/>
    <w:basedOn w:val="DefaultParagraphFont"/>
    <w:link w:val="Heading9"/>
    <w:uiPriority w:val="9"/>
    <w:rsid w:val="00333E9C"/>
    <w:rPr>
      <w:b/>
      <w:i/>
      <w:smallCaps/>
      <w:color w:val="622423" w:themeColor="accent2" w:themeShade="7F"/>
    </w:rPr>
  </w:style>
  <w:style w:type="paragraph" w:styleId="Subtitle">
    <w:name w:val="Subtitle"/>
    <w:aliases w:val="tab_der"/>
    <w:basedOn w:val="Normal"/>
    <w:next w:val="Normal"/>
    <w:link w:val="SubtitleChar"/>
    <w:qFormat/>
    <w:rsid w:val="00333E9C"/>
    <w:pPr>
      <w:spacing w:after="720" w:line="240" w:lineRule="auto"/>
      <w:jc w:val="right"/>
    </w:pPr>
    <w:rPr>
      <w:rFonts w:asciiTheme="majorHAnsi" w:eastAsiaTheme="majorEastAsia" w:hAnsiTheme="majorHAnsi" w:cstheme="majorBidi"/>
      <w:szCs w:val="22"/>
    </w:rPr>
  </w:style>
  <w:style w:type="character" w:customStyle="1" w:styleId="SubtitleChar">
    <w:name w:val="Subtitle Char"/>
    <w:aliases w:val="tab_der Char"/>
    <w:basedOn w:val="DefaultParagraphFont"/>
    <w:link w:val="Subtitle"/>
    <w:rsid w:val="00333E9C"/>
    <w:rPr>
      <w:rFonts w:asciiTheme="majorHAnsi" w:eastAsiaTheme="majorEastAsia" w:hAnsiTheme="majorHAnsi" w:cstheme="majorBidi"/>
      <w:szCs w:val="22"/>
    </w:rPr>
  </w:style>
  <w:style w:type="character" w:styleId="Strong">
    <w:name w:val="Strong"/>
    <w:qFormat/>
    <w:rsid w:val="00333E9C"/>
    <w:rPr>
      <w:b/>
      <w:color w:val="C0504D" w:themeColor="accent2"/>
    </w:rPr>
  </w:style>
  <w:style w:type="character" w:styleId="Emphasis">
    <w:name w:val="Emphasis"/>
    <w:uiPriority w:val="20"/>
    <w:qFormat/>
    <w:rsid w:val="00333E9C"/>
    <w:rPr>
      <w:b/>
      <w:i/>
      <w:spacing w:val="10"/>
    </w:rPr>
  </w:style>
  <w:style w:type="paragraph" w:styleId="NoSpacing">
    <w:name w:val="No Spacing"/>
    <w:basedOn w:val="Normal"/>
    <w:link w:val="NoSpacingChar"/>
    <w:uiPriority w:val="1"/>
    <w:qFormat/>
    <w:rsid w:val="00333E9C"/>
    <w:pPr>
      <w:spacing w:after="0" w:line="240" w:lineRule="auto"/>
    </w:pPr>
  </w:style>
  <w:style w:type="character" w:customStyle="1" w:styleId="NoSpacingChar">
    <w:name w:val="No Spacing Char"/>
    <w:basedOn w:val="DefaultParagraphFont"/>
    <w:link w:val="NoSpacing"/>
    <w:uiPriority w:val="1"/>
    <w:rsid w:val="00333E9C"/>
  </w:style>
  <w:style w:type="paragraph" w:styleId="Quote">
    <w:name w:val="Quote"/>
    <w:basedOn w:val="Normal"/>
    <w:next w:val="Normal"/>
    <w:link w:val="QuoteChar"/>
    <w:uiPriority w:val="29"/>
    <w:qFormat/>
    <w:rsid w:val="00333E9C"/>
    <w:rPr>
      <w:i/>
    </w:rPr>
  </w:style>
  <w:style w:type="character" w:customStyle="1" w:styleId="QuoteChar">
    <w:name w:val="Quote Char"/>
    <w:basedOn w:val="DefaultParagraphFont"/>
    <w:link w:val="Quote"/>
    <w:uiPriority w:val="29"/>
    <w:rsid w:val="00333E9C"/>
    <w:rPr>
      <w:i/>
    </w:rPr>
  </w:style>
  <w:style w:type="paragraph" w:styleId="IntenseQuote">
    <w:name w:val="Intense Quote"/>
    <w:basedOn w:val="Normal"/>
    <w:next w:val="Normal"/>
    <w:link w:val="IntenseQuoteChar"/>
    <w:uiPriority w:val="30"/>
    <w:qFormat/>
    <w:rsid w:val="00333E9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33E9C"/>
    <w:rPr>
      <w:b/>
      <w:i/>
      <w:color w:val="FFFFFF" w:themeColor="background1"/>
      <w:shd w:val="clear" w:color="auto" w:fill="C0504D" w:themeFill="accent2"/>
    </w:rPr>
  </w:style>
  <w:style w:type="character" w:styleId="SubtleEmphasis">
    <w:name w:val="Subtle Emphasis"/>
    <w:uiPriority w:val="19"/>
    <w:qFormat/>
    <w:rsid w:val="00333E9C"/>
    <w:rPr>
      <w:i/>
    </w:rPr>
  </w:style>
  <w:style w:type="character" w:styleId="IntenseEmphasis">
    <w:name w:val="Intense Emphasis"/>
    <w:uiPriority w:val="21"/>
    <w:qFormat/>
    <w:rsid w:val="00333E9C"/>
    <w:rPr>
      <w:b/>
      <w:i/>
      <w:color w:val="C0504D" w:themeColor="accent2"/>
      <w:spacing w:val="10"/>
    </w:rPr>
  </w:style>
  <w:style w:type="character" w:styleId="SubtleReference">
    <w:name w:val="Subtle Reference"/>
    <w:uiPriority w:val="31"/>
    <w:qFormat/>
    <w:rsid w:val="00333E9C"/>
    <w:rPr>
      <w:b/>
    </w:rPr>
  </w:style>
  <w:style w:type="character" w:styleId="IntenseReference">
    <w:name w:val="Intense Reference"/>
    <w:uiPriority w:val="32"/>
    <w:qFormat/>
    <w:rsid w:val="00333E9C"/>
    <w:rPr>
      <w:b/>
      <w:bCs/>
      <w:smallCaps/>
      <w:spacing w:val="5"/>
      <w:sz w:val="22"/>
      <w:szCs w:val="22"/>
      <w:u w:val="single"/>
    </w:rPr>
  </w:style>
  <w:style w:type="character" w:styleId="BookTitle">
    <w:name w:val="Book Title"/>
    <w:uiPriority w:val="33"/>
    <w:qFormat/>
    <w:rsid w:val="00333E9C"/>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333E9C"/>
    <w:pPr>
      <w:outlineLvl w:val="9"/>
    </w:pPr>
    <w:rPr>
      <w:lang w:bidi="en-US"/>
    </w:rPr>
  </w:style>
  <w:style w:type="character" w:customStyle="1" w:styleId="HeaderChar">
    <w:name w:val="Header Char"/>
    <w:basedOn w:val="DefaultParagraphFont"/>
    <w:link w:val="Header"/>
    <w:uiPriority w:val="99"/>
    <w:rsid w:val="00DE04BF"/>
    <w:rPr>
      <w:rFonts w:ascii="Times New Roman" w:hAnsi="Times New Roman"/>
      <w:b/>
      <w:i/>
      <w:color w:val="000000"/>
      <w:sz w:val="24"/>
      <w:lang w:val="es-ES" w:eastAsia="ko-KR"/>
    </w:rPr>
  </w:style>
  <w:style w:type="paragraph" w:customStyle="1" w:styleId="Organizacin">
    <w:name w:val="Organización"/>
    <w:basedOn w:val="Normal"/>
    <w:rsid w:val="00DE04BF"/>
    <w:pPr>
      <w:numPr>
        <w:numId w:val="3"/>
      </w:numPr>
      <w:spacing w:before="0" w:after="0" w:line="240" w:lineRule="auto"/>
      <w:jc w:val="left"/>
    </w:pPr>
    <w:rPr>
      <w:rFonts w:ascii="Times New Roman" w:eastAsia="Times New Roman" w:hAnsi="Times New Roman" w:cs="Times New Roman"/>
      <w:sz w:val="20"/>
      <w:lang w:val="es-ES"/>
    </w:rPr>
  </w:style>
  <w:style w:type="character" w:customStyle="1" w:styleId="CommentTextChar">
    <w:name w:val="Comment Text Char"/>
    <w:basedOn w:val="DefaultParagraphFont"/>
    <w:link w:val="CommentText"/>
    <w:rsid w:val="00DE04BF"/>
    <w:rPr>
      <w:sz w:val="24"/>
    </w:rPr>
  </w:style>
  <w:style w:type="paragraph" w:styleId="TOC4">
    <w:name w:val="toc 4"/>
    <w:basedOn w:val="Normal"/>
    <w:next w:val="Normal"/>
    <w:autoRedefine/>
    <w:rsid w:val="004B71A2"/>
    <w:pPr>
      <w:spacing w:before="0" w:after="0"/>
      <w:ind w:left="720"/>
      <w:jc w:val="left"/>
    </w:pPr>
    <w:rPr>
      <w:sz w:val="20"/>
    </w:rPr>
  </w:style>
  <w:style w:type="paragraph" w:styleId="TOC5">
    <w:name w:val="toc 5"/>
    <w:basedOn w:val="Normal"/>
    <w:next w:val="Normal"/>
    <w:autoRedefine/>
    <w:rsid w:val="004B71A2"/>
    <w:pPr>
      <w:spacing w:before="0" w:after="0"/>
      <w:ind w:left="960"/>
      <w:jc w:val="left"/>
    </w:pPr>
    <w:rPr>
      <w:sz w:val="20"/>
    </w:rPr>
  </w:style>
  <w:style w:type="paragraph" w:styleId="TOC6">
    <w:name w:val="toc 6"/>
    <w:basedOn w:val="Normal"/>
    <w:next w:val="Normal"/>
    <w:autoRedefine/>
    <w:rsid w:val="004B71A2"/>
    <w:pPr>
      <w:spacing w:before="0" w:after="0"/>
      <w:ind w:left="1200"/>
      <w:jc w:val="left"/>
    </w:pPr>
    <w:rPr>
      <w:sz w:val="20"/>
    </w:rPr>
  </w:style>
  <w:style w:type="paragraph" w:styleId="TOC7">
    <w:name w:val="toc 7"/>
    <w:basedOn w:val="Normal"/>
    <w:next w:val="Normal"/>
    <w:autoRedefine/>
    <w:rsid w:val="004B71A2"/>
    <w:pPr>
      <w:spacing w:before="0" w:after="0"/>
      <w:ind w:left="1440"/>
      <w:jc w:val="left"/>
    </w:pPr>
    <w:rPr>
      <w:sz w:val="20"/>
    </w:rPr>
  </w:style>
  <w:style w:type="paragraph" w:styleId="TOC8">
    <w:name w:val="toc 8"/>
    <w:basedOn w:val="Normal"/>
    <w:next w:val="Normal"/>
    <w:autoRedefine/>
    <w:rsid w:val="004B71A2"/>
    <w:pPr>
      <w:spacing w:before="0" w:after="0"/>
      <w:ind w:left="1680"/>
      <w:jc w:val="left"/>
    </w:pPr>
    <w:rPr>
      <w:sz w:val="20"/>
    </w:rPr>
  </w:style>
  <w:style w:type="paragraph" w:styleId="TOC9">
    <w:name w:val="toc 9"/>
    <w:basedOn w:val="Normal"/>
    <w:next w:val="Normal"/>
    <w:autoRedefine/>
    <w:rsid w:val="004B71A2"/>
    <w:pPr>
      <w:spacing w:before="0" w:after="0"/>
      <w:ind w:left="1920"/>
      <w:jc w:val="left"/>
    </w:pPr>
    <w:rPr>
      <w:sz w:val="20"/>
    </w:rPr>
  </w:style>
  <w:style w:type="paragraph" w:styleId="ListNumber3">
    <w:name w:val="List Number 3"/>
    <w:basedOn w:val="Normal"/>
    <w:autoRedefine/>
    <w:uiPriority w:val="99"/>
    <w:unhideWhenUsed/>
    <w:qFormat/>
    <w:rsid w:val="00753BCC"/>
    <w:pPr>
      <w:numPr>
        <w:numId w:val="8"/>
      </w:numPr>
      <w:spacing w:before="120" w:beforeAutospacing="1" w:after="120" w:afterAutospacing="1" w:line="240" w:lineRule="auto"/>
      <w:contextualSpacing/>
    </w:pPr>
    <w:rPr>
      <w:rFonts w:ascii="Calibri" w:eastAsia="Calibri" w:hAnsi="Calibri" w:cs="Times New Roman"/>
      <w:sz w:val="22"/>
      <w:szCs w:val="22"/>
      <w:lang w:val="es-ES" w:eastAsia="en-US"/>
    </w:rPr>
  </w:style>
  <w:style w:type="paragraph" w:customStyle="1" w:styleId="lista1">
    <w:name w:val="lista 1"/>
    <w:basedOn w:val="Normal"/>
    <w:autoRedefine/>
    <w:qFormat/>
    <w:rsid w:val="00753BCC"/>
    <w:pPr>
      <w:numPr>
        <w:numId w:val="9"/>
      </w:numPr>
      <w:spacing w:before="0" w:after="120" w:line="240" w:lineRule="auto"/>
      <w:ind w:left="714" w:hanging="357"/>
      <w:contextualSpacing/>
    </w:pPr>
    <w:rPr>
      <w:rFonts w:ascii="Calibri" w:eastAsia="Times New Roman" w:hAnsi="Calibri" w:cs="Times New Roman"/>
      <w:sz w:val="22"/>
      <w:lang w:val="es-ES"/>
    </w:rPr>
  </w:style>
  <w:style w:type="character" w:customStyle="1" w:styleId="FooterChar">
    <w:name w:val="Footer Char"/>
    <w:basedOn w:val="DefaultParagraphFont"/>
    <w:link w:val="Footer"/>
    <w:rsid w:val="00753BCC"/>
    <w:rPr>
      <w:sz w:val="24"/>
    </w:rPr>
  </w:style>
  <w:style w:type="numbering" w:customStyle="1" w:styleId="Sinlista1">
    <w:name w:val="Sin lista1"/>
    <w:next w:val="NoList"/>
    <w:uiPriority w:val="99"/>
    <w:semiHidden/>
    <w:unhideWhenUsed/>
    <w:rsid w:val="002927E0"/>
  </w:style>
  <w:style w:type="character" w:customStyle="1" w:styleId="CommentSubjectChar">
    <w:name w:val="Comment Subject Char"/>
    <w:basedOn w:val="CommentTextChar"/>
    <w:link w:val="CommentSubject"/>
    <w:rsid w:val="002927E0"/>
    <w:rPr>
      <w:bCs/>
      <w:sz w:val="24"/>
    </w:rPr>
  </w:style>
  <w:style w:type="character" w:customStyle="1" w:styleId="BalloonTextChar">
    <w:name w:val="Balloon Text Char"/>
    <w:basedOn w:val="DefaultParagraphFont"/>
    <w:link w:val="BalloonText"/>
    <w:rsid w:val="002927E0"/>
    <w:rPr>
      <w:rFonts w:ascii="Tahoma" w:hAnsi="Tahoma" w:cs="Tahoma"/>
      <w:sz w:val="16"/>
      <w:szCs w:val="16"/>
    </w:rPr>
  </w:style>
  <w:style w:type="paragraph" w:customStyle="1" w:styleId="yiv1352101618msonormal">
    <w:name w:val="yiv1352101618msonormal"/>
    <w:basedOn w:val="Normal"/>
    <w:rsid w:val="004B526A"/>
    <w:pPr>
      <w:spacing w:before="100" w:beforeAutospacing="1" w:after="100" w:afterAutospacing="1" w:line="240" w:lineRule="auto"/>
      <w:jc w:val="left"/>
    </w:pPr>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pPr>
        <w:spacing w:after="200" w:line="276" w:lineRule="auto"/>
        <w:jc w:val="both"/>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caption" w:uiPriority="35" w:qFormat="1"/>
    <w:lsdException w:name="List Number 3" w:uiPriority="99" w:qFormat="1"/>
    <w:lsdException w:name="Title" w:uiPriority="10" w:qFormat="1"/>
    <w:lsdException w:name="Subtitle" w:qFormat="1"/>
    <w:lsdException w:name="Hyperlink" w:uiPriority="99"/>
    <w:lsdException w:name="Strong" w:qFormat="1"/>
    <w:lsdException w:name="Emphasis" w:uiPriority="20"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29" w:qFormat="1"/>
    <w:lsdException w:name="Intense Quote" w:uiPriority="3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1D62"/>
    <w:pPr>
      <w:spacing w:before="240" w:after="240"/>
    </w:pPr>
  </w:style>
  <w:style w:type="paragraph" w:styleId="Heading1">
    <w:name w:val="heading 1"/>
    <w:basedOn w:val="Normal"/>
    <w:next w:val="Normal"/>
    <w:link w:val="Heading1Char"/>
    <w:uiPriority w:val="9"/>
    <w:qFormat/>
    <w:rsid w:val="00333E9C"/>
    <w:pPr>
      <w:numPr>
        <w:numId w:val="2"/>
      </w:numPr>
      <w:spacing w:before="300" w:after="40"/>
      <w:jc w:val="left"/>
      <w:outlineLvl w:val="0"/>
    </w:pPr>
    <w:rPr>
      <w:smallCaps/>
      <w:spacing w:val="5"/>
      <w:sz w:val="32"/>
      <w:szCs w:val="32"/>
    </w:rPr>
  </w:style>
  <w:style w:type="paragraph" w:styleId="Heading2">
    <w:name w:val="heading 2"/>
    <w:basedOn w:val="Normal"/>
    <w:next w:val="Normal"/>
    <w:link w:val="Heading2Char"/>
    <w:autoRedefine/>
    <w:uiPriority w:val="9"/>
    <w:unhideWhenUsed/>
    <w:qFormat/>
    <w:rsid w:val="00B11D62"/>
    <w:pPr>
      <w:numPr>
        <w:ilvl w:val="1"/>
        <w:numId w:val="2"/>
      </w:numPr>
      <w:ind w:left="578" w:hanging="578"/>
      <w:jc w:val="left"/>
      <w:outlineLvl w:val="1"/>
    </w:pPr>
    <w:rPr>
      <w:smallCaps/>
      <w:spacing w:val="5"/>
      <w:sz w:val="28"/>
      <w:szCs w:val="28"/>
    </w:rPr>
  </w:style>
  <w:style w:type="paragraph" w:styleId="Heading3">
    <w:name w:val="heading 3"/>
    <w:basedOn w:val="Normal"/>
    <w:next w:val="Normal"/>
    <w:link w:val="Heading3Char"/>
    <w:uiPriority w:val="9"/>
    <w:unhideWhenUsed/>
    <w:qFormat/>
    <w:rsid w:val="00B11D62"/>
    <w:pPr>
      <w:numPr>
        <w:ilvl w:val="2"/>
        <w:numId w:val="2"/>
      </w:numPr>
      <w:jc w:val="left"/>
      <w:outlineLvl w:val="2"/>
    </w:pPr>
    <w:rPr>
      <w:smallCaps/>
      <w:spacing w:val="5"/>
    </w:rPr>
  </w:style>
  <w:style w:type="paragraph" w:styleId="Heading4">
    <w:name w:val="heading 4"/>
    <w:basedOn w:val="Normal"/>
    <w:next w:val="Normal"/>
    <w:link w:val="Heading4Char"/>
    <w:uiPriority w:val="9"/>
    <w:unhideWhenUsed/>
    <w:qFormat/>
    <w:rsid w:val="00333E9C"/>
    <w:pPr>
      <w:numPr>
        <w:ilvl w:val="3"/>
        <w:numId w:val="2"/>
      </w:numPr>
      <w:spacing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333E9C"/>
    <w:pPr>
      <w:numPr>
        <w:ilvl w:val="4"/>
        <w:numId w:val="2"/>
      </w:num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unhideWhenUsed/>
    <w:qFormat/>
    <w:rsid w:val="00333E9C"/>
    <w:pPr>
      <w:numPr>
        <w:ilvl w:val="5"/>
        <w:numId w:val="2"/>
      </w:num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unhideWhenUsed/>
    <w:qFormat/>
    <w:rsid w:val="00333E9C"/>
    <w:pPr>
      <w:numPr>
        <w:ilvl w:val="6"/>
        <w:numId w:val="2"/>
      </w:numPr>
      <w:spacing w:after="0"/>
      <w:jc w:val="left"/>
      <w:outlineLvl w:val="6"/>
    </w:pPr>
    <w:rPr>
      <w:b/>
      <w:smallCaps/>
      <w:color w:val="C0504D" w:themeColor="accent2"/>
      <w:spacing w:val="10"/>
    </w:rPr>
  </w:style>
  <w:style w:type="paragraph" w:styleId="Heading8">
    <w:name w:val="heading 8"/>
    <w:basedOn w:val="Normal"/>
    <w:next w:val="Normal"/>
    <w:link w:val="Heading8Char"/>
    <w:uiPriority w:val="9"/>
    <w:unhideWhenUsed/>
    <w:qFormat/>
    <w:rsid w:val="00333E9C"/>
    <w:pPr>
      <w:numPr>
        <w:ilvl w:val="7"/>
        <w:numId w:val="2"/>
      </w:numPr>
      <w:spacing w:after="0"/>
      <w:jc w:val="left"/>
      <w:outlineLvl w:val="7"/>
    </w:pPr>
    <w:rPr>
      <w:b/>
      <w:i/>
      <w:smallCaps/>
      <w:color w:val="943634" w:themeColor="accent2" w:themeShade="BF"/>
    </w:rPr>
  </w:style>
  <w:style w:type="paragraph" w:styleId="Heading9">
    <w:name w:val="heading 9"/>
    <w:basedOn w:val="Normal"/>
    <w:next w:val="Normal"/>
    <w:link w:val="Heading9Char"/>
    <w:uiPriority w:val="9"/>
    <w:unhideWhenUsed/>
    <w:qFormat/>
    <w:rsid w:val="00333E9C"/>
    <w:pPr>
      <w:numPr>
        <w:ilvl w:val="8"/>
        <w:numId w:val="2"/>
      </w:num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widowControl w:val="0"/>
    </w:pPr>
    <w:rPr>
      <w:i/>
      <w:snapToGrid w:val="0"/>
    </w:rPr>
  </w:style>
  <w:style w:type="paragraph" w:styleId="BodyTextIndent">
    <w:name w:val="Body Text Indent"/>
    <w:basedOn w:val="Normal"/>
    <w:pPr>
      <w:widowControl w:val="0"/>
      <w:ind w:left="567"/>
    </w:pPr>
    <w:rPr>
      <w:b/>
      <w:i/>
      <w:snapToGrid w:val="0"/>
    </w:rPr>
  </w:style>
  <w:style w:type="paragraph" w:styleId="BodyText2">
    <w:name w:val="Body Text 2"/>
    <w:basedOn w:val="Normal"/>
    <w:pPr>
      <w:widowControl w:val="0"/>
    </w:pPr>
    <w:rPr>
      <w:b/>
      <w:i/>
      <w:snapToGrid w:val="0"/>
    </w:rPr>
  </w:style>
  <w:style w:type="paragraph" w:styleId="List4">
    <w:name w:val="List 4"/>
    <w:basedOn w:val="Normal"/>
    <w:pPr>
      <w:ind w:left="1132" w:hanging="283"/>
    </w:pPr>
    <w:rPr>
      <w:rFonts w:ascii="Times New Roman" w:hAnsi="Times New Roman"/>
      <w:b/>
      <w:i/>
      <w:color w:val="000000"/>
      <w:lang w:val="es-ES" w:eastAsia="ko-KR"/>
    </w:rPr>
  </w:style>
  <w:style w:type="paragraph" w:styleId="List">
    <w:name w:val="List"/>
    <w:basedOn w:val="Normal"/>
    <w:pPr>
      <w:ind w:left="283" w:hanging="283"/>
    </w:pPr>
    <w:rPr>
      <w:rFonts w:ascii="Times New Roman" w:hAnsi="Times New Roman"/>
      <w:b/>
      <w:i/>
      <w:color w:val="000000"/>
      <w:lang w:val="es-ES" w:eastAsia="ko-KR"/>
    </w:rPr>
  </w:style>
  <w:style w:type="paragraph" w:styleId="List5">
    <w:name w:val="List 5"/>
    <w:basedOn w:val="Normal"/>
    <w:pPr>
      <w:ind w:left="1415" w:hanging="283"/>
    </w:pPr>
    <w:rPr>
      <w:rFonts w:ascii="Times New Roman" w:hAnsi="Times New Roman"/>
      <w:b/>
      <w:i/>
      <w:color w:val="000000"/>
      <w:lang w:val="es-ES" w:eastAsia="ko-KR"/>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b/>
      <w:i/>
      <w:color w:val="000000"/>
      <w:lang w:val="es-ES" w:eastAsia="ko-KR"/>
    </w:rPr>
  </w:style>
  <w:style w:type="paragraph" w:styleId="List3">
    <w:name w:val="List 3"/>
    <w:basedOn w:val="Normal"/>
    <w:pPr>
      <w:ind w:left="849" w:hanging="283"/>
    </w:pPr>
    <w:rPr>
      <w:rFonts w:ascii="Times New Roman" w:hAnsi="Times New Roman"/>
      <w:b/>
      <w:i/>
      <w:color w:val="000000"/>
      <w:lang w:val="es-ES" w:eastAsia="ko-KR"/>
    </w:rPr>
  </w:style>
  <w:style w:type="paragraph" w:styleId="BodyText3">
    <w:name w:val="Body Text 3"/>
    <w:basedOn w:val="Normal"/>
    <w:link w:val="BodyText3Char"/>
    <w:rPr>
      <w:rFonts w:ascii="Arial" w:hAnsi="Arial"/>
      <w:b/>
      <w:i/>
      <w:sz w:val="12"/>
      <w:lang w:val="es-MX"/>
    </w:rPr>
  </w:style>
  <w:style w:type="paragraph" w:styleId="Header">
    <w:name w:val="header"/>
    <w:basedOn w:val="Normal"/>
    <w:link w:val="HeaderChar"/>
    <w:pPr>
      <w:tabs>
        <w:tab w:val="center" w:pos="4252"/>
        <w:tab w:val="right" w:pos="8504"/>
      </w:tabs>
    </w:pPr>
    <w:rPr>
      <w:rFonts w:ascii="Times New Roman" w:hAnsi="Times New Roman"/>
      <w:b/>
      <w:i/>
      <w:color w:val="000000"/>
      <w:lang w:val="es-ES" w:eastAsia="ko-KR"/>
    </w:rPr>
  </w:style>
  <w:style w:type="paragraph" w:styleId="BodyTextIndent2">
    <w:name w:val="Body Text Indent 2"/>
    <w:basedOn w:val="Normal"/>
    <w:pPr>
      <w:pBdr>
        <w:top w:val="threeDEngrave" w:sz="24" w:space="1" w:color="auto"/>
        <w:left w:val="threeDEngrave" w:sz="24" w:space="4" w:color="auto"/>
        <w:bottom w:val="threeDEngrave" w:sz="24" w:space="1" w:color="auto"/>
        <w:right w:val="threeDEngrave" w:sz="24" w:space="4" w:color="auto"/>
      </w:pBdr>
      <w:shd w:val="pct20" w:color="auto" w:fill="auto"/>
      <w:suppressAutoHyphens/>
      <w:ind w:left="113"/>
      <w:jc w:val="center"/>
    </w:pPr>
    <w:rPr>
      <w:i/>
      <w:color w:val="000000"/>
      <w:spacing w:val="-3"/>
      <w:sz w:val="32"/>
      <w:lang w:val="es-ES" w:eastAsia="ko-KR"/>
    </w:rPr>
  </w:style>
  <w:style w:type="character" w:styleId="PageNumber">
    <w:name w:val="page number"/>
    <w:basedOn w:val="DefaultParagraphFont"/>
  </w:style>
  <w:style w:type="paragraph" w:styleId="Footer">
    <w:name w:val="footer"/>
    <w:basedOn w:val="Normal"/>
    <w:link w:val="FooterChar"/>
    <w:pPr>
      <w:tabs>
        <w:tab w:val="center" w:pos="4419"/>
        <w:tab w:val="right" w:pos="8838"/>
      </w:tabs>
    </w:pPr>
  </w:style>
  <w:style w:type="paragraph" w:styleId="BodyTextIndent3">
    <w:name w:val="Body Text Indent 3"/>
    <w:basedOn w:val="Normal"/>
    <w:pPr>
      <w:widowControl w:val="0"/>
      <w:suppressAutoHyphens/>
      <w:ind w:left="113"/>
    </w:pPr>
    <w:rPr>
      <w:rFonts w:ascii="Arial" w:hAnsi="Arial"/>
      <w:b/>
      <w:i/>
      <w:snapToGrid w:val="0"/>
      <w:color w:val="FF0000"/>
    </w:rPr>
  </w:style>
  <w:style w:type="paragraph" w:styleId="Caption">
    <w:name w:val="caption"/>
    <w:basedOn w:val="Normal"/>
    <w:next w:val="Normal"/>
    <w:uiPriority w:val="35"/>
    <w:unhideWhenUsed/>
    <w:qFormat/>
    <w:rsid w:val="00333E9C"/>
    <w:rPr>
      <w:b/>
      <w:bCs/>
      <w:caps/>
      <w:sz w:val="16"/>
      <w:szCs w:val="18"/>
    </w:rPr>
  </w:style>
  <w:style w:type="paragraph" w:styleId="NormalWeb">
    <w:name w:val="Normal (Web)"/>
    <w:basedOn w:val="Normal"/>
    <w:pPr>
      <w:spacing w:before="100" w:beforeAutospacing="1" w:after="100" w:afterAutospacing="1"/>
    </w:pPr>
    <w:rPr>
      <w:rFonts w:ascii="Arial Unicode MS" w:eastAsia="Arial Unicode MS" w:hAnsi="Arial Unicode MS" w:cs="Arial Unicode MS"/>
      <w:b/>
      <w:i/>
      <w:lang w:val="es-ES"/>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CommentSubject">
    <w:name w:val="annotation subject"/>
    <w:basedOn w:val="CommentText"/>
    <w:next w:val="CommentText"/>
    <w:link w:val="CommentSubjectChar"/>
    <w:rPr>
      <w:bCs/>
    </w:rPr>
  </w:style>
  <w:style w:type="paragraph" w:styleId="BalloonText">
    <w:name w:val="Balloon Text"/>
    <w:basedOn w:val="Normal"/>
    <w:link w:val="BalloonTextChar"/>
    <w:rPr>
      <w:rFonts w:ascii="Tahoma" w:hAnsi="Tahoma" w:cs="Tahoma"/>
      <w:sz w:val="16"/>
      <w:szCs w:val="16"/>
    </w:rPr>
  </w:style>
  <w:style w:type="paragraph" w:styleId="TOC3">
    <w:name w:val="toc 3"/>
    <w:basedOn w:val="Normal"/>
    <w:next w:val="Normal"/>
    <w:autoRedefine/>
    <w:uiPriority w:val="39"/>
    <w:pPr>
      <w:spacing w:before="0" w:after="0"/>
      <w:ind w:left="480"/>
      <w:jc w:val="left"/>
    </w:pPr>
    <w:rPr>
      <w:sz w:val="22"/>
      <w:szCs w:val="22"/>
    </w:rPr>
  </w:style>
  <w:style w:type="paragraph" w:styleId="TOC1">
    <w:name w:val="toc 1"/>
    <w:basedOn w:val="Normal"/>
    <w:next w:val="Normal"/>
    <w:autoRedefine/>
    <w:uiPriority w:val="39"/>
    <w:rsid w:val="00116525"/>
    <w:pPr>
      <w:spacing w:before="120" w:after="0"/>
      <w:jc w:val="left"/>
    </w:pPr>
    <w:rPr>
      <w:b/>
    </w:rPr>
  </w:style>
  <w:style w:type="paragraph" w:styleId="TOC2">
    <w:name w:val="toc 2"/>
    <w:basedOn w:val="Normal"/>
    <w:next w:val="Normal"/>
    <w:autoRedefine/>
    <w:uiPriority w:val="39"/>
    <w:rsid w:val="002A1A63"/>
    <w:pPr>
      <w:spacing w:before="0" w:after="0"/>
      <w:ind w:left="240"/>
      <w:jc w:val="left"/>
    </w:pPr>
    <w:rPr>
      <w:b/>
      <w:sz w:val="22"/>
      <w:szCs w:val="22"/>
    </w:rPr>
  </w:style>
  <w:style w:type="character" w:styleId="Hyperlink">
    <w:name w:val="Hyperlink"/>
    <w:uiPriority w:val="99"/>
    <w:rPr>
      <w:color w:val="0000FF"/>
      <w:u w:val="single"/>
    </w:rPr>
  </w:style>
  <w:style w:type="paragraph" w:customStyle="1" w:styleId="yoly">
    <w:name w:val="yoly"/>
    <w:basedOn w:val="Normal"/>
    <w:pPr>
      <w:widowControl w:val="0"/>
      <w:numPr>
        <w:ilvl w:val="1"/>
        <w:numId w:val="1"/>
      </w:numPr>
      <w:suppressAutoHyphens/>
      <w:spacing w:before="120" w:after="120"/>
    </w:pPr>
    <w:rPr>
      <w:rFonts w:ascii="Verdana" w:eastAsia="PMingLiU" w:hAnsi="Verdana" w:cs="Arial"/>
      <w:i/>
      <w:snapToGrid w:val="0"/>
      <w:sz w:val="22"/>
      <w:szCs w:val="22"/>
    </w:rPr>
  </w:style>
  <w:style w:type="table" w:styleId="TableGrid">
    <w:name w:val="Table Grid"/>
    <w:basedOn w:val="TableNormal"/>
    <w:rsid w:val="00C44F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0D154A"/>
    <w:rPr>
      <w:rFonts w:ascii="Comic Sans MS" w:hAnsi="Comic Sans MS"/>
      <w:b/>
      <w:snapToGrid w:val="0"/>
      <w:sz w:val="24"/>
      <w:lang w:val="es-PY" w:eastAsia="es-ES" w:bidi="ar-SA"/>
    </w:rPr>
  </w:style>
  <w:style w:type="paragraph" w:customStyle="1" w:styleId="Default">
    <w:name w:val="Default"/>
    <w:rsid w:val="00100DA6"/>
    <w:pPr>
      <w:autoSpaceDE w:val="0"/>
      <w:autoSpaceDN w:val="0"/>
      <w:adjustRightInd w:val="0"/>
    </w:pPr>
    <w:rPr>
      <w:rFonts w:ascii="Arial" w:eastAsia="Calibri" w:hAnsi="Arial" w:cs="Arial"/>
      <w:color w:val="000000"/>
      <w:lang w:val="en-US" w:eastAsia="en-US"/>
    </w:rPr>
  </w:style>
  <w:style w:type="character" w:customStyle="1" w:styleId="BodyText3Char">
    <w:name w:val="Body Text 3 Char"/>
    <w:link w:val="BodyText3"/>
    <w:rsid w:val="00F262E6"/>
    <w:rPr>
      <w:rFonts w:ascii="Arial" w:hAnsi="Arial"/>
      <w:sz w:val="12"/>
      <w:lang w:val="es-MX" w:eastAsia="es-ES" w:bidi="ar-SA"/>
    </w:rPr>
  </w:style>
  <w:style w:type="paragraph" w:styleId="ListParagraph">
    <w:name w:val="List Paragraph"/>
    <w:basedOn w:val="Normal"/>
    <w:uiPriority w:val="34"/>
    <w:qFormat/>
    <w:rsid w:val="00333E9C"/>
    <w:pPr>
      <w:ind w:left="720"/>
      <w:contextualSpacing/>
    </w:pPr>
  </w:style>
  <w:style w:type="paragraph" w:customStyle="1" w:styleId="Estilo1">
    <w:name w:val="Estilo1"/>
    <w:basedOn w:val="yoly"/>
    <w:autoRedefine/>
    <w:rsid w:val="00333E9C"/>
    <w:pPr>
      <w:numPr>
        <w:ilvl w:val="0"/>
        <w:numId w:val="0"/>
      </w:numPr>
      <w:pBdr>
        <w:bottom w:val="thinThickSmallGap" w:sz="24" w:space="1" w:color="auto"/>
      </w:pBdr>
      <w:suppressAutoHyphens w:val="0"/>
      <w:ind w:left="360" w:hanging="360"/>
    </w:pPr>
    <w:rPr>
      <w:rFonts w:asciiTheme="majorHAnsi" w:hAnsiTheme="majorHAnsi"/>
      <w:sz w:val="28"/>
      <w:szCs w:val="36"/>
    </w:rPr>
  </w:style>
  <w:style w:type="paragraph" w:styleId="Title">
    <w:name w:val="Title"/>
    <w:basedOn w:val="Normal"/>
    <w:next w:val="Normal"/>
    <w:link w:val="TitleChar"/>
    <w:uiPriority w:val="10"/>
    <w:qFormat/>
    <w:rsid w:val="00333E9C"/>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333E9C"/>
    <w:rPr>
      <w:smallCaps/>
      <w:sz w:val="48"/>
      <w:szCs w:val="48"/>
    </w:rPr>
  </w:style>
  <w:style w:type="character" w:customStyle="1" w:styleId="Heading1Char">
    <w:name w:val="Heading 1 Char"/>
    <w:basedOn w:val="DefaultParagraphFont"/>
    <w:link w:val="Heading1"/>
    <w:uiPriority w:val="9"/>
    <w:rsid w:val="00333E9C"/>
    <w:rPr>
      <w:smallCaps/>
      <w:spacing w:val="5"/>
      <w:sz w:val="32"/>
      <w:szCs w:val="32"/>
    </w:rPr>
  </w:style>
  <w:style w:type="character" w:customStyle="1" w:styleId="Heading2Char">
    <w:name w:val="Heading 2 Char"/>
    <w:basedOn w:val="DefaultParagraphFont"/>
    <w:link w:val="Heading2"/>
    <w:uiPriority w:val="9"/>
    <w:rsid w:val="00B11D62"/>
    <w:rPr>
      <w:smallCaps/>
      <w:spacing w:val="5"/>
      <w:sz w:val="28"/>
      <w:szCs w:val="28"/>
    </w:rPr>
  </w:style>
  <w:style w:type="character" w:customStyle="1" w:styleId="Heading3Char">
    <w:name w:val="Heading 3 Char"/>
    <w:basedOn w:val="DefaultParagraphFont"/>
    <w:link w:val="Heading3"/>
    <w:uiPriority w:val="9"/>
    <w:rsid w:val="00B11D62"/>
    <w:rPr>
      <w:smallCaps/>
      <w:spacing w:val="5"/>
    </w:rPr>
  </w:style>
  <w:style w:type="character" w:customStyle="1" w:styleId="Heading4Char">
    <w:name w:val="Heading 4 Char"/>
    <w:basedOn w:val="DefaultParagraphFont"/>
    <w:link w:val="Heading4"/>
    <w:uiPriority w:val="9"/>
    <w:rsid w:val="00333E9C"/>
    <w:rPr>
      <w:smallCaps/>
      <w:spacing w:val="10"/>
      <w:sz w:val="22"/>
      <w:szCs w:val="22"/>
    </w:rPr>
  </w:style>
  <w:style w:type="character" w:customStyle="1" w:styleId="Heading5Char">
    <w:name w:val="Heading 5 Char"/>
    <w:basedOn w:val="DefaultParagraphFont"/>
    <w:link w:val="Heading5"/>
    <w:uiPriority w:val="9"/>
    <w:rsid w:val="00333E9C"/>
    <w:rPr>
      <w:smallCaps/>
      <w:color w:val="943634" w:themeColor="accent2" w:themeShade="BF"/>
      <w:spacing w:val="10"/>
      <w:sz w:val="22"/>
      <w:szCs w:val="26"/>
    </w:rPr>
  </w:style>
  <w:style w:type="character" w:customStyle="1" w:styleId="Heading6Char">
    <w:name w:val="Heading 6 Char"/>
    <w:basedOn w:val="DefaultParagraphFont"/>
    <w:link w:val="Heading6"/>
    <w:uiPriority w:val="9"/>
    <w:rsid w:val="00333E9C"/>
    <w:rPr>
      <w:smallCaps/>
      <w:color w:val="C0504D" w:themeColor="accent2"/>
      <w:spacing w:val="5"/>
      <w:sz w:val="22"/>
    </w:rPr>
  </w:style>
  <w:style w:type="character" w:customStyle="1" w:styleId="Heading7Char">
    <w:name w:val="Heading 7 Char"/>
    <w:basedOn w:val="DefaultParagraphFont"/>
    <w:link w:val="Heading7"/>
    <w:uiPriority w:val="9"/>
    <w:rsid w:val="00333E9C"/>
    <w:rPr>
      <w:b/>
      <w:smallCaps/>
      <w:color w:val="C0504D" w:themeColor="accent2"/>
      <w:spacing w:val="10"/>
    </w:rPr>
  </w:style>
  <w:style w:type="character" w:customStyle="1" w:styleId="Heading8Char">
    <w:name w:val="Heading 8 Char"/>
    <w:basedOn w:val="DefaultParagraphFont"/>
    <w:link w:val="Heading8"/>
    <w:uiPriority w:val="9"/>
    <w:rsid w:val="00333E9C"/>
    <w:rPr>
      <w:b/>
      <w:i/>
      <w:smallCaps/>
      <w:color w:val="943634" w:themeColor="accent2" w:themeShade="BF"/>
    </w:rPr>
  </w:style>
  <w:style w:type="character" w:customStyle="1" w:styleId="Heading9Char">
    <w:name w:val="Heading 9 Char"/>
    <w:basedOn w:val="DefaultParagraphFont"/>
    <w:link w:val="Heading9"/>
    <w:uiPriority w:val="9"/>
    <w:rsid w:val="00333E9C"/>
    <w:rPr>
      <w:b/>
      <w:i/>
      <w:smallCaps/>
      <w:color w:val="622423" w:themeColor="accent2" w:themeShade="7F"/>
    </w:rPr>
  </w:style>
  <w:style w:type="paragraph" w:styleId="Subtitle">
    <w:name w:val="Subtitle"/>
    <w:aliases w:val="tab_der"/>
    <w:basedOn w:val="Normal"/>
    <w:next w:val="Normal"/>
    <w:link w:val="SubtitleChar"/>
    <w:qFormat/>
    <w:rsid w:val="00333E9C"/>
    <w:pPr>
      <w:spacing w:after="720" w:line="240" w:lineRule="auto"/>
      <w:jc w:val="right"/>
    </w:pPr>
    <w:rPr>
      <w:rFonts w:asciiTheme="majorHAnsi" w:eastAsiaTheme="majorEastAsia" w:hAnsiTheme="majorHAnsi" w:cstheme="majorBidi"/>
      <w:szCs w:val="22"/>
    </w:rPr>
  </w:style>
  <w:style w:type="character" w:customStyle="1" w:styleId="SubtitleChar">
    <w:name w:val="Subtitle Char"/>
    <w:aliases w:val="tab_der Char"/>
    <w:basedOn w:val="DefaultParagraphFont"/>
    <w:link w:val="Subtitle"/>
    <w:rsid w:val="00333E9C"/>
    <w:rPr>
      <w:rFonts w:asciiTheme="majorHAnsi" w:eastAsiaTheme="majorEastAsia" w:hAnsiTheme="majorHAnsi" w:cstheme="majorBidi"/>
      <w:szCs w:val="22"/>
    </w:rPr>
  </w:style>
  <w:style w:type="character" w:styleId="Strong">
    <w:name w:val="Strong"/>
    <w:qFormat/>
    <w:rsid w:val="00333E9C"/>
    <w:rPr>
      <w:b/>
      <w:color w:val="C0504D" w:themeColor="accent2"/>
    </w:rPr>
  </w:style>
  <w:style w:type="character" w:styleId="Emphasis">
    <w:name w:val="Emphasis"/>
    <w:uiPriority w:val="20"/>
    <w:qFormat/>
    <w:rsid w:val="00333E9C"/>
    <w:rPr>
      <w:b/>
      <w:i/>
      <w:spacing w:val="10"/>
    </w:rPr>
  </w:style>
  <w:style w:type="paragraph" w:styleId="NoSpacing">
    <w:name w:val="No Spacing"/>
    <w:basedOn w:val="Normal"/>
    <w:link w:val="NoSpacingChar"/>
    <w:uiPriority w:val="1"/>
    <w:qFormat/>
    <w:rsid w:val="00333E9C"/>
    <w:pPr>
      <w:spacing w:after="0" w:line="240" w:lineRule="auto"/>
    </w:pPr>
  </w:style>
  <w:style w:type="character" w:customStyle="1" w:styleId="NoSpacingChar">
    <w:name w:val="No Spacing Char"/>
    <w:basedOn w:val="DefaultParagraphFont"/>
    <w:link w:val="NoSpacing"/>
    <w:uiPriority w:val="1"/>
    <w:rsid w:val="00333E9C"/>
  </w:style>
  <w:style w:type="paragraph" w:styleId="Quote">
    <w:name w:val="Quote"/>
    <w:basedOn w:val="Normal"/>
    <w:next w:val="Normal"/>
    <w:link w:val="QuoteChar"/>
    <w:uiPriority w:val="29"/>
    <w:qFormat/>
    <w:rsid w:val="00333E9C"/>
    <w:rPr>
      <w:i/>
    </w:rPr>
  </w:style>
  <w:style w:type="character" w:customStyle="1" w:styleId="QuoteChar">
    <w:name w:val="Quote Char"/>
    <w:basedOn w:val="DefaultParagraphFont"/>
    <w:link w:val="Quote"/>
    <w:uiPriority w:val="29"/>
    <w:rsid w:val="00333E9C"/>
    <w:rPr>
      <w:i/>
    </w:rPr>
  </w:style>
  <w:style w:type="paragraph" w:styleId="IntenseQuote">
    <w:name w:val="Intense Quote"/>
    <w:basedOn w:val="Normal"/>
    <w:next w:val="Normal"/>
    <w:link w:val="IntenseQuoteChar"/>
    <w:uiPriority w:val="30"/>
    <w:qFormat/>
    <w:rsid w:val="00333E9C"/>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33E9C"/>
    <w:rPr>
      <w:b/>
      <w:i/>
      <w:color w:val="FFFFFF" w:themeColor="background1"/>
      <w:shd w:val="clear" w:color="auto" w:fill="C0504D" w:themeFill="accent2"/>
    </w:rPr>
  </w:style>
  <w:style w:type="character" w:styleId="SubtleEmphasis">
    <w:name w:val="Subtle Emphasis"/>
    <w:uiPriority w:val="19"/>
    <w:qFormat/>
    <w:rsid w:val="00333E9C"/>
    <w:rPr>
      <w:i/>
    </w:rPr>
  </w:style>
  <w:style w:type="character" w:styleId="IntenseEmphasis">
    <w:name w:val="Intense Emphasis"/>
    <w:uiPriority w:val="21"/>
    <w:qFormat/>
    <w:rsid w:val="00333E9C"/>
    <w:rPr>
      <w:b/>
      <w:i/>
      <w:color w:val="C0504D" w:themeColor="accent2"/>
      <w:spacing w:val="10"/>
    </w:rPr>
  </w:style>
  <w:style w:type="character" w:styleId="SubtleReference">
    <w:name w:val="Subtle Reference"/>
    <w:uiPriority w:val="31"/>
    <w:qFormat/>
    <w:rsid w:val="00333E9C"/>
    <w:rPr>
      <w:b/>
    </w:rPr>
  </w:style>
  <w:style w:type="character" w:styleId="IntenseReference">
    <w:name w:val="Intense Reference"/>
    <w:uiPriority w:val="32"/>
    <w:qFormat/>
    <w:rsid w:val="00333E9C"/>
    <w:rPr>
      <w:b/>
      <w:bCs/>
      <w:smallCaps/>
      <w:spacing w:val="5"/>
      <w:sz w:val="22"/>
      <w:szCs w:val="22"/>
      <w:u w:val="single"/>
    </w:rPr>
  </w:style>
  <w:style w:type="character" w:styleId="BookTitle">
    <w:name w:val="Book Title"/>
    <w:uiPriority w:val="33"/>
    <w:qFormat/>
    <w:rsid w:val="00333E9C"/>
    <w:rPr>
      <w:rFonts w:asciiTheme="majorHAnsi" w:eastAsiaTheme="majorEastAsia" w:hAnsiTheme="majorHAnsi" w:cstheme="majorBidi"/>
      <w:i/>
      <w:iCs/>
      <w:sz w:val="20"/>
      <w:szCs w:val="20"/>
    </w:rPr>
  </w:style>
  <w:style w:type="paragraph" w:styleId="TOCHeading">
    <w:name w:val="TOC Heading"/>
    <w:basedOn w:val="Heading1"/>
    <w:next w:val="Normal"/>
    <w:uiPriority w:val="39"/>
    <w:unhideWhenUsed/>
    <w:qFormat/>
    <w:rsid w:val="00333E9C"/>
    <w:pPr>
      <w:outlineLvl w:val="9"/>
    </w:pPr>
    <w:rPr>
      <w:lang w:bidi="en-US"/>
    </w:rPr>
  </w:style>
  <w:style w:type="character" w:customStyle="1" w:styleId="HeaderChar">
    <w:name w:val="Header Char"/>
    <w:basedOn w:val="DefaultParagraphFont"/>
    <w:link w:val="Header"/>
    <w:uiPriority w:val="99"/>
    <w:rsid w:val="00DE04BF"/>
    <w:rPr>
      <w:rFonts w:ascii="Times New Roman" w:hAnsi="Times New Roman"/>
      <w:b/>
      <w:i/>
      <w:color w:val="000000"/>
      <w:sz w:val="24"/>
      <w:lang w:val="es-ES" w:eastAsia="ko-KR"/>
    </w:rPr>
  </w:style>
  <w:style w:type="paragraph" w:customStyle="1" w:styleId="Organizacin">
    <w:name w:val="Organización"/>
    <w:basedOn w:val="Normal"/>
    <w:rsid w:val="00DE04BF"/>
    <w:pPr>
      <w:numPr>
        <w:numId w:val="3"/>
      </w:numPr>
      <w:spacing w:before="0" w:after="0" w:line="240" w:lineRule="auto"/>
      <w:jc w:val="left"/>
    </w:pPr>
    <w:rPr>
      <w:rFonts w:ascii="Times New Roman" w:eastAsia="Times New Roman" w:hAnsi="Times New Roman" w:cs="Times New Roman"/>
      <w:sz w:val="20"/>
      <w:lang w:val="es-ES"/>
    </w:rPr>
  </w:style>
  <w:style w:type="character" w:customStyle="1" w:styleId="CommentTextChar">
    <w:name w:val="Comment Text Char"/>
    <w:basedOn w:val="DefaultParagraphFont"/>
    <w:link w:val="CommentText"/>
    <w:rsid w:val="00DE04BF"/>
    <w:rPr>
      <w:sz w:val="24"/>
    </w:rPr>
  </w:style>
  <w:style w:type="paragraph" w:styleId="TOC4">
    <w:name w:val="toc 4"/>
    <w:basedOn w:val="Normal"/>
    <w:next w:val="Normal"/>
    <w:autoRedefine/>
    <w:rsid w:val="004B71A2"/>
    <w:pPr>
      <w:spacing w:before="0" w:after="0"/>
      <w:ind w:left="720"/>
      <w:jc w:val="left"/>
    </w:pPr>
    <w:rPr>
      <w:sz w:val="20"/>
    </w:rPr>
  </w:style>
  <w:style w:type="paragraph" w:styleId="TOC5">
    <w:name w:val="toc 5"/>
    <w:basedOn w:val="Normal"/>
    <w:next w:val="Normal"/>
    <w:autoRedefine/>
    <w:rsid w:val="004B71A2"/>
    <w:pPr>
      <w:spacing w:before="0" w:after="0"/>
      <w:ind w:left="960"/>
      <w:jc w:val="left"/>
    </w:pPr>
    <w:rPr>
      <w:sz w:val="20"/>
    </w:rPr>
  </w:style>
  <w:style w:type="paragraph" w:styleId="TOC6">
    <w:name w:val="toc 6"/>
    <w:basedOn w:val="Normal"/>
    <w:next w:val="Normal"/>
    <w:autoRedefine/>
    <w:rsid w:val="004B71A2"/>
    <w:pPr>
      <w:spacing w:before="0" w:after="0"/>
      <w:ind w:left="1200"/>
      <w:jc w:val="left"/>
    </w:pPr>
    <w:rPr>
      <w:sz w:val="20"/>
    </w:rPr>
  </w:style>
  <w:style w:type="paragraph" w:styleId="TOC7">
    <w:name w:val="toc 7"/>
    <w:basedOn w:val="Normal"/>
    <w:next w:val="Normal"/>
    <w:autoRedefine/>
    <w:rsid w:val="004B71A2"/>
    <w:pPr>
      <w:spacing w:before="0" w:after="0"/>
      <w:ind w:left="1440"/>
      <w:jc w:val="left"/>
    </w:pPr>
    <w:rPr>
      <w:sz w:val="20"/>
    </w:rPr>
  </w:style>
  <w:style w:type="paragraph" w:styleId="TOC8">
    <w:name w:val="toc 8"/>
    <w:basedOn w:val="Normal"/>
    <w:next w:val="Normal"/>
    <w:autoRedefine/>
    <w:rsid w:val="004B71A2"/>
    <w:pPr>
      <w:spacing w:before="0" w:after="0"/>
      <w:ind w:left="1680"/>
      <w:jc w:val="left"/>
    </w:pPr>
    <w:rPr>
      <w:sz w:val="20"/>
    </w:rPr>
  </w:style>
  <w:style w:type="paragraph" w:styleId="TOC9">
    <w:name w:val="toc 9"/>
    <w:basedOn w:val="Normal"/>
    <w:next w:val="Normal"/>
    <w:autoRedefine/>
    <w:rsid w:val="004B71A2"/>
    <w:pPr>
      <w:spacing w:before="0" w:after="0"/>
      <w:ind w:left="1920"/>
      <w:jc w:val="left"/>
    </w:pPr>
    <w:rPr>
      <w:sz w:val="20"/>
    </w:rPr>
  </w:style>
  <w:style w:type="paragraph" w:styleId="ListNumber3">
    <w:name w:val="List Number 3"/>
    <w:basedOn w:val="Normal"/>
    <w:autoRedefine/>
    <w:uiPriority w:val="99"/>
    <w:unhideWhenUsed/>
    <w:qFormat/>
    <w:rsid w:val="00753BCC"/>
    <w:pPr>
      <w:numPr>
        <w:numId w:val="8"/>
      </w:numPr>
      <w:spacing w:before="120" w:beforeAutospacing="1" w:after="120" w:afterAutospacing="1" w:line="240" w:lineRule="auto"/>
      <w:contextualSpacing/>
    </w:pPr>
    <w:rPr>
      <w:rFonts w:ascii="Calibri" w:eastAsia="Calibri" w:hAnsi="Calibri" w:cs="Times New Roman"/>
      <w:sz w:val="22"/>
      <w:szCs w:val="22"/>
      <w:lang w:val="es-ES" w:eastAsia="en-US"/>
    </w:rPr>
  </w:style>
  <w:style w:type="paragraph" w:customStyle="1" w:styleId="lista1">
    <w:name w:val="lista 1"/>
    <w:basedOn w:val="Normal"/>
    <w:autoRedefine/>
    <w:qFormat/>
    <w:rsid w:val="00753BCC"/>
    <w:pPr>
      <w:numPr>
        <w:numId w:val="9"/>
      </w:numPr>
      <w:spacing w:before="0" w:after="120" w:line="240" w:lineRule="auto"/>
      <w:ind w:left="714" w:hanging="357"/>
      <w:contextualSpacing/>
    </w:pPr>
    <w:rPr>
      <w:rFonts w:ascii="Calibri" w:eastAsia="Times New Roman" w:hAnsi="Calibri" w:cs="Times New Roman"/>
      <w:sz w:val="22"/>
      <w:lang w:val="es-ES"/>
    </w:rPr>
  </w:style>
  <w:style w:type="character" w:customStyle="1" w:styleId="FooterChar">
    <w:name w:val="Footer Char"/>
    <w:basedOn w:val="DefaultParagraphFont"/>
    <w:link w:val="Footer"/>
    <w:rsid w:val="00753BCC"/>
    <w:rPr>
      <w:sz w:val="24"/>
    </w:rPr>
  </w:style>
  <w:style w:type="numbering" w:customStyle="1" w:styleId="Sinlista1">
    <w:name w:val="Sin lista1"/>
    <w:next w:val="NoList"/>
    <w:uiPriority w:val="99"/>
    <w:semiHidden/>
    <w:unhideWhenUsed/>
    <w:rsid w:val="002927E0"/>
  </w:style>
  <w:style w:type="character" w:customStyle="1" w:styleId="CommentSubjectChar">
    <w:name w:val="Comment Subject Char"/>
    <w:basedOn w:val="CommentTextChar"/>
    <w:link w:val="CommentSubject"/>
    <w:rsid w:val="002927E0"/>
    <w:rPr>
      <w:bCs/>
      <w:sz w:val="24"/>
    </w:rPr>
  </w:style>
  <w:style w:type="character" w:customStyle="1" w:styleId="BalloonTextChar">
    <w:name w:val="Balloon Text Char"/>
    <w:basedOn w:val="DefaultParagraphFont"/>
    <w:link w:val="BalloonText"/>
    <w:rsid w:val="002927E0"/>
    <w:rPr>
      <w:rFonts w:ascii="Tahoma" w:hAnsi="Tahoma" w:cs="Tahoma"/>
      <w:sz w:val="16"/>
      <w:szCs w:val="16"/>
    </w:rPr>
  </w:style>
  <w:style w:type="paragraph" w:customStyle="1" w:styleId="yiv1352101618msonormal">
    <w:name w:val="yiv1352101618msonormal"/>
    <w:basedOn w:val="Normal"/>
    <w:rsid w:val="004B526A"/>
    <w:pPr>
      <w:spacing w:before="100" w:beforeAutospacing="1" w:after="100" w:afterAutospacing="1" w:line="240" w:lineRule="auto"/>
      <w:jc w:val="left"/>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451272">
      <w:bodyDiv w:val="1"/>
      <w:marLeft w:val="0"/>
      <w:marRight w:val="0"/>
      <w:marTop w:val="0"/>
      <w:marBottom w:val="0"/>
      <w:divBdr>
        <w:top w:val="none" w:sz="0" w:space="0" w:color="auto"/>
        <w:left w:val="none" w:sz="0" w:space="0" w:color="auto"/>
        <w:bottom w:val="none" w:sz="0" w:space="0" w:color="auto"/>
        <w:right w:val="none" w:sz="0" w:space="0" w:color="auto"/>
      </w:divBdr>
    </w:div>
    <w:div w:id="263611649">
      <w:bodyDiv w:val="1"/>
      <w:marLeft w:val="0"/>
      <w:marRight w:val="0"/>
      <w:marTop w:val="0"/>
      <w:marBottom w:val="0"/>
      <w:divBdr>
        <w:top w:val="none" w:sz="0" w:space="0" w:color="auto"/>
        <w:left w:val="none" w:sz="0" w:space="0" w:color="auto"/>
        <w:bottom w:val="none" w:sz="0" w:space="0" w:color="auto"/>
        <w:right w:val="none" w:sz="0" w:space="0" w:color="auto"/>
      </w:divBdr>
    </w:div>
    <w:div w:id="775054578">
      <w:bodyDiv w:val="1"/>
      <w:marLeft w:val="0"/>
      <w:marRight w:val="0"/>
      <w:marTop w:val="0"/>
      <w:marBottom w:val="0"/>
      <w:divBdr>
        <w:top w:val="none" w:sz="0" w:space="0" w:color="auto"/>
        <w:left w:val="none" w:sz="0" w:space="0" w:color="auto"/>
        <w:bottom w:val="none" w:sz="0" w:space="0" w:color="auto"/>
        <w:right w:val="none" w:sz="0" w:space="0" w:color="auto"/>
      </w:divBdr>
    </w:div>
    <w:div w:id="813522632">
      <w:bodyDiv w:val="1"/>
      <w:marLeft w:val="0"/>
      <w:marRight w:val="0"/>
      <w:marTop w:val="0"/>
      <w:marBottom w:val="0"/>
      <w:divBdr>
        <w:top w:val="none" w:sz="0" w:space="0" w:color="auto"/>
        <w:left w:val="none" w:sz="0" w:space="0" w:color="auto"/>
        <w:bottom w:val="none" w:sz="0" w:space="0" w:color="auto"/>
        <w:right w:val="none" w:sz="0" w:space="0" w:color="auto"/>
      </w:divBdr>
    </w:div>
    <w:div w:id="1135874105">
      <w:bodyDiv w:val="1"/>
      <w:marLeft w:val="0"/>
      <w:marRight w:val="0"/>
      <w:marTop w:val="0"/>
      <w:marBottom w:val="0"/>
      <w:divBdr>
        <w:top w:val="none" w:sz="0" w:space="0" w:color="auto"/>
        <w:left w:val="none" w:sz="0" w:space="0" w:color="auto"/>
        <w:bottom w:val="none" w:sz="0" w:space="0" w:color="auto"/>
        <w:right w:val="none" w:sz="0" w:space="0" w:color="auto"/>
      </w:divBdr>
    </w:div>
    <w:div w:id="14509697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diagramData" Target="diagrams/data1.xml"/><Relationship Id="rId18" Type="http://schemas.openxmlformats.org/officeDocument/2006/relationships/image" Target="media/image2.emf"/><Relationship Id="rId26" Type="http://schemas.openxmlformats.org/officeDocument/2006/relationships/image" Target="media/image10.emf"/><Relationship Id="rId39" Type="http://schemas.openxmlformats.org/officeDocument/2006/relationships/footer" Target="footer1.xml"/><Relationship Id="rId21" Type="http://schemas.openxmlformats.org/officeDocument/2006/relationships/image" Target="media/image5.emf"/><Relationship Id="rId34" Type="http://schemas.openxmlformats.org/officeDocument/2006/relationships/image" Target="media/image18.emf"/><Relationship Id="rId42" Type="http://schemas.openxmlformats.org/officeDocument/2006/relationships/fontTable" Target="fontTable.xml"/><Relationship Id="rId47" Type="http://schemas.openxmlformats.org/officeDocument/2006/relationships/customXml" Target="../customXml/item5.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diagramColors" Target="diagrams/colors1.xml"/><Relationship Id="rId29" Type="http://schemas.openxmlformats.org/officeDocument/2006/relationships/image" Target="media/image13.emf"/><Relationship Id="rId11" Type="http://schemas.openxmlformats.org/officeDocument/2006/relationships/hyperlink" Target="http://creativecommons.org/licenses/by-nc-nd/3.0/igo/legalcode" TargetMode="External"/><Relationship Id="rId24" Type="http://schemas.openxmlformats.org/officeDocument/2006/relationships/image" Target="media/image8.emf"/><Relationship Id="rId32" Type="http://schemas.openxmlformats.org/officeDocument/2006/relationships/image" Target="media/image16.emf"/><Relationship Id="rId37" Type="http://schemas.openxmlformats.org/officeDocument/2006/relationships/header" Target="header2.xml"/><Relationship Id="rId40" Type="http://schemas.openxmlformats.org/officeDocument/2006/relationships/footer" Target="footer2.xml"/><Relationship Id="rId45"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diagramQuickStyle" Target="diagrams/quickStyle1.xml"/><Relationship Id="rId23" Type="http://schemas.openxmlformats.org/officeDocument/2006/relationships/image" Target="media/image7.emf"/><Relationship Id="rId28" Type="http://schemas.openxmlformats.org/officeDocument/2006/relationships/image" Target="media/image12.emf"/><Relationship Id="rId36" Type="http://schemas.openxmlformats.org/officeDocument/2006/relationships/image" Target="media/image20.emf"/><Relationship Id="rId49" Type="http://schemas.openxmlformats.org/officeDocument/2006/relationships/customXml" Target="../customXml/item7.xml"/><Relationship Id="rId10" Type="http://schemas.openxmlformats.org/officeDocument/2006/relationships/image" Target="cid:image001.png@01D06307.667B9380" TargetMode="External"/><Relationship Id="rId19" Type="http://schemas.openxmlformats.org/officeDocument/2006/relationships/image" Target="media/image3.emf"/><Relationship Id="rId31" Type="http://schemas.openxmlformats.org/officeDocument/2006/relationships/image" Target="media/image15.emf"/><Relationship Id="rId44"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diagramLayout" Target="diagrams/layout1.xml"/><Relationship Id="rId22" Type="http://schemas.openxmlformats.org/officeDocument/2006/relationships/image" Target="media/image6.emf"/><Relationship Id="rId27" Type="http://schemas.openxmlformats.org/officeDocument/2006/relationships/image" Target="media/image11.emf"/><Relationship Id="rId30" Type="http://schemas.openxmlformats.org/officeDocument/2006/relationships/image" Target="media/image14.emf"/><Relationship Id="rId35" Type="http://schemas.openxmlformats.org/officeDocument/2006/relationships/image" Target="media/image19.emf"/><Relationship Id="rId43" Type="http://schemas.openxmlformats.org/officeDocument/2006/relationships/theme" Target="theme/theme1.xml"/><Relationship Id="rId48" Type="http://schemas.openxmlformats.org/officeDocument/2006/relationships/customXml" Target="../customXml/item6.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eader" Target="header1.xml"/><Relationship Id="rId17" Type="http://schemas.microsoft.com/office/2007/relationships/diagramDrawing" Target="diagrams/drawing1.xml"/><Relationship Id="rId25" Type="http://schemas.openxmlformats.org/officeDocument/2006/relationships/image" Target="media/image9.emf"/><Relationship Id="rId33" Type="http://schemas.openxmlformats.org/officeDocument/2006/relationships/image" Target="media/image17.emf"/><Relationship Id="rId38" Type="http://schemas.openxmlformats.org/officeDocument/2006/relationships/header" Target="header3.xml"/><Relationship Id="rId46" Type="http://schemas.openxmlformats.org/officeDocument/2006/relationships/customXml" Target="../customXml/item4.xml"/><Relationship Id="rId20" Type="http://schemas.openxmlformats.org/officeDocument/2006/relationships/image" Target="media/image4.emf"/><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3C8E792-974D-8443-873A-7B9A4C3A3AF5}" type="doc">
      <dgm:prSet loTypeId="urn:microsoft.com/office/officeart/2005/8/layout/hierarchy1" loCatId="" qsTypeId="urn:microsoft.com/office/officeart/2005/8/quickstyle/simple4" qsCatId="simple" csTypeId="urn:microsoft.com/office/officeart/2005/8/colors/accent1_2" csCatId="accent1" phldr="1"/>
      <dgm:spPr/>
      <dgm:t>
        <a:bodyPr/>
        <a:lstStyle/>
        <a:p>
          <a:endParaRPr lang="es-ES"/>
        </a:p>
      </dgm:t>
    </dgm:pt>
    <dgm:pt modelId="{A8212240-C675-514C-B2E4-E195C6CC4037}">
      <dgm:prSet phldrT="[Texto]"/>
      <dgm:spPr/>
      <dgm:t>
        <a:bodyPr/>
        <a:lstStyle/>
        <a:p>
          <a:r>
            <a:rPr lang="es-ES"/>
            <a:t>Director de la encuesta</a:t>
          </a:r>
        </a:p>
      </dgm:t>
    </dgm:pt>
    <dgm:pt modelId="{9C7F2D2D-252C-A14D-BD39-1033CE104328}" type="parTrans" cxnId="{1279762C-5EC2-8E49-923A-8283F8FD2A4D}">
      <dgm:prSet/>
      <dgm:spPr/>
      <dgm:t>
        <a:bodyPr/>
        <a:lstStyle/>
        <a:p>
          <a:endParaRPr lang="es-ES"/>
        </a:p>
      </dgm:t>
    </dgm:pt>
    <dgm:pt modelId="{03B4B0AD-8D5D-0B4C-97DE-CF7DFFA5DA4A}" type="sibTrans" cxnId="{1279762C-5EC2-8E49-923A-8283F8FD2A4D}">
      <dgm:prSet/>
      <dgm:spPr/>
      <dgm:t>
        <a:bodyPr/>
        <a:lstStyle/>
        <a:p>
          <a:endParaRPr lang="es-ES"/>
        </a:p>
      </dgm:t>
    </dgm:pt>
    <dgm:pt modelId="{3BB11B10-0E98-164D-A7D2-68F11C59459B}" type="asst">
      <dgm:prSet phldrT="[Texto]"/>
      <dgm:spPr/>
      <dgm:t>
        <a:bodyPr/>
        <a:lstStyle/>
        <a:p>
          <a:r>
            <a:rPr lang="es-ES"/>
            <a:t>Encargado de gestión de datos</a:t>
          </a:r>
        </a:p>
      </dgm:t>
    </dgm:pt>
    <dgm:pt modelId="{7EA6515F-F99D-0C4B-9A36-0712AB974A3A}" type="parTrans" cxnId="{85A0473D-5BFA-1741-8D38-7D324E807B15}">
      <dgm:prSet/>
      <dgm:spPr/>
      <dgm:t>
        <a:bodyPr/>
        <a:lstStyle/>
        <a:p>
          <a:endParaRPr lang="es-ES"/>
        </a:p>
      </dgm:t>
    </dgm:pt>
    <dgm:pt modelId="{9037BCF5-9DDC-3F4B-906A-DDF6F3A5B438}" type="sibTrans" cxnId="{85A0473D-5BFA-1741-8D38-7D324E807B15}">
      <dgm:prSet/>
      <dgm:spPr/>
      <dgm:t>
        <a:bodyPr/>
        <a:lstStyle/>
        <a:p>
          <a:endParaRPr lang="es-ES"/>
        </a:p>
      </dgm:t>
    </dgm:pt>
    <dgm:pt modelId="{D98A1C86-9A1E-E64B-9971-97E44070DD0E}">
      <dgm:prSet phldrT="[Texto]"/>
      <dgm:spPr/>
      <dgm:t>
        <a:bodyPr/>
        <a:lstStyle/>
        <a:p>
          <a:r>
            <a:rPr lang="es-ES"/>
            <a:t>Jefe de Campo</a:t>
          </a:r>
        </a:p>
      </dgm:t>
    </dgm:pt>
    <dgm:pt modelId="{52B95D5F-DC5F-BB49-AFFD-98124736D014}" type="parTrans" cxnId="{61684D67-5499-F848-B530-CA3EBAC9896A}">
      <dgm:prSet/>
      <dgm:spPr/>
      <dgm:t>
        <a:bodyPr/>
        <a:lstStyle/>
        <a:p>
          <a:endParaRPr lang="es-ES"/>
        </a:p>
      </dgm:t>
    </dgm:pt>
    <dgm:pt modelId="{064494B5-A224-F340-9141-E439EAB34041}" type="sibTrans" cxnId="{61684D67-5499-F848-B530-CA3EBAC9896A}">
      <dgm:prSet/>
      <dgm:spPr/>
      <dgm:t>
        <a:bodyPr/>
        <a:lstStyle/>
        <a:p>
          <a:endParaRPr lang="es-ES"/>
        </a:p>
      </dgm:t>
    </dgm:pt>
    <dgm:pt modelId="{55790EA9-31A4-8D47-AA6F-479FB7904D5D}">
      <dgm:prSet phldrT="[Texto]"/>
      <dgm:spPr/>
      <dgm:t>
        <a:bodyPr/>
        <a:lstStyle/>
        <a:p>
          <a:r>
            <a:rPr lang="es-ES"/>
            <a:t>Equipo de campo 1</a:t>
          </a:r>
        </a:p>
      </dgm:t>
    </dgm:pt>
    <dgm:pt modelId="{C4D1E503-4A55-3E4A-A7CC-61B7C0A25329}" type="parTrans" cxnId="{0DC43236-A5F8-D141-B715-A9CAEFA19DDB}">
      <dgm:prSet/>
      <dgm:spPr/>
      <dgm:t>
        <a:bodyPr/>
        <a:lstStyle/>
        <a:p>
          <a:endParaRPr lang="es-ES"/>
        </a:p>
      </dgm:t>
    </dgm:pt>
    <dgm:pt modelId="{78A0E007-6D54-CF49-A699-9191831D433B}" type="sibTrans" cxnId="{0DC43236-A5F8-D141-B715-A9CAEFA19DDB}">
      <dgm:prSet/>
      <dgm:spPr/>
      <dgm:t>
        <a:bodyPr/>
        <a:lstStyle/>
        <a:p>
          <a:endParaRPr lang="es-ES"/>
        </a:p>
      </dgm:t>
    </dgm:pt>
    <dgm:pt modelId="{741F161B-F1C2-FF40-B8DB-BC6FD2D61186}">
      <dgm:prSet phldrT="[Texto]"/>
      <dgm:spPr/>
      <dgm:t>
        <a:bodyPr/>
        <a:lstStyle/>
        <a:p>
          <a:r>
            <a:rPr lang="es-ES"/>
            <a:t>Equipo de campo 2</a:t>
          </a:r>
        </a:p>
      </dgm:t>
    </dgm:pt>
    <dgm:pt modelId="{544EC9A0-52E6-7747-8376-1F1AAE283095}" type="parTrans" cxnId="{E7303F47-B3B3-7F48-88E5-F9CBD025D4D9}">
      <dgm:prSet/>
      <dgm:spPr/>
      <dgm:t>
        <a:bodyPr/>
        <a:lstStyle/>
        <a:p>
          <a:endParaRPr lang="es-ES"/>
        </a:p>
      </dgm:t>
    </dgm:pt>
    <dgm:pt modelId="{C402F0D8-C226-F844-BF29-35F6EE8E29A5}" type="sibTrans" cxnId="{E7303F47-B3B3-7F48-88E5-F9CBD025D4D9}">
      <dgm:prSet/>
      <dgm:spPr/>
      <dgm:t>
        <a:bodyPr/>
        <a:lstStyle/>
        <a:p>
          <a:endParaRPr lang="es-ES"/>
        </a:p>
      </dgm:t>
    </dgm:pt>
    <dgm:pt modelId="{043D0795-5AE0-2A41-BA5F-5F677FF91E81}">
      <dgm:prSet phldrT="[Texto]"/>
      <dgm:spPr/>
      <dgm:t>
        <a:bodyPr/>
        <a:lstStyle/>
        <a:p>
          <a:r>
            <a:rPr lang="es-ES"/>
            <a:t>Equipo de campo "n"</a:t>
          </a:r>
        </a:p>
      </dgm:t>
    </dgm:pt>
    <dgm:pt modelId="{A296A25D-0E71-1A43-8C76-34D714F5EC50}" type="parTrans" cxnId="{495D1437-62BD-EB48-AB84-DB7CF1BAD224}">
      <dgm:prSet/>
      <dgm:spPr/>
      <dgm:t>
        <a:bodyPr/>
        <a:lstStyle/>
        <a:p>
          <a:endParaRPr lang="es-ES"/>
        </a:p>
      </dgm:t>
    </dgm:pt>
    <dgm:pt modelId="{D00B79C7-3C51-D442-AFDC-D537ADD1B7BC}" type="sibTrans" cxnId="{495D1437-62BD-EB48-AB84-DB7CF1BAD224}">
      <dgm:prSet/>
      <dgm:spPr/>
      <dgm:t>
        <a:bodyPr/>
        <a:lstStyle/>
        <a:p>
          <a:endParaRPr lang="es-ES"/>
        </a:p>
      </dgm:t>
    </dgm:pt>
    <dgm:pt modelId="{90C863AC-BC4E-7043-84C8-03E278CCBB72}" type="pres">
      <dgm:prSet presAssocID="{E3C8E792-974D-8443-873A-7B9A4C3A3AF5}" presName="hierChild1" presStyleCnt="0">
        <dgm:presLayoutVars>
          <dgm:chPref val="1"/>
          <dgm:dir/>
          <dgm:animOne val="branch"/>
          <dgm:animLvl val="lvl"/>
          <dgm:resizeHandles/>
        </dgm:presLayoutVars>
      </dgm:prSet>
      <dgm:spPr/>
      <dgm:t>
        <a:bodyPr/>
        <a:lstStyle/>
        <a:p>
          <a:endParaRPr lang="es-ES"/>
        </a:p>
      </dgm:t>
    </dgm:pt>
    <dgm:pt modelId="{0C82352B-245E-3840-9FD2-2C7118B73539}" type="pres">
      <dgm:prSet presAssocID="{A8212240-C675-514C-B2E4-E195C6CC4037}" presName="hierRoot1" presStyleCnt="0"/>
      <dgm:spPr/>
    </dgm:pt>
    <dgm:pt modelId="{A2339D98-0C03-7941-887C-943E23C4A394}" type="pres">
      <dgm:prSet presAssocID="{A8212240-C675-514C-B2E4-E195C6CC4037}" presName="composite" presStyleCnt="0"/>
      <dgm:spPr/>
    </dgm:pt>
    <dgm:pt modelId="{878E2E1C-50BB-484A-B4F4-D3A37D3A419D}" type="pres">
      <dgm:prSet presAssocID="{A8212240-C675-514C-B2E4-E195C6CC4037}" presName="background" presStyleLbl="node0" presStyleIdx="0" presStyleCnt="1"/>
      <dgm:spPr/>
      <dgm:t>
        <a:bodyPr/>
        <a:lstStyle/>
        <a:p>
          <a:endParaRPr lang="es-ES"/>
        </a:p>
      </dgm:t>
    </dgm:pt>
    <dgm:pt modelId="{4B7965B6-F717-F34A-942A-74FB5E570545}" type="pres">
      <dgm:prSet presAssocID="{A8212240-C675-514C-B2E4-E195C6CC4037}" presName="text" presStyleLbl="fgAcc0" presStyleIdx="0" presStyleCnt="1">
        <dgm:presLayoutVars>
          <dgm:chPref val="3"/>
        </dgm:presLayoutVars>
      </dgm:prSet>
      <dgm:spPr/>
      <dgm:t>
        <a:bodyPr/>
        <a:lstStyle/>
        <a:p>
          <a:endParaRPr lang="es-ES"/>
        </a:p>
      </dgm:t>
    </dgm:pt>
    <dgm:pt modelId="{9E7943BC-CF32-934B-8BE4-5839B1418337}" type="pres">
      <dgm:prSet presAssocID="{A8212240-C675-514C-B2E4-E195C6CC4037}" presName="hierChild2" presStyleCnt="0"/>
      <dgm:spPr/>
    </dgm:pt>
    <dgm:pt modelId="{9D999C39-CDAC-3F4A-9738-C2165463FF2F}" type="pres">
      <dgm:prSet presAssocID="{7EA6515F-F99D-0C4B-9A36-0712AB974A3A}" presName="Name10" presStyleLbl="parChTrans1D2" presStyleIdx="0" presStyleCnt="2"/>
      <dgm:spPr/>
      <dgm:t>
        <a:bodyPr/>
        <a:lstStyle/>
        <a:p>
          <a:endParaRPr lang="es-ES"/>
        </a:p>
      </dgm:t>
    </dgm:pt>
    <dgm:pt modelId="{638DD0ED-5BF9-ED4F-AA12-07AA5A012F4B}" type="pres">
      <dgm:prSet presAssocID="{3BB11B10-0E98-164D-A7D2-68F11C59459B}" presName="hierRoot2" presStyleCnt="0"/>
      <dgm:spPr/>
    </dgm:pt>
    <dgm:pt modelId="{99EA6EB8-96A4-214A-8305-5ED1182DA326}" type="pres">
      <dgm:prSet presAssocID="{3BB11B10-0E98-164D-A7D2-68F11C59459B}" presName="composite2" presStyleCnt="0"/>
      <dgm:spPr/>
    </dgm:pt>
    <dgm:pt modelId="{2CB4C112-F446-B44A-B001-14572CB5C4E1}" type="pres">
      <dgm:prSet presAssocID="{3BB11B10-0E98-164D-A7D2-68F11C59459B}" presName="background2" presStyleLbl="asst1" presStyleIdx="0" presStyleCnt="1"/>
      <dgm:spPr/>
    </dgm:pt>
    <dgm:pt modelId="{011C4298-2720-FD40-8B36-A495F33C5C69}" type="pres">
      <dgm:prSet presAssocID="{3BB11B10-0E98-164D-A7D2-68F11C59459B}" presName="text2" presStyleLbl="fgAcc2" presStyleIdx="0" presStyleCnt="2">
        <dgm:presLayoutVars>
          <dgm:chPref val="3"/>
        </dgm:presLayoutVars>
      </dgm:prSet>
      <dgm:spPr/>
      <dgm:t>
        <a:bodyPr/>
        <a:lstStyle/>
        <a:p>
          <a:endParaRPr lang="es-ES"/>
        </a:p>
      </dgm:t>
    </dgm:pt>
    <dgm:pt modelId="{276B2E65-DFF1-3F4C-BFE1-B4F96CD1B886}" type="pres">
      <dgm:prSet presAssocID="{3BB11B10-0E98-164D-A7D2-68F11C59459B}" presName="hierChild3" presStyleCnt="0"/>
      <dgm:spPr/>
    </dgm:pt>
    <dgm:pt modelId="{6779E4F8-6635-BB43-98C0-3096C8C0D1CC}" type="pres">
      <dgm:prSet presAssocID="{52B95D5F-DC5F-BB49-AFFD-98124736D014}" presName="Name10" presStyleLbl="parChTrans1D2" presStyleIdx="1" presStyleCnt="2"/>
      <dgm:spPr/>
      <dgm:t>
        <a:bodyPr/>
        <a:lstStyle/>
        <a:p>
          <a:endParaRPr lang="es-ES"/>
        </a:p>
      </dgm:t>
    </dgm:pt>
    <dgm:pt modelId="{A4D32B0F-7D51-AC45-B449-A81EB84543CE}" type="pres">
      <dgm:prSet presAssocID="{D98A1C86-9A1E-E64B-9971-97E44070DD0E}" presName="hierRoot2" presStyleCnt="0"/>
      <dgm:spPr/>
    </dgm:pt>
    <dgm:pt modelId="{FF65E8C8-F7A5-BA4F-92A8-310E88243623}" type="pres">
      <dgm:prSet presAssocID="{D98A1C86-9A1E-E64B-9971-97E44070DD0E}" presName="composite2" presStyleCnt="0"/>
      <dgm:spPr/>
    </dgm:pt>
    <dgm:pt modelId="{297A97D5-F58E-5543-9E37-FF6D91918CC6}" type="pres">
      <dgm:prSet presAssocID="{D98A1C86-9A1E-E64B-9971-97E44070DD0E}" presName="background2" presStyleLbl="node2" presStyleIdx="0" presStyleCnt="1"/>
      <dgm:spPr/>
    </dgm:pt>
    <dgm:pt modelId="{D3FDB786-000A-AC41-B44A-73236A1FFDF9}" type="pres">
      <dgm:prSet presAssocID="{D98A1C86-9A1E-E64B-9971-97E44070DD0E}" presName="text2" presStyleLbl="fgAcc2" presStyleIdx="1" presStyleCnt="2">
        <dgm:presLayoutVars>
          <dgm:chPref val="3"/>
        </dgm:presLayoutVars>
      </dgm:prSet>
      <dgm:spPr/>
      <dgm:t>
        <a:bodyPr/>
        <a:lstStyle/>
        <a:p>
          <a:endParaRPr lang="es-ES"/>
        </a:p>
      </dgm:t>
    </dgm:pt>
    <dgm:pt modelId="{E496F045-B4C0-9947-BE00-79F00FB9269D}" type="pres">
      <dgm:prSet presAssocID="{D98A1C86-9A1E-E64B-9971-97E44070DD0E}" presName="hierChild3" presStyleCnt="0"/>
      <dgm:spPr/>
    </dgm:pt>
    <dgm:pt modelId="{121D369B-8E90-A545-ADA9-93ECFCE6E9CD}" type="pres">
      <dgm:prSet presAssocID="{C4D1E503-4A55-3E4A-A7CC-61B7C0A25329}" presName="Name17" presStyleLbl="parChTrans1D3" presStyleIdx="0" presStyleCnt="3"/>
      <dgm:spPr/>
      <dgm:t>
        <a:bodyPr/>
        <a:lstStyle/>
        <a:p>
          <a:endParaRPr lang="es-ES"/>
        </a:p>
      </dgm:t>
    </dgm:pt>
    <dgm:pt modelId="{5CFB47C3-FBA0-9C45-98BD-892AFF07CF4B}" type="pres">
      <dgm:prSet presAssocID="{55790EA9-31A4-8D47-AA6F-479FB7904D5D}" presName="hierRoot3" presStyleCnt="0"/>
      <dgm:spPr/>
    </dgm:pt>
    <dgm:pt modelId="{DC3FE724-4C83-7649-A228-78E8A774A910}" type="pres">
      <dgm:prSet presAssocID="{55790EA9-31A4-8D47-AA6F-479FB7904D5D}" presName="composite3" presStyleCnt="0"/>
      <dgm:spPr/>
    </dgm:pt>
    <dgm:pt modelId="{8894B80D-4F1E-A449-8A63-D2C566C81C4A}" type="pres">
      <dgm:prSet presAssocID="{55790EA9-31A4-8D47-AA6F-479FB7904D5D}" presName="background3" presStyleLbl="node3" presStyleIdx="0" presStyleCnt="3"/>
      <dgm:spPr/>
    </dgm:pt>
    <dgm:pt modelId="{EBC5C78C-8A83-8049-ACA6-187F49FE5439}" type="pres">
      <dgm:prSet presAssocID="{55790EA9-31A4-8D47-AA6F-479FB7904D5D}" presName="text3" presStyleLbl="fgAcc3" presStyleIdx="0" presStyleCnt="3">
        <dgm:presLayoutVars>
          <dgm:chPref val="3"/>
        </dgm:presLayoutVars>
      </dgm:prSet>
      <dgm:spPr/>
      <dgm:t>
        <a:bodyPr/>
        <a:lstStyle/>
        <a:p>
          <a:endParaRPr lang="es-ES"/>
        </a:p>
      </dgm:t>
    </dgm:pt>
    <dgm:pt modelId="{C6DC6EFE-CC4A-4E44-8360-863C9A7747BC}" type="pres">
      <dgm:prSet presAssocID="{55790EA9-31A4-8D47-AA6F-479FB7904D5D}" presName="hierChild4" presStyleCnt="0"/>
      <dgm:spPr/>
    </dgm:pt>
    <dgm:pt modelId="{6DBF2257-058E-6F44-81A2-1C846DB7D182}" type="pres">
      <dgm:prSet presAssocID="{544EC9A0-52E6-7747-8376-1F1AAE283095}" presName="Name17" presStyleLbl="parChTrans1D3" presStyleIdx="1" presStyleCnt="3"/>
      <dgm:spPr/>
      <dgm:t>
        <a:bodyPr/>
        <a:lstStyle/>
        <a:p>
          <a:endParaRPr lang="es-ES"/>
        </a:p>
      </dgm:t>
    </dgm:pt>
    <dgm:pt modelId="{1DC81CC1-E0C0-4C44-9CA3-4DAE80BB5D9F}" type="pres">
      <dgm:prSet presAssocID="{741F161B-F1C2-FF40-B8DB-BC6FD2D61186}" presName="hierRoot3" presStyleCnt="0"/>
      <dgm:spPr/>
    </dgm:pt>
    <dgm:pt modelId="{58859EC9-420C-1F4D-8141-8BD46E2CB653}" type="pres">
      <dgm:prSet presAssocID="{741F161B-F1C2-FF40-B8DB-BC6FD2D61186}" presName="composite3" presStyleCnt="0"/>
      <dgm:spPr/>
    </dgm:pt>
    <dgm:pt modelId="{6249F796-75BE-644C-8A1B-F79D4BED316E}" type="pres">
      <dgm:prSet presAssocID="{741F161B-F1C2-FF40-B8DB-BC6FD2D61186}" presName="background3" presStyleLbl="node3" presStyleIdx="1" presStyleCnt="3"/>
      <dgm:spPr/>
    </dgm:pt>
    <dgm:pt modelId="{461BE7E5-6337-B747-ACFE-159EC188053E}" type="pres">
      <dgm:prSet presAssocID="{741F161B-F1C2-FF40-B8DB-BC6FD2D61186}" presName="text3" presStyleLbl="fgAcc3" presStyleIdx="1" presStyleCnt="3">
        <dgm:presLayoutVars>
          <dgm:chPref val="3"/>
        </dgm:presLayoutVars>
      </dgm:prSet>
      <dgm:spPr/>
      <dgm:t>
        <a:bodyPr/>
        <a:lstStyle/>
        <a:p>
          <a:endParaRPr lang="es-ES"/>
        </a:p>
      </dgm:t>
    </dgm:pt>
    <dgm:pt modelId="{20EC379E-8AC7-A34A-9034-E2753E9D6E6B}" type="pres">
      <dgm:prSet presAssocID="{741F161B-F1C2-FF40-B8DB-BC6FD2D61186}" presName="hierChild4" presStyleCnt="0"/>
      <dgm:spPr/>
    </dgm:pt>
    <dgm:pt modelId="{6B0AB436-0940-714A-8998-A5AA1975DF63}" type="pres">
      <dgm:prSet presAssocID="{A296A25D-0E71-1A43-8C76-34D714F5EC50}" presName="Name17" presStyleLbl="parChTrans1D3" presStyleIdx="2" presStyleCnt="3"/>
      <dgm:spPr/>
      <dgm:t>
        <a:bodyPr/>
        <a:lstStyle/>
        <a:p>
          <a:endParaRPr lang="es-ES"/>
        </a:p>
      </dgm:t>
    </dgm:pt>
    <dgm:pt modelId="{3180AC26-4091-3A46-9231-2EECE078A14B}" type="pres">
      <dgm:prSet presAssocID="{043D0795-5AE0-2A41-BA5F-5F677FF91E81}" presName="hierRoot3" presStyleCnt="0"/>
      <dgm:spPr/>
    </dgm:pt>
    <dgm:pt modelId="{4B322F58-5523-DF43-A433-6C105F95D6E6}" type="pres">
      <dgm:prSet presAssocID="{043D0795-5AE0-2A41-BA5F-5F677FF91E81}" presName="composite3" presStyleCnt="0"/>
      <dgm:spPr/>
    </dgm:pt>
    <dgm:pt modelId="{CD145D56-58CC-434A-8D2C-E3FB66420249}" type="pres">
      <dgm:prSet presAssocID="{043D0795-5AE0-2A41-BA5F-5F677FF91E81}" presName="background3" presStyleLbl="node3" presStyleIdx="2" presStyleCnt="3"/>
      <dgm:spPr/>
    </dgm:pt>
    <dgm:pt modelId="{4DAAF0D1-E2F3-3F47-8118-3E05CD09C3B3}" type="pres">
      <dgm:prSet presAssocID="{043D0795-5AE0-2A41-BA5F-5F677FF91E81}" presName="text3" presStyleLbl="fgAcc3" presStyleIdx="2" presStyleCnt="3">
        <dgm:presLayoutVars>
          <dgm:chPref val="3"/>
        </dgm:presLayoutVars>
      </dgm:prSet>
      <dgm:spPr/>
      <dgm:t>
        <a:bodyPr/>
        <a:lstStyle/>
        <a:p>
          <a:endParaRPr lang="es-ES"/>
        </a:p>
      </dgm:t>
    </dgm:pt>
    <dgm:pt modelId="{D34416A6-8913-DE42-A5D5-4FB3567E262D}" type="pres">
      <dgm:prSet presAssocID="{043D0795-5AE0-2A41-BA5F-5F677FF91E81}" presName="hierChild4" presStyleCnt="0"/>
      <dgm:spPr/>
    </dgm:pt>
  </dgm:ptLst>
  <dgm:cxnLst>
    <dgm:cxn modelId="{7EFE9360-15FF-459A-87EC-7AA7F1BFC2E5}" type="presOf" srcId="{741F161B-F1C2-FF40-B8DB-BC6FD2D61186}" destId="{461BE7E5-6337-B747-ACFE-159EC188053E}" srcOrd="0" destOrd="0" presId="urn:microsoft.com/office/officeart/2005/8/layout/hierarchy1"/>
    <dgm:cxn modelId="{9A0291A8-CEE4-4555-8FCB-1BD2B4BB9FE8}" type="presOf" srcId="{A8212240-C675-514C-B2E4-E195C6CC4037}" destId="{4B7965B6-F717-F34A-942A-74FB5E570545}" srcOrd="0" destOrd="0" presId="urn:microsoft.com/office/officeart/2005/8/layout/hierarchy1"/>
    <dgm:cxn modelId="{245678AE-86CB-4DA3-BC0C-8E0C5196EA3A}" type="presOf" srcId="{52B95D5F-DC5F-BB49-AFFD-98124736D014}" destId="{6779E4F8-6635-BB43-98C0-3096C8C0D1CC}" srcOrd="0" destOrd="0" presId="urn:microsoft.com/office/officeart/2005/8/layout/hierarchy1"/>
    <dgm:cxn modelId="{CD5F2D69-7C87-45C6-8250-01E228EC3330}" type="presOf" srcId="{7EA6515F-F99D-0C4B-9A36-0712AB974A3A}" destId="{9D999C39-CDAC-3F4A-9738-C2165463FF2F}" srcOrd="0" destOrd="0" presId="urn:microsoft.com/office/officeart/2005/8/layout/hierarchy1"/>
    <dgm:cxn modelId="{777A6A2F-B2CB-43A6-BCAF-473FF488ADBC}" type="presOf" srcId="{043D0795-5AE0-2A41-BA5F-5F677FF91E81}" destId="{4DAAF0D1-E2F3-3F47-8118-3E05CD09C3B3}" srcOrd="0" destOrd="0" presId="urn:microsoft.com/office/officeart/2005/8/layout/hierarchy1"/>
    <dgm:cxn modelId="{85A0473D-5BFA-1741-8D38-7D324E807B15}" srcId="{A8212240-C675-514C-B2E4-E195C6CC4037}" destId="{3BB11B10-0E98-164D-A7D2-68F11C59459B}" srcOrd="0" destOrd="0" parTransId="{7EA6515F-F99D-0C4B-9A36-0712AB974A3A}" sibTransId="{9037BCF5-9DDC-3F4B-906A-DDF6F3A5B438}"/>
    <dgm:cxn modelId="{F4DCE39C-0DDA-4084-B3CF-E0E988DC763D}" type="presOf" srcId="{544EC9A0-52E6-7747-8376-1F1AAE283095}" destId="{6DBF2257-058E-6F44-81A2-1C846DB7D182}" srcOrd="0" destOrd="0" presId="urn:microsoft.com/office/officeart/2005/8/layout/hierarchy1"/>
    <dgm:cxn modelId="{5B6119C1-BDA8-4B5D-B11A-52E6AE4DDC95}" type="presOf" srcId="{C4D1E503-4A55-3E4A-A7CC-61B7C0A25329}" destId="{121D369B-8E90-A545-ADA9-93ECFCE6E9CD}" srcOrd="0" destOrd="0" presId="urn:microsoft.com/office/officeart/2005/8/layout/hierarchy1"/>
    <dgm:cxn modelId="{0B7896AE-F2B1-4BEB-A56B-F39D905E927D}" type="presOf" srcId="{3BB11B10-0E98-164D-A7D2-68F11C59459B}" destId="{011C4298-2720-FD40-8B36-A495F33C5C69}" srcOrd="0" destOrd="0" presId="urn:microsoft.com/office/officeart/2005/8/layout/hierarchy1"/>
    <dgm:cxn modelId="{E7532DD1-6C54-4C4C-BF20-1714736944FE}" type="presOf" srcId="{A296A25D-0E71-1A43-8C76-34D714F5EC50}" destId="{6B0AB436-0940-714A-8998-A5AA1975DF63}" srcOrd="0" destOrd="0" presId="urn:microsoft.com/office/officeart/2005/8/layout/hierarchy1"/>
    <dgm:cxn modelId="{495D1437-62BD-EB48-AB84-DB7CF1BAD224}" srcId="{D98A1C86-9A1E-E64B-9971-97E44070DD0E}" destId="{043D0795-5AE0-2A41-BA5F-5F677FF91E81}" srcOrd="2" destOrd="0" parTransId="{A296A25D-0E71-1A43-8C76-34D714F5EC50}" sibTransId="{D00B79C7-3C51-D442-AFDC-D537ADD1B7BC}"/>
    <dgm:cxn modelId="{1EF032FB-9999-4876-BEA2-8DF4D5912BD8}" type="presOf" srcId="{55790EA9-31A4-8D47-AA6F-479FB7904D5D}" destId="{EBC5C78C-8A83-8049-ACA6-187F49FE5439}" srcOrd="0" destOrd="0" presId="urn:microsoft.com/office/officeart/2005/8/layout/hierarchy1"/>
    <dgm:cxn modelId="{61684D67-5499-F848-B530-CA3EBAC9896A}" srcId="{A8212240-C675-514C-B2E4-E195C6CC4037}" destId="{D98A1C86-9A1E-E64B-9971-97E44070DD0E}" srcOrd="1" destOrd="0" parTransId="{52B95D5F-DC5F-BB49-AFFD-98124736D014}" sibTransId="{064494B5-A224-F340-9141-E439EAB34041}"/>
    <dgm:cxn modelId="{11E5F391-31F1-4BAD-84EA-0F1F54A16599}" type="presOf" srcId="{E3C8E792-974D-8443-873A-7B9A4C3A3AF5}" destId="{90C863AC-BC4E-7043-84C8-03E278CCBB72}" srcOrd="0" destOrd="0" presId="urn:microsoft.com/office/officeart/2005/8/layout/hierarchy1"/>
    <dgm:cxn modelId="{F8BCBA2E-BACB-4910-94F7-BFBE700E817B}" type="presOf" srcId="{D98A1C86-9A1E-E64B-9971-97E44070DD0E}" destId="{D3FDB786-000A-AC41-B44A-73236A1FFDF9}" srcOrd="0" destOrd="0" presId="urn:microsoft.com/office/officeart/2005/8/layout/hierarchy1"/>
    <dgm:cxn modelId="{E7303F47-B3B3-7F48-88E5-F9CBD025D4D9}" srcId="{D98A1C86-9A1E-E64B-9971-97E44070DD0E}" destId="{741F161B-F1C2-FF40-B8DB-BC6FD2D61186}" srcOrd="1" destOrd="0" parTransId="{544EC9A0-52E6-7747-8376-1F1AAE283095}" sibTransId="{C402F0D8-C226-F844-BF29-35F6EE8E29A5}"/>
    <dgm:cxn modelId="{1279762C-5EC2-8E49-923A-8283F8FD2A4D}" srcId="{E3C8E792-974D-8443-873A-7B9A4C3A3AF5}" destId="{A8212240-C675-514C-B2E4-E195C6CC4037}" srcOrd="0" destOrd="0" parTransId="{9C7F2D2D-252C-A14D-BD39-1033CE104328}" sibTransId="{03B4B0AD-8D5D-0B4C-97DE-CF7DFFA5DA4A}"/>
    <dgm:cxn modelId="{0DC43236-A5F8-D141-B715-A9CAEFA19DDB}" srcId="{D98A1C86-9A1E-E64B-9971-97E44070DD0E}" destId="{55790EA9-31A4-8D47-AA6F-479FB7904D5D}" srcOrd="0" destOrd="0" parTransId="{C4D1E503-4A55-3E4A-A7CC-61B7C0A25329}" sibTransId="{78A0E007-6D54-CF49-A699-9191831D433B}"/>
    <dgm:cxn modelId="{FCBB34E7-B660-4F76-B49F-0E86F297B928}" type="presParOf" srcId="{90C863AC-BC4E-7043-84C8-03E278CCBB72}" destId="{0C82352B-245E-3840-9FD2-2C7118B73539}" srcOrd="0" destOrd="0" presId="urn:microsoft.com/office/officeart/2005/8/layout/hierarchy1"/>
    <dgm:cxn modelId="{1AC0FB4A-7DBB-47BE-B921-D3F77B5EA11A}" type="presParOf" srcId="{0C82352B-245E-3840-9FD2-2C7118B73539}" destId="{A2339D98-0C03-7941-887C-943E23C4A394}" srcOrd="0" destOrd="0" presId="urn:microsoft.com/office/officeart/2005/8/layout/hierarchy1"/>
    <dgm:cxn modelId="{1AE6DF14-67A0-4731-91A4-C49E3AEFE693}" type="presParOf" srcId="{A2339D98-0C03-7941-887C-943E23C4A394}" destId="{878E2E1C-50BB-484A-B4F4-D3A37D3A419D}" srcOrd="0" destOrd="0" presId="urn:microsoft.com/office/officeart/2005/8/layout/hierarchy1"/>
    <dgm:cxn modelId="{0742A1A1-6187-4CD5-8B88-77E8583A20F3}" type="presParOf" srcId="{A2339D98-0C03-7941-887C-943E23C4A394}" destId="{4B7965B6-F717-F34A-942A-74FB5E570545}" srcOrd="1" destOrd="0" presId="urn:microsoft.com/office/officeart/2005/8/layout/hierarchy1"/>
    <dgm:cxn modelId="{4E0394B3-1100-4A93-A62B-1A069B0C7FD9}" type="presParOf" srcId="{0C82352B-245E-3840-9FD2-2C7118B73539}" destId="{9E7943BC-CF32-934B-8BE4-5839B1418337}" srcOrd="1" destOrd="0" presId="urn:microsoft.com/office/officeart/2005/8/layout/hierarchy1"/>
    <dgm:cxn modelId="{00E57311-46F2-48C3-9953-B0C3C1832C13}" type="presParOf" srcId="{9E7943BC-CF32-934B-8BE4-5839B1418337}" destId="{9D999C39-CDAC-3F4A-9738-C2165463FF2F}" srcOrd="0" destOrd="0" presId="urn:microsoft.com/office/officeart/2005/8/layout/hierarchy1"/>
    <dgm:cxn modelId="{3487586C-3248-483B-9997-455AE8A72B17}" type="presParOf" srcId="{9E7943BC-CF32-934B-8BE4-5839B1418337}" destId="{638DD0ED-5BF9-ED4F-AA12-07AA5A012F4B}" srcOrd="1" destOrd="0" presId="urn:microsoft.com/office/officeart/2005/8/layout/hierarchy1"/>
    <dgm:cxn modelId="{CF99125D-F71A-44F6-AC17-7E506F59201F}" type="presParOf" srcId="{638DD0ED-5BF9-ED4F-AA12-07AA5A012F4B}" destId="{99EA6EB8-96A4-214A-8305-5ED1182DA326}" srcOrd="0" destOrd="0" presId="urn:microsoft.com/office/officeart/2005/8/layout/hierarchy1"/>
    <dgm:cxn modelId="{2B133591-C297-417F-9888-88FC0C2AF2CE}" type="presParOf" srcId="{99EA6EB8-96A4-214A-8305-5ED1182DA326}" destId="{2CB4C112-F446-B44A-B001-14572CB5C4E1}" srcOrd="0" destOrd="0" presId="urn:microsoft.com/office/officeart/2005/8/layout/hierarchy1"/>
    <dgm:cxn modelId="{4CAA11C8-C052-471E-BCEA-DE54471CE13F}" type="presParOf" srcId="{99EA6EB8-96A4-214A-8305-5ED1182DA326}" destId="{011C4298-2720-FD40-8B36-A495F33C5C69}" srcOrd="1" destOrd="0" presId="urn:microsoft.com/office/officeart/2005/8/layout/hierarchy1"/>
    <dgm:cxn modelId="{1F3FB73D-9CB6-45B8-A51F-39434C92DB9B}" type="presParOf" srcId="{638DD0ED-5BF9-ED4F-AA12-07AA5A012F4B}" destId="{276B2E65-DFF1-3F4C-BFE1-B4F96CD1B886}" srcOrd="1" destOrd="0" presId="urn:microsoft.com/office/officeart/2005/8/layout/hierarchy1"/>
    <dgm:cxn modelId="{EE2FC44F-E034-4AA6-8F02-BFCFDC8F6FBB}" type="presParOf" srcId="{9E7943BC-CF32-934B-8BE4-5839B1418337}" destId="{6779E4F8-6635-BB43-98C0-3096C8C0D1CC}" srcOrd="2" destOrd="0" presId="urn:microsoft.com/office/officeart/2005/8/layout/hierarchy1"/>
    <dgm:cxn modelId="{6F2FD39B-ED6F-4285-9278-3B15B2250AFB}" type="presParOf" srcId="{9E7943BC-CF32-934B-8BE4-5839B1418337}" destId="{A4D32B0F-7D51-AC45-B449-A81EB84543CE}" srcOrd="3" destOrd="0" presId="urn:microsoft.com/office/officeart/2005/8/layout/hierarchy1"/>
    <dgm:cxn modelId="{C95D7E75-439C-4956-8F55-2A67B3AB9BC8}" type="presParOf" srcId="{A4D32B0F-7D51-AC45-B449-A81EB84543CE}" destId="{FF65E8C8-F7A5-BA4F-92A8-310E88243623}" srcOrd="0" destOrd="0" presId="urn:microsoft.com/office/officeart/2005/8/layout/hierarchy1"/>
    <dgm:cxn modelId="{C5BA1B28-621C-410F-AEA1-B142EAF72EFE}" type="presParOf" srcId="{FF65E8C8-F7A5-BA4F-92A8-310E88243623}" destId="{297A97D5-F58E-5543-9E37-FF6D91918CC6}" srcOrd="0" destOrd="0" presId="urn:microsoft.com/office/officeart/2005/8/layout/hierarchy1"/>
    <dgm:cxn modelId="{299611F8-15D6-424E-A0FB-56398813CABC}" type="presParOf" srcId="{FF65E8C8-F7A5-BA4F-92A8-310E88243623}" destId="{D3FDB786-000A-AC41-B44A-73236A1FFDF9}" srcOrd="1" destOrd="0" presId="urn:microsoft.com/office/officeart/2005/8/layout/hierarchy1"/>
    <dgm:cxn modelId="{BF32D927-D4FC-42AA-876D-5A1A662BB58C}" type="presParOf" srcId="{A4D32B0F-7D51-AC45-B449-A81EB84543CE}" destId="{E496F045-B4C0-9947-BE00-79F00FB9269D}" srcOrd="1" destOrd="0" presId="urn:microsoft.com/office/officeart/2005/8/layout/hierarchy1"/>
    <dgm:cxn modelId="{EEE4BDC3-6173-4A44-BBBB-39CAB0500839}" type="presParOf" srcId="{E496F045-B4C0-9947-BE00-79F00FB9269D}" destId="{121D369B-8E90-A545-ADA9-93ECFCE6E9CD}" srcOrd="0" destOrd="0" presId="urn:microsoft.com/office/officeart/2005/8/layout/hierarchy1"/>
    <dgm:cxn modelId="{5366C8F2-736E-4CEB-8D01-9DDD53524DCF}" type="presParOf" srcId="{E496F045-B4C0-9947-BE00-79F00FB9269D}" destId="{5CFB47C3-FBA0-9C45-98BD-892AFF07CF4B}" srcOrd="1" destOrd="0" presId="urn:microsoft.com/office/officeart/2005/8/layout/hierarchy1"/>
    <dgm:cxn modelId="{BBD5E67D-AB26-420B-AD86-289910C75883}" type="presParOf" srcId="{5CFB47C3-FBA0-9C45-98BD-892AFF07CF4B}" destId="{DC3FE724-4C83-7649-A228-78E8A774A910}" srcOrd="0" destOrd="0" presId="urn:microsoft.com/office/officeart/2005/8/layout/hierarchy1"/>
    <dgm:cxn modelId="{D96D673E-CAE7-4AE4-8A50-D17ADA69124D}" type="presParOf" srcId="{DC3FE724-4C83-7649-A228-78E8A774A910}" destId="{8894B80D-4F1E-A449-8A63-D2C566C81C4A}" srcOrd="0" destOrd="0" presId="urn:microsoft.com/office/officeart/2005/8/layout/hierarchy1"/>
    <dgm:cxn modelId="{7B0B1BD2-9B63-4AF7-A52C-FF1108BC16AC}" type="presParOf" srcId="{DC3FE724-4C83-7649-A228-78E8A774A910}" destId="{EBC5C78C-8A83-8049-ACA6-187F49FE5439}" srcOrd="1" destOrd="0" presId="urn:microsoft.com/office/officeart/2005/8/layout/hierarchy1"/>
    <dgm:cxn modelId="{677A1FFA-B51D-466D-8519-39D6C732425A}" type="presParOf" srcId="{5CFB47C3-FBA0-9C45-98BD-892AFF07CF4B}" destId="{C6DC6EFE-CC4A-4E44-8360-863C9A7747BC}" srcOrd="1" destOrd="0" presId="urn:microsoft.com/office/officeart/2005/8/layout/hierarchy1"/>
    <dgm:cxn modelId="{CB726827-62F0-48F1-AACF-B832AB0A7037}" type="presParOf" srcId="{E496F045-B4C0-9947-BE00-79F00FB9269D}" destId="{6DBF2257-058E-6F44-81A2-1C846DB7D182}" srcOrd="2" destOrd="0" presId="urn:microsoft.com/office/officeart/2005/8/layout/hierarchy1"/>
    <dgm:cxn modelId="{6271CC44-60A7-4B50-A37C-77A996EFA4A0}" type="presParOf" srcId="{E496F045-B4C0-9947-BE00-79F00FB9269D}" destId="{1DC81CC1-E0C0-4C44-9CA3-4DAE80BB5D9F}" srcOrd="3" destOrd="0" presId="urn:microsoft.com/office/officeart/2005/8/layout/hierarchy1"/>
    <dgm:cxn modelId="{564C8FEC-8F8E-45E4-BE80-FBF3306205A7}" type="presParOf" srcId="{1DC81CC1-E0C0-4C44-9CA3-4DAE80BB5D9F}" destId="{58859EC9-420C-1F4D-8141-8BD46E2CB653}" srcOrd="0" destOrd="0" presId="urn:microsoft.com/office/officeart/2005/8/layout/hierarchy1"/>
    <dgm:cxn modelId="{0C78FF0D-C4FF-4EFB-B91D-962925D8D9EB}" type="presParOf" srcId="{58859EC9-420C-1F4D-8141-8BD46E2CB653}" destId="{6249F796-75BE-644C-8A1B-F79D4BED316E}" srcOrd="0" destOrd="0" presId="urn:microsoft.com/office/officeart/2005/8/layout/hierarchy1"/>
    <dgm:cxn modelId="{5124EBE3-1F28-4EDA-B50D-0C33BF32CD03}" type="presParOf" srcId="{58859EC9-420C-1F4D-8141-8BD46E2CB653}" destId="{461BE7E5-6337-B747-ACFE-159EC188053E}" srcOrd="1" destOrd="0" presId="urn:microsoft.com/office/officeart/2005/8/layout/hierarchy1"/>
    <dgm:cxn modelId="{3D4D84E9-3C2D-4F22-B058-AE9AB0BB176C}" type="presParOf" srcId="{1DC81CC1-E0C0-4C44-9CA3-4DAE80BB5D9F}" destId="{20EC379E-8AC7-A34A-9034-E2753E9D6E6B}" srcOrd="1" destOrd="0" presId="urn:microsoft.com/office/officeart/2005/8/layout/hierarchy1"/>
    <dgm:cxn modelId="{74A4F4AB-CCD0-4F3A-8BA5-818BC6C49C61}" type="presParOf" srcId="{E496F045-B4C0-9947-BE00-79F00FB9269D}" destId="{6B0AB436-0940-714A-8998-A5AA1975DF63}" srcOrd="4" destOrd="0" presId="urn:microsoft.com/office/officeart/2005/8/layout/hierarchy1"/>
    <dgm:cxn modelId="{82CB3BF4-5EF9-4C56-9582-0D77E94F016E}" type="presParOf" srcId="{E496F045-B4C0-9947-BE00-79F00FB9269D}" destId="{3180AC26-4091-3A46-9231-2EECE078A14B}" srcOrd="5" destOrd="0" presId="urn:microsoft.com/office/officeart/2005/8/layout/hierarchy1"/>
    <dgm:cxn modelId="{8AA05E0C-B5C9-4E61-9BCC-84D7C24BE6E9}" type="presParOf" srcId="{3180AC26-4091-3A46-9231-2EECE078A14B}" destId="{4B322F58-5523-DF43-A433-6C105F95D6E6}" srcOrd="0" destOrd="0" presId="urn:microsoft.com/office/officeart/2005/8/layout/hierarchy1"/>
    <dgm:cxn modelId="{A3288C1B-AAB1-4470-A03A-B8109E7A217F}" type="presParOf" srcId="{4B322F58-5523-DF43-A433-6C105F95D6E6}" destId="{CD145D56-58CC-434A-8D2C-E3FB66420249}" srcOrd="0" destOrd="0" presId="urn:microsoft.com/office/officeart/2005/8/layout/hierarchy1"/>
    <dgm:cxn modelId="{F1478784-CEAB-45C6-8E63-BF3DE2E34927}" type="presParOf" srcId="{4B322F58-5523-DF43-A433-6C105F95D6E6}" destId="{4DAAF0D1-E2F3-3F47-8118-3E05CD09C3B3}" srcOrd="1" destOrd="0" presId="urn:microsoft.com/office/officeart/2005/8/layout/hierarchy1"/>
    <dgm:cxn modelId="{1946F056-B356-4AD5-9340-658567E0701B}" type="presParOf" srcId="{3180AC26-4091-3A46-9231-2EECE078A14B}" destId="{D34416A6-8913-DE42-A5D5-4FB3567E262D}" srcOrd="1" destOrd="0" presId="urn:microsoft.com/office/officeart/2005/8/layout/hierarchy1"/>
  </dgm:cxnLst>
  <dgm:bg/>
  <dgm:whole>
    <a:ln>
      <a:solidFill>
        <a:schemeClr val="accent5">
          <a:lumMod val="75000"/>
        </a:schemeClr>
      </a:solidFill>
    </a:ln>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B0AB436-0940-714A-8998-A5AA1975DF63}">
      <dsp:nvSpPr>
        <dsp:cNvPr id="0" name=""/>
        <dsp:cNvSpPr/>
      </dsp:nvSpPr>
      <dsp:spPr>
        <a:xfrm>
          <a:off x="2674620" y="1926983"/>
          <a:ext cx="1508760" cy="359016"/>
        </a:xfrm>
        <a:custGeom>
          <a:avLst/>
          <a:gdLst/>
          <a:ahLst/>
          <a:cxnLst/>
          <a:rect l="0" t="0" r="0" b="0"/>
          <a:pathLst>
            <a:path>
              <a:moveTo>
                <a:pt x="0" y="0"/>
              </a:moveTo>
              <a:lnTo>
                <a:pt x="0" y="244659"/>
              </a:lnTo>
              <a:lnTo>
                <a:pt x="1508760" y="244659"/>
              </a:lnTo>
              <a:lnTo>
                <a:pt x="1508760" y="35901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DBF2257-058E-6F44-81A2-1C846DB7D182}">
      <dsp:nvSpPr>
        <dsp:cNvPr id="0" name=""/>
        <dsp:cNvSpPr/>
      </dsp:nvSpPr>
      <dsp:spPr>
        <a:xfrm>
          <a:off x="2628900" y="1926983"/>
          <a:ext cx="91440" cy="359016"/>
        </a:xfrm>
        <a:custGeom>
          <a:avLst/>
          <a:gdLst/>
          <a:ahLst/>
          <a:cxnLst/>
          <a:rect l="0" t="0" r="0" b="0"/>
          <a:pathLst>
            <a:path>
              <a:moveTo>
                <a:pt x="45720" y="0"/>
              </a:moveTo>
              <a:lnTo>
                <a:pt x="45720" y="35901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21D369B-8E90-A545-ADA9-93ECFCE6E9CD}">
      <dsp:nvSpPr>
        <dsp:cNvPr id="0" name=""/>
        <dsp:cNvSpPr/>
      </dsp:nvSpPr>
      <dsp:spPr>
        <a:xfrm>
          <a:off x="1165859" y="1926983"/>
          <a:ext cx="1508760" cy="359016"/>
        </a:xfrm>
        <a:custGeom>
          <a:avLst/>
          <a:gdLst/>
          <a:ahLst/>
          <a:cxnLst/>
          <a:rect l="0" t="0" r="0" b="0"/>
          <a:pathLst>
            <a:path>
              <a:moveTo>
                <a:pt x="1508760" y="0"/>
              </a:moveTo>
              <a:lnTo>
                <a:pt x="1508760" y="244659"/>
              </a:lnTo>
              <a:lnTo>
                <a:pt x="0" y="244659"/>
              </a:lnTo>
              <a:lnTo>
                <a:pt x="0" y="359016"/>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779E4F8-6635-BB43-98C0-3096C8C0D1CC}">
      <dsp:nvSpPr>
        <dsp:cNvPr id="0" name=""/>
        <dsp:cNvSpPr/>
      </dsp:nvSpPr>
      <dsp:spPr>
        <a:xfrm>
          <a:off x="1920239" y="784098"/>
          <a:ext cx="754380" cy="359016"/>
        </a:xfrm>
        <a:custGeom>
          <a:avLst/>
          <a:gdLst/>
          <a:ahLst/>
          <a:cxnLst/>
          <a:rect l="0" t="0" r="0" b="0"/>
          <a:pathLst>
            <a:path>
              <a:moveTo>
                <a:pt x="0" y="0"/>
              </a:moveTo>
              <a:lnTo>
                <a:pt x="0" y="244659"/>
              </a:lnTo>
              <a:lnTo>
                <a:pt x="754380" y="244659"/>
              </a:lnTo>
              <a:lnTo>
                <a:pt x="754380" y="35901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D999C39-CDAC-3F4A-9738-C2165463FF2F}">
      <dsp:nvSpPr>
        <dsp:cNvPr id="0" name=""/>
        <dsp:cNvSpPr/>
      </dsp:nvSpPr>
      <dsp:spPr>
        <a:xfrm>
          <a:off x="1165860" y="784098"/>
          <a:ext cx="754379" cy="359016"/>
        </a:xfrm>
        <a:custGeom>
          <a:avLst/>
          <a:gdLst/>
          <a:ahLst/>
          <a:cxnLst/>
          <a:rect l="0" t="0" r="0" b="0"/>
          <a:pathLst>
            <a:path>
              <a:moveTo>
                <a:pt x="754379" y="0"/>
              </a:moveTo>
              <a:lnTo>
                <a:pt x="754379" y="244659"/>
              </a:lnTo>
              <a:lnTo>
                <a:pt x="0" y="244659"/>
              </a:lnTo>
              <a:lnTo>
                <a:pt x="0" y="359016"/>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78E2E1C-50BB-484A-B4F4-D3A37D3A419D}">
      <dsp:nvSpPr>
        <dsp:cNvPr id="0" name=""/>
        <dsp:cNvSpPr/>
      </dsp:nvSpPr>
      <dsp:spPr>
        <a:xfrm>
          <a:off x="1303019" y="228"/>
          <a:ext cx="1234440" cy="78386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B7965B6-F717-F34A-942A-74FB5E570545}">
      <dsp:nvSpPr>
        <dsp:cNvPr id="0" name=""/>
        <dsp:cNvSpPr/>
      </dsp:nvSpPr>
      <dsp:spPr>
        <a:xfrm>
          <a:off x="1440179" y="130530"/>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Director de la encuesta</a:t>
          </a:r>
        </a:p>
      </dsp:txBody>
      <dsp:txXfrm>
        <a:off x="1463138" y="153489"/>
        <a:ext cx="1188522" cy="737951"/>
      </dsp:txXfrm>
    </dsp:sp>
    <dsp:sp modelId="{2CB4C112-F446-B44A-B001-14572CB5C4E1}">
      <dsp:nvSpPr>
        <dsp:cNvPr id="0" name=""/>
        <dsp:cNvSpPr/>
      </dsp:nvSpPr>
      <dsp:spPr>
        <a:xfrm>
          <a:off x="548640" y="1143114"/>
          <a:ext cx="1234440" cy="78386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011C4298-2720-FD40-8B36-A495F33C5C69}">
      <dsp:nvSpPr>
        <dsp:cNvPr id="0" name=""/>
        <dsp:cNvSpPr/>
      </dsp:nvSpPr>
      <dsp:spPr>
        <a:xfrm>
          <a:off x="685800" y="1273416"/>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Encargado de gestión de datos</a:t>
          </a:r>
        </a:p>
      </dsp:txBody>
      <dsp:txXfrm>
        <a:off x="708759" y="1296375"/>
        <a:ext cx="1188522" cy="737951"/>
      </dsp:txXfrm>
    </dsp:sp>
    <dsp:sp modelId="{297A97D5-F58E-5543-9E37-FF6D91918CC6}">
      <dsp:nvSpPr>
        <dsp:cNvPr id="0" name=""/>
        <dsp:cNvSpPr/>
      </dsp:nvSpPr>
      <dsp:spPr>
        <a:xfrm>
          <a:off x="2057399" y="1143114"/>
          <a:ext cx="1234440" cy="78386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D3FDB786-000A-AC41-B44A-73236A1FFDF9}">
      <dsp:nvSpPr>
        <dsp:cNvPr id="0" name=""/>
        <dsp:cNvSpPr/>
      </dsp:nvSpPr>
      <dsp:spPr>
        <a:xfrm>
          <a:off x="2194560" y="1273416"/>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Jefe de Campo</a:t>
          </a:r>
        </a:p>
      </dsp:txBody>
      <dsp:txXfrm>
        <a:off x="2217519" y="1296375"/>
        <a:ext cx="1188522" cy="737951"/>
      </dsp:txXfrm>
    </dsp:sp>
    <dsp:sp modelId="{8894B80D-4F1E-A449-8A63-D2C566C81C4A}">
      <dsp:nvSpPr>
        <dsp:cNvPr id="0" name=""/>
        <dsp:cNvSpPr/>
      </dsp:nvSpPr>
      <dsp:spPr>
        <a:xfrm>
          <a:off x="548639" y="2285999"/>
          <a:ext cx="1234440" cy="78386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EBC5C78C-8A83-8049-ACA6-187F49FE5439}">
      <dsp:nvSpPr>
        <dsp:cNvPr id="0" name=""/>
        <dsp:cNvSpPr/>
      </dsp:nvSpPr>
      <dsp:spPr>
        <a:xfrm>
          <a:off x="685799" y="2416301"/>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Equipo de campo 1</a:t>
          </a:r>
        </a:p>
      </dsp:txBody>
      <dsp:txXfrm>
        <a:off x="708758" y="2439260"/>
        <a:ext cx="1188522" cy="737951"/>
      </dsp:txXfrm>
    </dsp:sp>
    <dsp:sp modelId="{6249F796-75BE-644C-8A1B-F79D4BED316E}">
      <dsp:nvSpPr>
        <dsp:cNvPr id="0" name=""/>
        <dsp:cNvSpPr/>
      </dsp:nvSpPr>
      <dsp:spPr>
        <a:xfrm>
          <a:off x="2057399" y="2285999"/>
          <a:ext cx="1234440" cy="78386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61BE7E5-6337-B747-ACFE-159EC188053E}">
      <dsp:nvSpPr>
        <dsp:cNvPr id="0" name=""/>
        <dsp:cNvSpPr/>
      </dsp:nvSpPr>
      <dsp:spPr>
        <a:xfrm>
          <a:off x="2194560" y="2416301"/>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Equipo de campo 2</a:t>
          </a:r>
        </a:p>
      </dsp:txBody>
      <dsp:txXfrm>
        <a:off x="2217519" y="2439260"/>
        <a:ext cx="1188522" cy="737951"/>
      </dsp:txXfrm>
    </dsp:sp>
    <dsp:sp modelId="{CD145D56-58CC-434A-8D2C-E3FB66420249}">
      <dsp:nvSpPr>
        <dsp:cNvPr id="0" name=""/>
        <dsp:cNvSpPr/>
      </dsp:nvSpPr>
      <dsp:spPr>
        <a:xfrm>
          <a:off x="3566160" y="2285999"/>
          <a:ext cx="1234440" cy="783869"/>
        </a:xfrm>
        <a:prstGeom prst="roundRect">
          <a:avLst>
            <a:gd name="adj" fmla="val 10000"/>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sp>
    <dsp:sp modelId="{4DAAF0D1-E2F3-3F47-8118-3E05CD09C3B3}">
      <dsp:nvSpPr>
        <dsp:cNvPr id="0" name=""/>
        <dsp:cNvSpPr/>
      </dsp:nvSpPr>
      <dsp:spPr>
        <a:xfrm>
          <a:off x="3703320" y="2416301"/>
          <a:ext cx="1234440" cy="783869"/>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57150" tIns="57150" rIns="57150" bIns="57150" numCol="1" spcCol="1270" anchor="ctr" anchorCtr="0">
          <a:noAutofit/>
        </a:bodyPr>
        <a:lstStyle/>
        <a:p>
          <a:pPr lvl="0" algn="ctr" defTabSz="666750">
            <a:lnSpc>
              <a:spcPct val="90000"/>
            </a:lnSpc>
            <a:spcBef>
              <a:spcPct val="0"/>
            </a:spcBef>
            <a:spcAft>
              <a:spcPct val="35000"/>
            </a:spcAft>
          </a:pPr>
          <a:r>
            <a:rPr lang="es-ES" sz="1500" kern="1200"/>
            <a:t>Equipo de campo "n"</a:t>
          </a:r>
        </a:p>
      </dsp:txBody>
      <dsp:txXfrm>
        <a:off x="3726279" y="2439260"/>
        <a:ext cx="1188522" cy="7379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Urls xmlns="http://schemas.microsoft.com/sharepoint/v3/contenttype/forms/url">
  <Display>_catalogs/masterpage/ECMForms/DisclosureCorporateCT/View.aspx</Display>
  <Edit>_catalogs/masterpage/ECMForms/DisclosureCorporateCT/Edit.aspx</Edit>
</FormUrl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DBDocs_x0020_Number xmlns="cdc7663a-08f0-4737-9e8c-148ce897a09c">39002435</IDBDocs_x0020_Number>
    <TaxCatchAll xmlns="cdc7663a-08f0-4737-9e8c-148ce897a09c">
      <Value>35</Value>
      <Value>34</Value>
    </TaxCatchAll>
    <SISCOR_x0020_Number xmlns="cdc7663a-08f0-4737-9e8c-148ce897a09c" xsi:nil="true"/>
    <Division_x0020_or_x0020_Unit xmlns="cdc7663a-08f0-4737-9e8c-148ce897a09c">SPD/SDV</Division_x0020_or_x0020_Unit>
    <Document_x0020_Author xmlns="cdc7663a-08f0-4737-9e8c-148ce897a09c">Martinez, Sebastian Wilde</Document_x0020_Author>
    <Fiscal_x0020_Year_x0020_IDB xmlns="cdc7663a-08f0-4737-9e8c-148ce897a09c">2014</Fiscal_x0020_Year_x0020_IDB>
    <Other_x0020_Author xmlns="cdc7663a-08f0-4737-9e8c-148ce897a09c" xsi:nil="true"/>
    <Migration_x0020_Info xmlns="cdc7663a-08f0-4737-9e8c-148ce897a09c">&lt;Data&gt;&lt;APPLICATION&gt;MS WORD&lt;/APPLICATION&gt;&lt;STAGE_CODE&gt;EVAL&lt;/STAGE_CODE&gt;&lt;USER_STAGE&gt;Evaluation&lt;/USER_STAGE&gt;&lt;PD_OBJ_TYPE&gt;0&lt;/PD_OBJ_TYPE&gt;&lt;MAKERECORD&gt;N&lt;/MAKERECORD&gt;&lt;/Data&gt;</Migration_x0020_Info>
    <Document_x0020_Language_x0020_IDB xmlns="cdc7663a-08f0-4737-9e8c-148ce897a09c">Spanish</Document_x0020_Language_x0020_IDB>
    <Identifier xmlns="cdc7663a-08f0-4737-9e8c-148ce897a09c" xsi:nil="true"/>
    <Access_x0020_to_x0020_Information_x00a0_Policy xmlns="cdc7663a-08f0-4737-9e8c-148ce897a09c">Public</Access_x0020_to_x0020_Information_x00a0_Policy>
    <ic46d7e087fd4a108fb86518ca413cc6 xmlns="cdc7663a-08f0-4737-9e8c-148ce897a09c">
      <Terms xmlns="http://schemas.microsoft.com/office/infopath/2007/PartnerControls"/>
    </ic46d7e087fd4a108fb86518ca413cc6>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a6dff32e-d477-44cd-a56b-85efe9e0a56c</TermId>
        </TermInfo>
      </Terms>
    </j65ec2e3a7e44c39a1acebfd2a19200a>
    <Related_x0020_SisCor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IDBDocs</TermName>
          <TermId xmlns="http://schemas.microsoft.com/office/infopath/2007/PartnerControls">cca77002-e150-4b2d-ab1f-1d7a7cdcae16</TermId>
        </TermInfo>
      </Terms>
    </cf0f1ca6d90e4583ad80995bcde0e58a>
    <Abstract xmlns="cdc7663a-08f0-4737-9e8c-148ce897a09c" xsi:nil="true"/>
    <Editor1 xmlns="cdc7663a-08f0-4737-9e8c-148ce897a09c" xsi:nil="true"/>
    <Disclosure_x0020_Activity xmlns="cdc7663a-08f0-4737-9e8c-148ce897a09c">Evaluation</Disclosure_x0020_Activity>
    <Region xmlns="cdc7663a-08f0-4737-9e8c-148ce897a09c" xsi:nil="true"/>
    <Disclosed xmlns="cdc7663a-08f0-4737-9e8c-148ce897a09c">true</Disclosed>
    <_dlc_DocId xmlns="cdc7663a-08f0-4737-9e8c-148ce897a09c">EZSHARE-220527872-3086</_dlc_DocId>
    <Publication_x0020_Type xmlns="cdc7663a-08f0-4737-9e8c-148ce897a09c" xsi:nil="true"/>
    <Issue_x0020_Date xmlns="cdc7663a-08f0-4737-9e8c-148ce897a09c" xsi:nil="true"/>
    <KP_x0020_Topics xmlns="cdc7663a-08f0-4737-9e8c-148ce897a09c" xsi:nil="true"/>
    <Webtopic xmlns="cdc7663a-08f0-4737-9e8c-148ce897a09c">Generic</Webtopic>
    <Publishing_x0020_House xmlns="cdc7663a-08f0-4737-9e8c-148ce897a09c" xsi:nil="true"/>
    <_dlc_DocIdUrl xmlns="cdc7663a-08f0-4737-9e8c-148ce897a09c">
      <Url>https://idbg.sharepoint.com/teams/ez-SPD/_layouts/15/DocIdRedir.aspx?ID=EZSHARE-220527872-3086</Url>
      <Description>EZSHARE-220527872-3086</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CHICAGO.XSL" StyleName="Chicago"/>
</file>

<file path=customXml/item6.xml><?xml version="1.0" encoding="utf-8"?>
<?mso-contentType ?>
<SharedContentType xmlns="Microsoft.SharePoint.Taxonomy.ContentTypeSync" SourceId="ae61f9b1-e23d-4f49-b3d7-56b991556c4b" ContentTypeId="0x01010066B06E59AB175241BBFB297522263BEB" PreviousValue="false"/>
</file>

<file path=customXml/item7.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2B11A066E4C7C745BA3B55825AECA582" ma:contentTypeVersion="17" ma:contentTypeDescription="A content type to manage public (corporate) IDB documents" ma:contentTypeScope="" ma:versionID="5b0c39f7eaa9c3ada88b1cb57222d224">
  <xsd:schema xmlns:xsd="http://www.w3.org/2001/XMLSchema" xmlns:xs="http://www.w3.org/2001/XMLSchema" xmlns:p="http://schemas.microsoft.com/office/2006/metadata/properties" xmlns:ns2="cdc7663a-08f0-4737-9e8c-148ce897a09c" targetNamespace="http://schemas.microsoft.com/office/2006/metadata/properties" ma:root="true" ma:fieldsID="fc9f0ab1656137bca279a2d1e6281749"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IDBDocs|cca77002-e150-4b2d-ab1f-1d7a7cdcae16"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46339a2c-a759-43f5-a320-9e18a41b2355}" ma:internalName="TaxCatchAll" ma:showField="CatchAllData"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46339a2c-a759-43f5-a320-9e18a41b2355}" ma:internalName="TaxCatchAllLabel" ma:readOnly="true" ma:showField="CatchAllDataLabel" ma:web="291fbbc9-8cfb-4b1c-8eee-0b1842b90317">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Unclassified|a6dff32e-d477-44cd-a56b-85efe9e0a56c"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E6E1C4-8E15-472E-BC20-5C780304158D}"/>
</file>

<file path=customXml/itemProps2.xml><?xml version="1.0" encoding="utf-8"?>
<ds:datastoreItem xmlns:ds="http://schemas.openxmlformats.org/officeDocument/2006/customXml" ds:itemID="{48A76793-11EE-4B80-A142-801A727115FE}"/>
</file>

<file path=customXml/itemProps3.xml><?xml version="1.0" encoding="utf-8"?>
<ds:datastoreItem xmlns:ds="http://schemas.openxmlformats.org/officeDocument/2006/customXml" ds:itemID="{ED563117-C63B-43C9-A5D9-A87FDE9F2A41}"/>
</file>

<file path=customXml/itemProps4.xml><?xml version="1.0" encoding="utf-8"?>
<ds:datastoreItem xmlns:ds="http://schemas.openxmlformats.org/officeDocument/2006/customXml" ds:itemID="{1FEC74A4-9987-4F83-945E-0E7E2F27E244}"/>
</file>

<file path=customXml/itemProps5.xml><?xml version="1.0" encoding="utf-8"?>
<ds:datastoreItem xmlns:ds="http://schemas.openxmlformats.org/officeDocument/2006/customXml" ds:itemID="{657CBDCF-BF2D-48C3-9785-1726B832A62A}"/>
</file>

<file path=customXml/itemProps6.xml><?xml version="1.0" encoding="utf-8"?>
<ds:datastoreItem xmlns:ds="http://schemas.openxmlformats.org/officeDocument/2006/customXml" ds:itemID="{A44E6999-D6F0-4D99-BC02-64E1FD3BFFBE}"/>
</file>

<file path=customXml/itemProps7.xml><?xml version="1.0" encoding="utf-8"?>
<ds:datastoreItem xmlns:ds="http://schemas.openxmlformats.org/officeDocument/2006/customXml" ds:itemID="{8FD68930-EAA0-4479-BD50-8C6693D7DEC4}"/>
</file>

<file path=docProps/app.xml><?xml version="1.0" encoding="utf-8"?>
<Properties xmlns="http://schemas.openxmlformats.org/officeDocument/2006/extended-properties" xmlns:vt="http://schemas.openxmlformats.org/officeDocument/2006/docPropsVTypes">
  <Template>Normal</Template>
  <TotalTime>4</TotalTime>
  <Pages>37</Pages>
  <Words>6508</Words>
  <Characters>36859</Characters>
  <Application>Microsoft Office Word</Application>
  <DocSecurity>0</DocSecurity>
  <Lines>307</Lines>
  <Paragraphs>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Manual del Encuestador</vt:lpstr>
      <vt:lpstr>Manual del Encuestador</vt:lpstr>
    </vt:vector>
  </TitlesOfParts>
  <Company>Microsoft</Company>
  <LinksUpToDate>false</LinksUpToDate>
  <CharactersWithSpaces>43281</CharactersWithSpaces>
  <SharedDoc>false</SharedDoc>
  <HyperlinkBase/>
  <HLinks>
    <vt:vector size="228" baseType="variant">
      <vt:variant>
        <vt:i4>458817</vt:i4>
      </vt:variant>
      <vt:variant>
        <vt:i4>159</vt:i4>
      </vt:variant>
      <vt:variant>
        <vt:i4>0</vt:i4>
      </vt:variant>
      <vt:variant>
        <vt:i4>5</vt:i4>
      </vt:variant>
      <vt:variant>
        <vt:lpwstr>http://es.wikipedia.org/wiki/Navidad</vt:lpwstr>
      </vt:variant>
      <vt:variant>
        <vt:lpwstr/>
      </vt:variant>
      <vt:variant>
        <vt:i4>6815827</vt:i4>
      </vt:variant>
      <vt:variant>
        <vt:i4>156</vt:i4>
      </vt:variant>
      <vt:variant>
        <vt:i4>0</vt:i4>
      </vt:variant>
      <vt:variant>
        <vt:i4>5</vt:i4>
      </vt:variant>
      <vt:variant>
        <vt:lpwstr>http://es.wikipedia.org/wiki/Fiesta</vt:lpwstr>
      </vt:variant>
      <vt:variant>
        <vt:lpwstr/>
      </vt:variant>
      <vt:variant>
        <vt:i4>327744</vt:i4>
      </vt:variant>
      <vt:variant>
        <vt:i4>153</vt:i4>
      </vt:variant>
      <vt:variant>
        <vt:i4>0</vt:i4>
      </vt:variant>
      <vt:variant>
        <vt:i4>5</vt:i4>
      </vt:variant>
      <vt:variant>
        <vt:lpwstr>http://es.wikipedia.org/wiki/Feriado</vt:lpwstr>
      </vt:variant>
      <vt:variant>
        <vt:lpwstr/>
      </vt:variant>
      <vt:variant>
        <vt:i4>262226</vt:i4>
      </vt:variant>
      <vt:variant>
        <vt:i4>150</vt:i4>
      </vt:variant>
      <vt:variant>
        <vt:i4>0</vt:i4>
      </vt:variant>
      <vt:variant>
        <vt:i4>5</vt:i4>
      </vt:variant>
      <vt:variant>
        <vt:lpwstr>http://es.wikipedia.org/wiki/Trabajo</vt:lpwstr>
      </vt:variant>
      <vt:variant>
        <vt:lpwstr/>
      </vt:variant>
      <vt:variant>
        <vt:i4>589875</vt:i4>
      </vt:variant>
      <vt:variant>
        <vt:i4>147</vt:i4>
      </vt:variant>
      <vt:variant>
        <vt:i4>0</vt:i4>
      </vt:variant>
      <vt:variant>
        <vt:i4>5</vt:i4>
      </vt:variant>
      <vt:variant>
        <vt:lpwstr>http://es.wikipedia.org/wiki/A%C3%B1o</vt:lpwstr>
      </vt:variant>
      <vt:variant>
        <vt:lpwstr/>
      </vt:variant>
      <vt:variant>
        <vt:i4>1703946</vt:i4>
      </vt:variant>
      <vt:variant>
        <vt:i4>143</vt:i4>
      </vt:variant>
      <vt:variant>
        <vt:i4>0</vt:i4>
      </vt:variant>
      <vt:variant>
        <vt:i4>5</vt:i4>
      </vt:variant>
      <vt:variant>
        <vt:lpwstr/>
      </vt:variant>
      <vt:variant>
        <vt:lpwstr>_Toc178664580</vt:lpwstr>
      </vt:variant>
      <vt:variant>
        <vt:i4>1703946</vt:i4>
      </vt:variant>
      <vt:variant>
        <vt:i4>140</vt:i4>
      </vt:variant>
      <vt:variant>
        <vt:i4>0</vt:i4>
      </vt:variant>
      <vt:variant>
        <vt:i4>5</vt:i4>
      </vt:variant>
      <vt:variant>
        <vt:lpwstr/>
      </vt:variant>
      <vt:variant>
        <vt:lpwstr>_Toc178664580</vt:lpwstr>
      </vt:variant>
      <vt:variant>
        <vt:i4>1376259</vt:i4>
      </vt:variant>
      <vt:variant>
        <vt:i4>134</vt:i4>
      </vt:variant>
      <vt:variant>
        <vt:i4>0</vt:i4>
      </vt:variant>
      <vt:variant>
        <vt:i4>5</vt:i4>
      </vt:variant>
      <vt:variant>
        <vt:lpwstr/>
      </vt:variant>
      <vt:variant>
        <vt:lpwstr>_Toc178664579</vt:lpwstr>
      </vt:variant>
      <vt:variant>
        <vt:i4>1376265</vt:i4>
      </vt:variant>
      <vt:variant>
        <vt:i4>128</vt:i4>
      </vt:variant>
      <vt:variant>
        <vt:i4>0</vt:i4>
      </vt:variant>
      <vt:variant>
        <vt:i4>5</vt:i4>
      </vt:variant>
      <vt:variant>
        <vt:lpwstr/>
      </vt:variant>
      <vt:variant>
        <vt:lpwstr>_Toc178664573</vt:lpwstr>
      </vt:variant>
      <vt:variant>
        <vt:i4>1376264</vt:i4>
      </vt:variant>
      <vt:variant>
        <vt:i4>122</vt:i4>
      </vt:variant>
      <vt:variant>
        <vt:i4>0</vt:i4>
      </vt:variant>
      <vt:variant>
        <vt:i4>5</vt:i4>
      </vt:variant>
      <vt:variant>
        <vt:lpwstr/>
      </vt:variant>
      <vt:variant>
        <vt:lpwstr>_Toc178664572</vt:lpwstr>
      </vt:variant>
      <vt:variant>
        <vt:i4>1376267</vt:i4>
      </vt:variant>
      <vt:variant>
        <vt:i4>116</vt:i4>
      </vt:variant>
      <vt:variant>
        <vt:i4>0</vt:i4>
      </vt:variant>
      <vt:variant>
        <vt:i4>5</vt:i4>
      </vt:variant>
      <vt:variant>
        <vt:lpwstr/>
      </vt:variant>
      <vt:variant>
        <vt:lpwstr>_Toc178664571</vt:lpwstr>
      </vt:variant>
      <vt:variant>
        <vt:i4>1376266</vt:i4>
      </vt:variant>
      <vt:variant>
        <vt:i4>110</vt:i4>
      </vt:variant>
      <vt:variant>
        <vt:i4>0</vt:i4>
      </vt:variant>
      <vt:variant>
        <vt:i4>5</vt:i4>
      </vt:variant>
      <vt:variant>
        <vt:lpwstr/>
      </vt:variant>
      <vt:variant>
        <vt:lpwstr>_Toc178664570</vt:lpwstr>
      </vt:variant>
      <vt:variant>
        <vt:i4>1310723</vt:i4>
      </vt:variant>
      <vt:variant>
        <vt:i4>104</vt:i4>
      </vt:variant>
      <vt:variant>
        <vt:i4>0</vt:i4>
      </vt:variant>
      <vt:variant>
        <vt:i4>5</vt:i4>
      </vt:variant>
      <vt:variant>
        <vt:lpwstr/>
      </vt:variant>
      <vt:variant>
        <vt:lpwstr>_Toc178664569</vt:lpwstr>
      </vt:variant>
      <vt:variant>
        <vt:i4>1310722</vt:i4>
      </vt:variant>
      <vt:variant>
        <vt:i4>98</vt:i4>
      </vt:variant>
      <vt:variant>
        <vt:i4>0</vt:i4>
      </vt:variant>
      <vt:variant>
        <vt:i4>5</vt:i4>
      </vt:variant>
      <vt:variant>
        <vt:lpwstr/>
      </vt:variant>
      <vt:variant>
        <vt:lpwstr>_Toc178664568</vt:lpwstr>
      </vt:variant>
      <vt:variant>
        <vt:i4>1310733</vt:i4>
      </vt:variant>
      <vt:variant>
        <vt:i4>92</vt:i4>
      </vt:variant>
      <vt:variant>
        <vt:i4>0</vt:i4>
      </vt:variant>
      <vt:variant>
        <vt:i4>5</vt:i4>
      </vt:variant>
      <vt:variant>
        <vt:lpwstr/>
      </vt:variant>
      <vt:variant>
        <vt:lpwstr>_Toc178664567</vt:lpwstr>
      </vt:variant>
      <vt:variant>
        <vt:i4>1310732</vt:i4>
      </vt:variant>
      <vt:variant>
        <vt:i4>86</vt:i4>
      </vt:variant>
      <vt:variant>
        <vt:i4>0</vt:i4>
      </vt:variant>
      <vt:variant>
        <vt:i4>5</vt:i4>
      </vt:variant>
      <vt:variant>
        <vt:lpwstr/>
      </vt:variant>
      <vt:variant>
        <vt:lpwstr>_Toc178664566</vt:lpwstr>
      </vt:variant>
      <vt:variant>
        <vt:i4>1310735</vt:i4>
      </vt:variant>
      <vt:variant>
        <vt:i4>80</vt:i4>
      </vt:variant>
      <vt:variant>
        <vt:i4>0</vt:i4>
      </vt:variant>
      <vt:variant>
        <vt:i4>5</vt:i4>
      </vt:variant>
      <vt:variant>
        <vt:lpwstr/>
      </vt:variant>
      <vt:variant>
        <vt:lpwstr>_Toc178664565</vt:lpwstr>
      </vt:variant>
      <vt:variant>
        <vt:i4>1310734</vt:i4>
      </vt:variant>
      <vt:variant>
        <vt:i4>74</vt:i4>
      </vt:variant>
      <vt:variant>
        <vt:i4>0</vt:i4>
      </vt:variant>
      <vt:variant>
        <vt:i4>5</vt:i4>
      </vt:variant>
      <vt:variant>
        <vt:lpwstr/>
      </vt:variant>
      <vt:variant>
        <vt:lpwstr>_Toc178664564</vt:lpwstr>
      </vt:variant>
      <vt:variant>
        <vt:i4>1310729</vt:i4>
      </vt:variant>
      <vt:variant>
        <vt:i4>68</vt:i4>
      </vt:variant>
      <vt:variant>
        <vt:i4>0</vt:i4>
      </vt:variant>
      <vt:variant>
        <vt:i4>5</vt:i4>
      </vt:variant>
      <vt:variant>
        <vt:lpwstr/>
      </vt:variant>
      <vt:variant>
        <vt:lpwstr>_Toc178664563</vt:lpwstr>
      </vt:variant>
      <vt:variant>
        <vt:i4>1310728</vt:i4>
      </vt:variant>
      <vt:variant>
        <vt:i4>62</vt:i4>
      </vt:variant>
      <vt:variant>
        <vt:i4>0</vt:i4>
      </vt:variant>
      <vt:variant>
        <vt:i4>5</vt:i4>
      </vt:variant>
      <vt:variant>
        <vt:lpwstr/>
      </vt:variant>
      <vt:variant>
        <vt:lpwstr>_Toc178664562</vt:lpwstr>
      </vt:variant>
      <vt:variant>
        <vt:i4>1310731</vt:i4>
      </vt:variant>
      <vt:variant>
        <vt:i4>56</vt:i4>
      </vt:variant>
      <vt:variant>
        <vt:i4>0</vt:i4>
      </vt:variant>
      <vt:variant>
        <vt:i4>5</vt:i4>
      </vt:variant>
      <vt:variant>
        <vt:lpwstr/>
      </vt:variant>
      <vt:variant>
        <vt:lpwstr>_Toc178664561</vt:lpwstr>
      </vt:variant>
      <vt:variant>
        <vt:i4>1310730</vt:i4>
      </vt:variant>
      <vt:variant>
        <vt:i4>50</vt:i4>
      </vt:variant>
      <vt:variant>
        <vt:i4>0</vt:i4>
      </vt:variant>
      <vt:variant>
        <vt:i4>5</vt:i4>
      </vt:variant>
      <vt:variant>
        <vt:lpwstr/>
      </vt:variant>
      <vt:variant>
        <vt:lpwstr>_Toc178664560</vt:lpwstr>
      </vt:variant>
      <vt:variant>
        <vt:i4>1507331</vt:i4>
      </vt:variant>
      <vt:variant>
        <vt:i4>44</vt:i4>
      </vt:variant>
      <vt:variant>
        <vt:i4>0</vt:i4>
      </vt:variant>
      <vt:variant>
        <vt:i4>5</vt:i4>
      </vt:variant>
      <vt:variant>
        <vt:lpwstr/>
      </vt:variant>
      <vt:variant>
        <vt:lpwstr>_Toc178664559</vt:lpwstr>
      </vt:variant>
      <vt:variant>
        <vt:i4>1507330</vt:i4>
      </vt:variant>
      <vt:variant>
        <vt:i4>38</vt:i4>
      </vt:variant>
      <vt:variant>
        <vt:i4>0</vt:i4>
      </vt:variant>
      <vt:variant>
        <vt:i4>5</vt:i4>
      </vt:variant>
      <vt:variant>
        <vt:lpwstr/>
      </vt:variant>
      <vt:variant>
        <vt:lpwstr>_Toc178664558</vt:lpwstr>
      </vt:variant>
      <vt:variant>
        <vt:i4>1507340</vt:i4>
      </vt:variant>
      <vt:variant>
        <vt:i4>32</vt:i4>
      </vt:variant>
      <vt:variant>
        <vt:i4>0</vt:i4>
      </vt:variant>
      <vt:variant>
        <vt:i4>5</vt:i4>
      </vt:variant>
      <vt:variant>
        <vt:lpwstr/>
      </vt:variant>
      <vt:variant>
        <vt:lpwstr>_Toc178664556</vt:lpwstr>
      </vt:variant>
      <vt:variant>
        <vt:i4>1507343</vt:i4>
      </vt:variant>
      <vt:variant>
        <vt:i4>26</vt:i4>
      </vt:variant>
      <vt:variant>
        <vt:i4>0</vt:i4>
      </vt:variant>
      <vt:variant>
        <vt:i4>5</vt:i4>
      </vt:variant>
      <vt:variant>
        <vt:lpwstr/>
      </vt:variant>
      <vt:variant>
        <vt:lpwstr>_Toc178664555</vt:lpwstr>
      </vt:variant>
      <vt:variant>
        <vt:i4>1507342</vt:i4>
      </vt:variant>
      <vt:variant>
        <vt:i4>20</vt:i4>
      </vt:variant>
      <vt:variant>
        <vt:i4>0</vt:i4>
      </vt:variant>
      <vt:variant>
        <vt:i4>5</vt:i4>
      </vt:variant>
      <vt:variant>
        <vt:lpwstr/>
      </vt:variant>
      <vt:variant>
        <vt:lpwstr>_Toc178664554</vt:lpwstr>
      </vt:variant>
      <vt:variant>
        <vt:i4>1507337</vt:i4>
      </vt:variant>
      <vt:variant>
        <vt:i4>14</vt:i4>
      </vt:variant>
      <vt:variant>
        <vt:i4>0</vt:i4>
      </vt:variant>
      <vt:variant>
        <vt:i4>5</vt:i4>
      </vt:variant>
      <vt:variant>
        <vt:lpwstr/>
      </vt:variant>
      <vt:variant>
        <vt:lpwstr>_Toc178664553</vt:lpwstr>
      </vt:variant>
      <vt:variant>
        <vt:i4>1507336</vt:i4>
      </vt:variant>
      <vt:variant>
        <vt:i4>8</vt:i4>
      </vt:variant>
      <vt:variant>
        <vt:i4>0</vt:i4>
      </vt:variant>
      <vt:variant>
        <vt:i4>5</vt:i4>
      </vt:variant>
      <vt:variant>
        <vt:lpwstr/>
      </vt:variant>
      <vt:variant>
        <vt:lpwstr>_Toc178664552</vt:lpwstr>
      </vt:variant>
      <vt:variant>
        <vt:i4>1507339</vt:i4>
      </vt:variant>
      <vt:variant>
        <vt:i4>2</vt:i4>
      </vt:variant>
      <vt:variant>
        <vt:i4>0</vt:i4>
      </vt:variant>
      <vt:variant>
        <vt:i4>5</vt:i4>
      </vt:variant>
      <vt:variant>
        <vt:lpwstr/>
      </vt:variant>
      <vt:variant>
        <vt:lpwstr>_Toc178664551</vt:lpwstr>
      </vt:variant>
      <vt:variant>
        <vt:i4>4325452</vt:i4>
      </vt:variant>
      <vt:variant>
        <vt:i4>5877</vt:i4>
      </vt:variant>
      <vt:variant>
        <vt:i4>1032</vt:i4>
      </vt:variant>
      <vt:variant>
        <vt:i4>1</vt:i4>
      </vt:variant>
      <vt:variant>
        <vt:lpwstr>Dibujo 1</vt:lpwstr>
      </vt:variant>
      <vt:variant>
        <vt:lpwstr/>
      </vt:variant>
      <vt:variant>
        <vt:i4>4259916</vt:i4>
      </vt:variant>
      <vt:variant>
        <vt:i4>5878</vt:i4>
      </vt:variant>
      <vt:variant>
        <vt:i4>1033</vt:i4>
      </vt:variant>
      <vt:variant>
        <vt:i4>1</vt:i4>
      </vt:variant>
      <vt:variant>
        <vt:lpwstr>Dibujo 2</vt:lpwstr>
      </vt:variant>
      <vt:variant>
        <vt:lpwstr/>
      </vt:variant>
      <vt:variant>
        <vt:i4>4194380</vt:i4>
      </vt:variant>
      <vt:variant>
        <vt:i4>5879</vt:i4>
      </vt:variant>
      <vt:variant>
        <vt:i4>1034</vt:i4>
      </vt:variant>
      <vt:variant>
        <vt:i4>1</vt:i4>
      </vt:variant>
      <vt:variant>
        <vt:lpwstr>Dibujo 3</vt:lpwstr>
      </vt:variant>
      <vt:variant>
        <vt:lpwstr/>
      </vt:variant>
      <vt:variant>
        <vt:i4>4653132</vt:i4>
      </vt:variant>
      <vt:variant>
        <vt:i4>56288</vt:i4>
      </vt:variant>
      <vt:variant>
        <vt:i4>1038</vt:i4>
      </vt:variant>
      <vt:variant>
        <vt:i4>1</vt:i4>
      </vt:variant>
      <vt:variant>
        <vt:lpwstr>Dibujo 4</vt:lpwstr>
      </vt:variant>
      <vt:variant>
        <vt:lpwstr/>
      </vt:variant>
      <vt:variant>
        <vt:i4>4587596</vt:i4>
      </vt:variant>
      <vt:variant>
        <vt:i4>56289</vt:i4>
      </vt:variant>
      <vt:variant>
        <vt:i4>1039</vt:i4>
      </vt:variant>
      <vt:variant>
        <vt:i4>1</vt:i4>
      </vt:variant>
      <vt:variant>
        <vt:lpwstr>Dibujo 5</vt:lpwstr>
      </vt:variant>
      <vt:variant>
        <vt:lpwstr/>
      </vt:variant>
      <vt:variant>
        <vt:i4>4522060</vt:i4>
      </vt:variant>
      <vt:variant>
        <vt:i4>56291</vt:i4>
      </vt:variant>
      <vt:variant>
        <vt:i4>1040</vt:i4>
      </vt:variant>
      <vt:variant>
        <vt:i4>1</vt:i4>
      </vt:variant>
      <vt:variant>
        <vt:lpwstr>Dibujo 6</vt:lpwstr>
      </vt:variant>
      <vt:variant>
        <vt:lpwstr/>
      </vt:variant>
      <vt:variant>
        <vt:i4>4325502</vt:i4>
      </vt:variant>
      <vt:variant>
        <vt:i4>-1</vt:i4>
      </vt:variant>
      <vt:variant>
        <vt:i4>3183</vt:i4>
      </vt:variant>
      <vt:variant>
        <vt:i4>1</vt:i4>
      </vt:variant>
      <vt:variant>
        <vt:lpwstr>Dibujo 12</vt:lpwstr>
      </vt:variant>
      <vt:variant>
        <vt:lpwstr/>
      </vt:variant>
      <vt:variant>
        <vt:i4>4325503</vt:i4>
      </vt:variant>
      <vt:variant>
        <vt:i4>-1</vt:i4>
      </vt:variant>
      <vt:variant>
        <vt:i4>3187</vt:i4>
      </vt:variant>
      <vt:variant>
        <vt:i4>1</vt:i4>
      </vt:variant>
      <vt:variant>
        <vt:lpwstr>Dibujo 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Ennumerator Manual (Health Facility)_Esp</dc:title>
  <dc:creator>Mario Navarrete</dc:creator>
  <cp:lastModifiedBy>IADB</cp:lastModifiedBy>
  <cp:revision>3</cp:revision>
  <cp:lastPrinted>2011-10-27T11:27:00Z</cp:lastPrinted>
  <dcterms:created xsi:type="dcterms:W3CDTF">2013-01-11T20:54:00Z</dcterms:created>
  <dcterms:modified xsi:type="dcterms:W3CDTF">2015-04-07T02:26:00Z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0x01010066B06E59AB175241BBFB297522263BEB002B11A066E4C7C745BA3B55825AECA582</vt:lpwstr>
  </property>
  <property fmtid="{D5CDD505-2E9C-101B-9397-08002B2CF9AE}" pid="3" name="TaxKeyword">
    <vt:lpwstr/>
  </property>
  <property fmtid="{D5CDD505-2E9C-101B-9397-08002B2CF9AE}" pid="4" name="Series Corporate IDB">
    <vt:lpwstr>35;#Unclassified|a6dff32e-d477-44cd-a56b-85efe9e0a56c</vt:lpwstr>
  </property>
  <property fmtid="{D5CDD505-2E9C-101B-9397-08002B2CF9AE}" pid="5" name="Function Corporate IDB">
    <vt:lpwstr>34;#IDBDocs|cca77002-e150-4b2d-ab1f-1d7a7cdcae16</vt:lpwstr>
  </property>
  <property fmtid="{D5CDD505-2E9C-101B-9397-08002B2CF9AE}" pid="6" name="TaxKeywordTaxHTField">
    <vt:lpwstr/>
  </property>
  <property fmtid="{D5CDD505-2E9C-101B-9397-08002B2CF9AE}" pid="7" name="Country">
    <vt:lpwstr/>
  </property>
  <property fmtid="{D5CDD505-2E9C-101B-9397-08002B2CF9AE}" pid="10" name="Order">
    <vt:r8>308600</vt:r8>
  </property>
  <property fmtid="{D5CDD505-2E9C-101B-9397-08002B2CF9AE}" pid="11" name="URL">
    <vt:lpwstr/>
  </property>
  <property fmtid="{D5CDD505-2E9C-101B-9397-08002B2CF9AE}" pid="12" name="ATI Undisclose Document Workflow">
    <vt:lpwstr/>
  </property>
  <property fmtid="{D5CDD505-2E9C-101B-9397-08002B2CF9AE}" pid="13" name="Record Number">
    <vt:lpwstr/>
  </property>
  <property fmtid="{D5CDD505-2E9C-101B-9397-08002B2CF9AE}" pid="14" name="ATI Disclose Document Workflow v5">
    <vt:lpwstr/>
  </property>
  <property fmtid="{D5CDD505-2E9C-101B-9397-08002B2CF9AE}" pid="15" name="ATI Disclose Document Workflow v6">
    <vt:lpwstr/>
  </property>
  <property fmtid="{D5CDD505-2E9C-101B-9397-08002B2CF9AE}" pid="16" name="_dlc_DocIdItemGuid">
    <vt:lpwstr>43d8d1ae-c10b-4b7d-9724-ef7d62c34b99</vt:lpwstr>
  </property>
</Properties>
</file>