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numbering.xml" ContentType="application/vnd.openxmlformats-officedocument.wordprocessingml.numbering+xml"/>
  <Override PartName="/word/stylesWithEffects.xml" ContentType="application/vnd.ms-word.stylesWithEffect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75ACC"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bookmarkStart w:id="0" w:name="_Toc178664551"/>
      <w:bookmarkStart w:id="1" w:name="yoly"/>
      <w:bookmarkStart w:id="2" w:name="OLE_LINK2"/>
    </w:p>
    <w:p w14:paraId="44E33327"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p>
    <w:p w14:paraId="5B2E4059"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p>
    <w:p w14:paraId="186786BA"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p>
    <w:p w14:paraId="56A852BA"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p>
    <w:p w14:paraId="127A9C83"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p>
    <w:p w14:paraId="04D3197F"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p>
    <w:p w14:paraId="75A3C893"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bookmarkStart w:id="3" w:name="_GoBack"/>
      <w:bookmarkEnd w:id="3"/>
    </w:p>
    <w:p w14:paraId="2752AB09" w14:textId="77777777" w:rsidR="00E1333C" w:rsidRDefault="00E1333C" w:rsidP="0093133D">
      <w:pPr>
        <w:pStyle w:val="TOCHeading"/>
        <w:numPr>
          <w:ilvl w:val="0"/>
          <w:numId w:val="0"/>
        </w:numPr>
        <w:tabs>
          <w:tab w:val="left" w:pos="793"/>
          <w:tab w:val="center" w:pos="4513"/>
        </w:tabs>
        <w:rPr>
          <w:smallCaps w:val="0"/>
          <w:spacing w:val="0"/>
          <w:sz w:val="36"/>
          <w:szCs w:val="20"/>
          <w:lang w:val="es-ES" w:bidi="ar-SA"/>
        </w:rPr>
      </w:pPr>
    </w:p>
    <w:p w14:paraId="70F63B3C" w14:textId="77777777" w:rsidR="00E1333C" w:rsidRDefault="00E1333C" w:rsidP="00E1333C">
      <w:pPr>
        <w:pStyle w:val="yiv1352101618msonormal"/>
        <w:spacing w:before="0" w:beforeAutospacing="0" w:after="0" w:afterAutospacing="0"/>
      </w:pPr>
      <w:r>
        <w:rPr>
          <w:noProof/>
          <w:color w:val="000000"/>
        </w:rPr>
        <w:drawing>
          <wp:inline distT="0" distB="0" distL="0" distR="0" wp14:anchorId="2C1C07F8" wp14:editId="4A6A6D71">
            <wp:extent cx="2279143" cy="914094"/>
            <wp:effectExtent l="0" t="0" r="6985" b="635"/>
            <wp:docPr id="1" name="Picture 1" descr="cid:image001.png@01D06307.667B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6307.667B93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00258" cy="922562"/>
                    </a:xfrm>
                    <a:prstGeom prst="rect">
                      <a:avLst/>
                    </a:prstGeom>
                    <a:noFill/>
                    <a:ln>
                      <a:noFill/>
                    </a:ln>
                  </pic:spPr>
                </pic:pic>
              </a:graphicData>
            </a:graphic>
          </wp:inline>
        </w:drawing>
      </w:r>
    </w:p>
    <w:p w14:paraId="314B625C" w14:textId="77777777" w:rsidR="00E1333C" w:rsidRDefault="00E1333C" w:rsidP="00E1333C">
      <w:pPr>
        <w:pStyle w:val="yiv1352101618msonormal"/>
        <w:spacing w:before="0" w:beforeAutospacing="0" w:after="0" w:afterAutospacing="0"/>
      </w:pPr>
    </w:p>
    <w:p w14:paraId="34093D1D" w14:textId="77777777" w:rsidR="00E1333C" w:rsidRDefault="00E1333C" w:rsidP="00E1333C">
      <w:pPr>
        <w:pStyle w:val="yiv1352101618msonormal"/>
        <w:spacing w:before="0" w:beforeAutospacing="0" w:after="0" w:afterAutospacing="0"/>
      </w:pPr>
    </w:p>
    <w:p w14:paraId="617A4545" w14:textId="77777777" w:rsidR="00E1333C" w:rsidRPr="00796D0F" w:rsidRDefault="00E1333C" w:rsidP="00E1333C">
      <w:pPr>
        <w:spacing w:before="0" w:after="0" w:line="240" w:lineRule="auto"/>
        <w:rPr>
          <w:rFonts w:ascii="Times New Roman" w:eastAsia="Times New Roman" w:hAnsi="Times New Roman" w:cs="Times New Roman"/>
          <w:iCs/>
          <w:lang w:val="es-MX"/>
        </w:rPr>
      </w:pPr>
      <w:r w:rsidRPr="00796D0F">
        <w:rPr>
          <w:rFonts w:ascii="Times New Roman" w:eastAsia="Times New Roman" w:hAnsi="Times New Roman" w:cs="Times New Roman"/>
          <w:iCs/>
          <w:lang w:val="es-MX"/>
        </w:rPr>
        <w:t xml:space="preserve">Copyright © 2015 </w:t>
      </w:r>
      <w:r w:rsidRPr="006A0FED">
        <w:rPr>
          <w:rFonts w:ascii="Times New Roman" w:eastAsia="Times New Roman" w:hAnsi="Times New Roman" w:cs="Times New Roman"/>
          <w:iCs/>
          <w:lang w:val="es-MX"/>
        </w:rPr>
        <w:t xml:space="preserve">Banco Interamericano de Desarrollo. Esta obra está bajo una licencia </w:t>
      </w:r>
      <w:proofErr w:type="spellStart"/>
      <w:r w:rsidRPr="006A0FED">
        <w:rPr>
          <w:rFonts w:ascii="Times New Roman" w:eastAsia="Times New Roman" w:hAnsi="Times New Roman" w:cs="Times New Roman"/>
          <w:iCs/>
          <w:lang w:val="es-MX"/>
        </w:rPr>
        <w:t>Creative</w:t>
      </w:r>
      <w:proofErr w:type="spellEnd"/>
      <w:r w:rsidRPr="006A0FED">
        <w:rPr>
          <w:rFonts w:ascii="Times New Roman" w:eastAsia="Times New Roman" w:hAnsi="Times New Roman" w:cs="Times New Roman"/>
          <w:iCs/>
          <w:lang w:val="es-MX"/>
        </w:rPr>
        <w:t xml:space="preserve"> </w:t>
      </w:r>
      <w:proofErr w:type="spellStart"/>
      <w:r w:rsidRPr="006A0FED">
        <w:rPr>
          <w:rFonts w:ascii="Times New Roman" w:eastAsia="Times New Roman" w:hAnsi="Times New Roman" w:cs="Times New Roman"/>
          <w:iCs/>
          <w:lang w:val="es-MX"/>
        </w:rPr>
        <w:t>Commons</w:t>
      </w:r>
      <w:proofErr w:type="spellEnd"/>
      <w:r w:rsidRPr="006A0FED">
        <w:rPr>
          <w:rFonts w:ascii="Times New Roman" w:eastAsia="Times New Roman" w:hAnsi="Times New Roman" w:cs="Times New Roman"/>
          <w:iCs/>
          <w:lang w:val="es-MX"/>
        </w:rPr>
        <w:t xml:space="preserve"> IGO 3.0 </w:t>
      </w:r>
      <w:r w:rsidRPr="006A0FED">
        <w:rPr>
          <w:rFonts w:ascii="Times New Roman" w:eastAsia="Times New Roman" w:hAnsi="Times New Roman" w:cs="Times New Roman"/>
          <w:b/>
          <w:bCs/>
          <w:lang w:val="es-MX"/>
        </w:rPr>
        <w:t> </w:t>
      </w:r>
      <w:r w:rsidRPr="006A0FED">
        <w:rPr>
          <w:rFonts w:ascii="Times New Roman" w:eastAsia="Times New Roman" w:hAnsi="Times New Roman" w:cs="Times New Roman"/>
          <w:iCs/>
          <w:lang w:val="es-MX"/>
        </w:rPr>
        <w:t>Reconocimiento-No</w:t>
      </w:r>
      <w:r w:rsidRPr="00796D0F">
        <w:rPr>
          <w:rFonts w:ascii="Times New Roman" w:eastAsia="Times New Roman" w:hAnsi="Times New Roman" w:cs="Times New Roman"/>
          <w:iCs/>
          <w:lang w:val="es-MX"/>
        </w:rPr>
        <w:t xml:space="preserve"> </w:t>
      </w:r>
      <w:r w:rsidRPr="006A0FED">
        <w:rPr>
          <w:rFonts w:ascii="Times New Roman" w:eastAsia="Times New Roman" w:hAnsi="Times New Roman" w:cs="Times New Roman"/>
          <w:iCs/>
          <w:lang w:val="es-MX"/>
        </w:rPr>
        <w:t>Comercial-Sin</w:t>
      </w:r>
      <w:r w:rsidRPr="00796D0F">
        <w:rPr>
          <w:rFonts w:ascii="Times New Roman" w:eastAsia="Times New Roman" w:hAnsi="Times New Roman" w:cs="Times New Roman"/>
          <w:iCs/>
          <w:lang w:val="es-MX"/>
        </w:rPr>
        <w:t xml:space="preserve"> </w:t>
      </w:r>
      <w:r w:rsidRPr="006A0FED">
        <w:rPr>
          <w:rFonts w:ascii="Times New Roman" w:eastAsia="Times New Roman" w:hAnsi="Times New Roman" w:cs="Times New Roman"/>
          <w:iCs/>
          <w:lang w:val="es-MX"/>
        </w:rPr>
        <w:t>Obra</w:t>
      </w:r>
      <w:r w:rsidRPr="00796D0F">
        <w:rPr>
          <w:rFonts w:ascii="Times New Roman" w:eastAsia="Times New Roman" w:hAnsi="Times New Roman" w:cs="Times New Roman"/>
          <w:iCs/>
          <w:lang w:val="es-MX"/>
        </w:rPr>
        <w:t xml:space="preserve"> </w:t>
      </w:r>
      <w:r w:rsidRPr="006A0FED">
        <w:rPr>
          <w:rFonts w:ascii="Times New Roman" w:eastAsia="Times New Roman" w:hAnsi="Times New Roman" w:cs="Times New Roman"/>
          <w:iCs/>
          <w:lang w:val="es-MX"/>
        </w:rPr>
        <w:t>Derivada (CC-IGO BY-NC-ND 3.0 IGO) (</w:t>
      </w:r>
      <w:hyperlink r:id="rId11" w:history="1">
        <w:r w:rsidRPr="006A0FED">
          <w:rPr>
            <w:rFonts w:ascii="Times New Roman" w:eastAsia="Times New Roman" w:hAnsi="Times New Roman" w:cs="Times New Roman"/>
            <w:iCs/>
            <w:color w:val="1170CF"/>
            <w:u w:val="single"/>
            <w:lang w:val="es-MX"/>
          </w:rPr>
          <w:t>http://creativecommons.org/licenses/by-nc-nd/3.0/igo/legalcode</w:t>
        </w:r>
      </w:hyperlink>
      <w:r w:rsidRPr="006A0FED">
        <w:rPr>
          <w:rFonts w:ascii="Times New Roman" w:eastAsia="Times New Roman" w:hAnsi="Times New Roman" w:cs="Times New Roman"/>
          <w:iCs/>
          <w:lang w:val="es-MX"/>
        </w:rPr>
        <w:t>)</w:t>
      </w:r>
      <w:r w:rsidRPr="006A0FED">
        <w:rPr>
          <w:rFonts w:ascii="Times New Roman" w:eastAsia="Times New Roman" w:hAnsi="Times New Roman" w:cs="Times New Roman"/>
          <w:iCs/>
          <w:color w:val="414141"/>
          <w:lang w:val="es-MX"/>
        </w:rPr>
        <w:t xml:space="preserve"> </w:t>
      </w:r>
      <w:r w:rsidRPr="006A0FED">
        <w:rPr>
          <w:rFonts w:ascii="Times New Roman" w:eastAsia="Times New Roman" w:hAnsi="Times New Roman" w:cs="Times New Roman"/>
          <w:iCs/>
          <w:lang w:val="es-MX"/>
        </w:rPr>
        <w:t xml:space="preserve">y puede ser reproducida para cualquier uso no-comercial otorgando crédito al BID.  No se permiten obras derivadas. </w:t>
      </w:r>
    </w:p>
    <w:p w14:paraId="2AC049B3" w14:textId="77777777" w:rsidR="00E1333C" w:rsidRPr="00796D0F" w:rsidRDefault="00E1333C" w:rsidP="00E1333C">
      <w:pPr>
        <w:spacing w:before="0" w:after="0" w:line="240" w:lineRule="auto"/>
        <w:rPr>
          <w:rFonts w:ascii="Times New Roman" w:eastAsia="Times New Roman" w:hAnsi="Times New Roman" w:cs="Times New Roman"/>
          <w:iCs/>
          <w:lang w:val="es-MX"/>
        </w:rPr>
      </w:pPr>
    </w:p>
    <w:p w14:paraId="2DD82581" w14:textId="77777777" w:rsidR="00E1333C" w:rsidRPr="00796D0F" w:rsidRDefault="00E1333C" w:rsidP="00E1333C">
      <w:pPr>
        <w:spacing w:before="0" w:after="0" w:line="240" w:lineRule="auto"/>
        <w:rPr>
          <w:rFonts w:ascii="Times New Roman" w:eastAsia="Times New Roman" w:hAnsi="Times New Roman" w:cs="Times New Roman"/>
          <w:iCs/>
          <w:lang w:val="es-MX"/>
        </w:rPr>
      </w:pPr>
      <w:r w:rsidRPr="006A0FED">
        <w:rPr>
          <w:rFonts w:ascii="Times New Roman" w:eastAsia="Times New Roman" w:hAnsi="Times New Roman" w:cs="Times New Roman"/>
          <w:iCs/>
          <w:lang w:val="es-MX"/>
        </w:rPr>
        <w:t>Cualquier disputa relacionada con el uso de las obras del BID que no pueda resolverse amistosamente se someterá a arbitraje de conformidad con las reglas de la CNUDMI. El uso del nombre del BID para cualquier fin que no sea para la atribución y el uso del logotipo del BID, estará sujeta a un acuerdo de licencia por separado y no está autorizado com</w:t>
      </w:r>
      <w:r w:rsidRPr="00796D0F">
        <w:rPr>
          <w:rFonts w:ascii="Times New Roman" w:eastAsia="Times New Roman" w:hAnsi="Times New Roman" w:cs="Times New Roman"/>
          <w:iCs/>
          <w:lang w:val="es-MX"/>
        </w:rPr>
        <w:t>o parte de esta licencia CC-IGO</w:t>
      </w:r>
      <w:r w:rsidRPr="006A0FED">
        <w:rPr>
          <w:rFonts w:ascii="Times New Roman" w:eastAsia="Times New Roman" w:hAnsi="Times New Roman" w:cs="Times New Roman"/>
          <w:iCs/>
          <w:lang w:val="es-MX"/>
        </w:rPr>
        <w:t xml:space="preserve">. </w:t>
      </w:r>
    </w:p>
    <w:p w14:paraId="582398A8" w14:textId="77777777" w:rsidR="00E1333C" w:rsidRPr="00796D0F" w:rsidRDefault="00E1333C" w:rsidP="00E1333C">
      <w:pPr>
        <w:spacing w:before="0" w:after="0" w:line="240" w:lineRule="auto"/>
        <w:rPr>
          <w:rFonts w:ascii="Times New Roman" w:eastAsia="Times New Roman" w:hAnsi="Times New Roman" w:cs="Times New Roman"/>
          <w:iCs/>
          <w:lang w:val="es-MX"/>
        </w:rPr>
      </w:pPr>
    </w:p>
    <w:p w14:paraId="68A45A38" w14:textId="77777777" w:rsidR="00E1333C" w:rsidRPr="006A0FED" w:rsidRDefault="00E1333C" w:rsidP="00E1333C">
      <w:pPr>
        <w:spacing w:before="0" w:after="0" w:line="240" w:lineRule="auto"/>
        <w:rPr>
          <w:rFonts w:ascii="Times New Roman" w:eastAsia="Times New Roman" w:hAnsi="Times New Roman" w:cs="Times New Roman"/>
          <w:lang w:val="es-MX"/>
        </w:rPr>
      </w:pPr>
      <w:r w:rsidRPr="006A0FED">
        <w:rPr>
          <w:rFonts w:ascii="Times New Roman" w:eastAsia="Times New Roman" w:hAnsi="Times New Roman" w:cs="Times New Roman"/>
          <w:iCs/>
          <w:lang w:val="es-MX"/>
        </w:rPr>
        <w:t>Notar que el enlace URL incluye términos y condicionales adicionales de esta licencia.</w:t>
      </w:r>
    </w:p>
    <w:p w14:paraId="0425F37C" w14:textId="77777777" w:rsidR="00E1333C" w:rsidRPr="00796D0F" w:rsidRDefault="00E1333C" w:rsidP="00E1333C">
      <w:pPr>
        <w:spacing w:before="0" w:after="0" w:line="240" w:lineRule="auto"/>
        <w:rPr>
          <w:rFonts w:ascii="Times New Roman" w:eastAsia="Times New Roman" w:hAnsi="Times New Roman" w:cs="Times New Roman"/>
          <w:lang w:val="es-MX"/>
        </w:rPr>
      </w:pPr>
    </w:p>
    <w:p w14:paraId="3EFA870E" w14:textId="77777777" w:rsidR="00E1333C" w:rsidRPr="00796D0F" w:rsidRDefault="00E1333C" w:rsidP="00E1333C">
      <w:pPr>
        <w:pStyle w:val="yiv1352101618msonormal"/>
        <w:spacing w:before="0" w:beforeAutospacing="0" w:after="0" w:afterAutospacing="0"/>
        <w:jc w:val="both"/>
        <w:rPr>
          <w:lang w:val="es-MX"/>
        </w:rPr>
      </w:pPr>
      <w:r w:rsidRPr="00796D0F">
        <w:rPr>
          <w:lang w:val="es-MX"/>
        </w:rPr>
        <w:t>Las opiniones expresadas en esta publicación son de los autores y no necesariamente reflejan el punto de vista del Banco Interamericano de Desarrollo, de su Directorio Ejecutivo ni de los países que representa.</w:t>
      </w:r>
    </w:p>
    <w:p w14:paraId="6532AC84" w14:textId="77777777" w:rsidR="0093133D" w:rsidRDefault="0093133D" w:rsidP="0093133D">
      <w:pPr>
        <w:pStyle w:val="TOCHeading"/>
        <w:numPr>
          <w:ilvl w:val="0"/>
          <w:numId w:val="0"/>
        </w:numPr>
        <w:tabs>
          <w:tab w:val="left" w:pos="793"/>
          <w:tab w:val="center" w:pos="4513"/>
        </w:tabs>
        <w:rPr>
          <w:smallCaps w:val="0"/>
          <w:spacing w:val="0"/>
          <w:sz w:val="36"/>
          <w:szCs w:val="20"/>
          <w:lang w:val="es-ES" w:bidi="ar-SA"/>
        </w:rPr>
      </w:pPr>
      <w:r w:rsidRPr="0093133D">
        <w:rPr>
          <w:smallCaps w:val="0"/>
          <w:spacing w:val="0"/>
          <w:sz w:val="36"/>
          <w:szCs w:val="20"/>
          <w:lang w:val="es-ES" w:bidi="ar-SA"/>
        </w:rPr>
        <w:tab/>
      </w:r>
      <w:r w:rsidRPr="0093133D">
        <w:rPr>
          <w:smallCaps w:val="0"/>
          <w:spacing w:val="0"/>
          <w:sz w:val="36"/>
          <w:szCs w:val="20"/>
          <w:lang w:val="es-ES" w:bidi="ar-SA"/>
        </w:rPr>
        <w:tab/>
      </w:r>
    </w:p>
    <w:p w14:paraId="040374A2" w14:textId="77777777" w:rsidR="0093133D" w:rsidRDefault="0093133D" w:rsidP="0093133D">
      <w:pPr>
        <w:pStyle w:val="TOCHeading"/>
        <w:numPr>
          <w:ilvl w:val="0"/>
          <w:numId w:val="0"/>
        </w:numPr>
        <w:tabs>
          <w:tab w:val="left" w:pos="793"/>
          <w:tab w:val="center" w:pos="4513"/>
        </w:tabs>
        <w:rPr>
          <w:smallCaps w:val="0"/>
          <w:spacing w:val="0"/>
          <w:sz w:val="36"/>
          <w:szCs w:val="20"/>
          <w:lang w:val="es-ES" w:bidi="ar-SA"/>
        </w:rPr>
      </w:pPr>
    </w:p>
    <w:p w14:paraId="139E102B" w14:textId="77777777" w:rsidR="0093133D" w:rsidRDefault="0093133D" w:rsidP="0093133D">
      <w:pPr>
        <w:pStyle w:val="TOCHeading"/>
        <w:numPr>
          <w:ilvl w:val="0"/>
          <w:numId w:val="0"/>
        </w:numPr>
        <w:tabs>
          <w:tab w:val="left" w:pos="793"/>
          <w:tab w:val="center" w:pos="4513"/>
        </w:tabs>
        <w:rPr>
          <w:smallCaps w:val="0"/>
          <w:spacing w:val="0"/>
          <w:sz w:val="36"/>
          <w:szCs w:val="20"/>
          <w:lang w:val="es-ES" w:bidi="ar-SA"/>
        </w:rPr>
      </w:pPr>
    </w:p>
    <w:p w14:paraId="4A6B1051" w14:textId="64113AA3" w:rsidR="0093133D" w:rsidRDefault="0093133D" w:rsidP="0093133D">
      <w:pPr>
        <w:pStyle w:val="TOCHeading"/>
        <w:numPr>
          <w:ilvl w:val="0"/>
          <w:numId w:val="0"/>
        </w:numPr>
        <w:tabs>
          <w:tab w:val="left" w:pos="793"/>
          <w:tab w:val="center" w:pos="4513"/>
        </w:tabs>
        <w:jc w:val="center"/>
        <w:rPr>
          <w:smallCaps w:val="0"/>
          <w:spacing w:val="0"/>
          <w:sz w:val="36"/>
          <w:szCs w:val="20"/>
          <w:lang w:val="es-ES" w:bidi="ar-SA"/>
        </w:rPr>
      </w:pPr>
      <w:r>
        <w:rPr>
          <w:smallCaps w:val="0"/>
          <w:spacing w:val="0"/>
          <w:sz w:val="36"/>
          <w:szCs w:val="20"/>
          <w:lang w:val="es-ES" w:bidi="ar-SA"/>
        </w:rPr>
        <w:t>Encuesta de hogares para la {Nombre estudio}</w:t>
      </w:r>
    </w:p>
    <w:p w14:paraId="137E4586" w14:textId="77777777" w:rsidR="0093133D" w:rsidRDefault="0093133D" w:rsidP="0093133D">
      <w:pPr>
        <w:pStyle w:val="TOCHeading"/>
        <w:numPr>
          <w:ilvl w:val="0"/>
          <w:numId w:val="0"/>
        </w:numPr>
        <w:tabs>
          <w:tab w:val="left" w:pos="793"/>
          <w:tab w:val="center" w:pos="4513"/>
        </w:tabs>
        <w:rPr>
          <w:smallCaps w:val="0"/>
          <w:spacing w:val="0"/>
          <w:sz w:val="36"/>
          <w:szCs w:val="20"/>
          <w:lang w:val="es-ES" w:bidi="ar-SA"/>
        </w:rPr>
      </w:pPr>
    </w:p>
    <w:p w14:paraId="6E3DD2C9" w14:textId="77777777" w:rsidR="0093133D" w:rsidRDefault="0093133D" w:rsidP="0093133D">
      <w:pPr>
        <w:pStyle w:val="TOCHeading"/>
        <w:numPr>
          <w:ilvl w:val="0"/>
          <w:numId w:val="0"/>
        </w:numPr>
        <w:tabs>
          <w:tab w:val="left" w:pos="793"/>
          <w:tab w:val="center" w:pos="4513"/>
        </w:tabs>
        <w:rPr>
          <w:smallCaps w:val="0"/>
          <w:spacing w:val="0"/>
          <w:sz w:val="36"/>
          <w:szCs w:val="20"/>
          <w:lang w:val="es-ES" w:bidi="ar-SA"/>
        </w:rPr>
      </w:pPr>
    </w:p>
    <w:p w14:paraId="54CC5032" w14:textId="77777777" w:rsidR="0093133D" w:rsidRDefault="0093133D" w:rsidP="0093133D">
      <w:pPr>
        <w:pStyle w:val="TOCHeading"/>
        <w:numPr>
          <w:ilvl w:val="0"/>
          <w:numId w:val="0"/>
        </w:numPr>
        <w:tabs>
          <w:tab w:val="left" w:pos="793"/>
          <w:tab w:val="center" w:pos="4513"/>
        </w:tabs>
        <w:rPr>
          <w:smallCaps w:val="0"/>
          <w:spacing w:val="0"/>
          <w:sz w:val="36"/>
          <w:szCs w:val="20"/>
          <w:lang w:val="es-ES" w:bidi="ar-SA"/>
        </w:rPr>
      </w:pPr>
    </w:p>
    <w:p w14:paraId="3D2D6CA6" w14:textId="77777777" w:rsidR="0093133D" w:rsidRDefault="0093133D" w:rsidP="0093133D">
      <w:pPr>
        <w:pStyle w:val="TOCHeading"/>
        <w:numPr>
          <w:ilvl w:val="0"/>
          <w:numId w:val="0"/>
        </w:numPr>
        <w:tabs>
          <w:tab w:val="left" w:pos="793"/>
          <w:tab w:val="center" w:pos="4513"/>
        </w:tabs>
        <w:rPr>
          <w:smallCaps w:val="0"/>
          <w:spacing w:val="0"/>
          <w:sz w:val="36"/>
          <w:szCs w:val="20"/>
          <w:lang w:val="es-ES" w:bidi="ar-SA"/>
        </w:rPr>
      </w:pPr>
    </w:p>
    <w:p w14:paraId="5B0F4030" w14:textId="085DD9EE" w:rsidR="0093133D" w:rsidRDefault="0093133D" w:rsidP="0093133D">
      <w:pPr>
        <w:pStyle w:val="TOCHeading"/>
        <w:numPr>
          <w:ilvl w:val="0"/>
          <w:numId w:val="0"/>
        </w:numPr>
        <w:tabs>
          <w:tab w:val="left" w:pos="793"/>
          <w:tab w:val="center" w:pos="4513"/>
        </w:tabs>
        <w:jc w:val="center"/>
        <w:rPr>
          <w:smallCaps w:val="0"/>
          <w:spacing w:val="0"/>
          <w:sz w:val="36"/>
          <w:szCs w:val="20"/>
          <w:lang w:val="es-ES" w:bidi="ar-SA"/>
        </w:rPr>
      </w:pPr>
      <w:r w:rsidRPr="0093133D">
        <w:rPr>
          <w:smallCaps w:val="0"/>
          <w:spacing w:val="0"/>
          <w:sz w:val="36"/>
          <w:szCs w:val="20"/>
          <w:lang w:val="es-ES" w:bidi="ar-SA"/>
        </w:rPr>
        <w:t>Manual del Encuestador</w:t>
      </w:r>
    </w:p>
    <w:p w14:paraId="0AD2C765" w14:textId="390DE5B9" w:rsidR="0093133D" w:rsidRPr="0093133D" w:rsidRDefault="0093133D" w:rsidP="0093133D">
      <w:pPr>
        <w:jc w:val="center"/>
        <w:rPr>
          <w:sz w:val="28"/>
        </w:rPr>
      </w:pPr>
      <w:r w:rsidRPr="0093133D">
        <w:rPr>
          <w:sz w:val="28"/>
        </w:rPr>
        <w:t>Versión de ejemplo</w:t>
      </w:r>
    </w:p>
    <w:p w14:paraId="7655360A" w14:textId="77777777" w:rsidR="0093133D" w:rsidRDefault="0093133D" w:rsidP="0093133D"/>
    <w:p w14:paraId="3E07143F" w14:textId="77777777" w:rsidR="0093133D" w:rsidRPr="0093133D" w:rsidRDefault="0093133D" w:rsidP="0093133D">
      <w:pPr>
        <w:sectPr w:rsidR="0093133D" w:rsidRPr="0093133D" w:rsidSect="003E2758">
          <w:headerReference w:type="first" r:id="rId12"/>
          <w:pgSz w:w="11907" w:h="16840" w:code="9"/>
          <w:pgMar w:top="1134" w:right="1440" w:bottom="1134" w:left="1440" w:header="567" w:footer="567" w:gutter="0"/>
          <w:pgNumType w:start="1"/>
          <w:cols w:space="720"/>
        </w:sectPr>
      </w:pPr>
    </w:p>
    <w:p w14:paraId="733AC307" w14:textId="3058D5CF" w:rsidR="0093133D" w:rsidRDefault="0093133D" w:rsidP="002A1A63">
      <w:pPr>
        <w:pStyle w:val="TOCHeading"/>
        <w:numPr>
          <w:ilvl w:val="0"/>
          <w:numId w:val="0"/>
        </w:numPr>
        <w:jc w:val="center"/>
        <w:rPr>
          <w:smallCaps w:val="0"/>
          <w:spacing w:val="0"/>
          <w:sz w:val="24"/>
          <w:szCs w:val="20"/>
          <w:lang w:val="es-ES" w:bidi="ar-SA"/>
        </w:rPr>
      </w:pPr>
    </w:p>
    <w:sdt>
      <w:sdtPr>
        <w:rPr>
          <w:smallCaps w:val="0"/>
          <w:spacing w:val="0"/>
          <w:sz w:val="24"/>
          <w:szCs w:val="20"/>
          <w:lang w:val="es-ES" w:bidi="ar-SA"/>
        </w:rPr>
        <w:id w:val="-1152362782"/>
        <w:docPartObj>
          <w:docPartGallery w:val="Table of Contents"/>
          <w:docPartUnique/>
        </w:docPartObj>
      </w:sdtPr>
      <w:sdtEndPr>
        <w:rPr>
          <w:b/>
          <w:bCs/>
          <w:noProof/>
          <w:szCs w:val="24"/>
          <w:lang w:val="es-ES_tradnl"/>
        </w:rPr>
      </w:sdtEndPr>
      <w:sdtContent>
        <w:p w14:paraId="51772FF8" w14:textId="0FAF930A" w:rsidR="002A1A63" w:rsidRDefault="002A1A63" w:rsidP="002A1A63">
          <w:pPr>
            <w:pStyle w:val="TOCHeading"/>
            <w:numPr>
              <w:ilvl w:val="0"/>
              <w:numId w:val="0"/>
            </w:numPr>
            <w:jc w:val="center"/>
          </w:pPr>
          <w:r>
            <w:rPr>
              <w:lang w:val="es-ES"/>
            </w:rPr>
            <w:t>Tabla de contenido</w:t>
          </w:r>
        </w:p>
        <w:p w14:paraId="510207D5" w14:textId="77777777" w:rsidR="00CE3200" w:rsidRDefault="00253279">
          <w:pPr>
            <w:pStyle w:val="TOC1"/>
            <w:tabs>
              <w:tab w:val="left" w:pos="438"/>
              <w:tab w:val="right" w:leader="dot" w:pos="9017"/>
            </w:tabs>
            <w:rPr>
              <w:b w:val="0"/>
              <w:noProof/>
              <w:lang w:eastAsia="ja-JP"/>
            </w:rPr>
          </w:pPr>
          <w:r>
            <w:fldChar w:fldCharType="begin"/>
          </w:r>
          <w:r>
            <w:instrText xml:space="preserve"> TOC \o "1-2" </w:instrText>
          </w:r>
          <w:r>
            <w:fldChar w:fldCharType="separate"/>
          </w:r>
          <w:r w:rsidR="00CE3200">
            <w:rPr>
              <w:noProof/>
            </w:rPr>
            <w:t>1.</w:t>
          </w:r>
          <w:r w:rsidR="00CE3200">
            <w:rPr>
              <w:b w:val="0"/>
              <w:noProof/>
              <w:lang w:eastAsia="ja-JP"/>
            </w:rPr>
            <w:tab/>
          </w:r>
          <w:r w:rsidR="00CE3200">
            <w:rPr>
              <w:noProof/>
            </w:rPr>
            <w:t>INTRODUCCIÓN</w:t>
          </w:r>
          <w:r w:rsidR="00CE3200">
            <w:rPr>
              <w:noProof/>
            </w:rPr>
            <w:tab/>
          </w:r>
          <w:r w:rsidR="00CE3200">
            <w:rPr>
              <w:noProof/>
            </w:rPr>
            <w:fldChar w:fldCharType="begin"/>
          </w:r>
          <w:r w:rsidR="00CE3200">
            <w:rPr>
              <w:noProof/>
            </w:rPr>
            <w:instrText xml:space="preserve"> PAGEREF _Toc207103721 \h </w:instrText>
          </w:r>
          <w:r w:rsidR="00CE3200">
            <w:rPr>
              <w:noProof/>
            </w:rPr>
          </w:r>
          <w:r w:rsidR="00CE3200">
            <w:rPr>
              <w:noProof/>
            </w:rPr>
            <w:fldChar w:fldCharType="separate"/>
          </w:r>
          <w:r w:rsidR="00CE3200">
            <w:rPr>
              <w:noProof/>
            </w:rPr>
            <w:t>1</w:t>
          </w:r>
          <w:r w:rsidR="00CE3200">
            <w:rPr>
              <w:noProof/>
            </w:rPr>
            <w:fldChar w:fldCharType="end"/>
          </w:r>
        </w:p>
        <w:p w14:paraId="55F34FD8" w14:textId="77777777" w:rsidR="00CE3200" w:rsidRDefault="00CE3200">
          <w:pPr>
            <w:pStyle w:val="TOC1"/>
            <w:tabs>
              <w:tab w:val="left" w:pos="438"/>
              <w:tab w:val="right" w:leader="dot" w:pos="9017"/>
            </w:tabs>
            <w:rPr>
              <w:b w:val="0"/>
              <w:noProof/>
              <w:lang w:eastAsia="ja-JP"/>
            </w:rPr>
          </w:pPr>
          <w:r>
            <w:rPr>
              <w:noProof/>
            </w:rPr>
            <w:t>2.</w:t>
          </w:r>
          <w:r>
            <w:rPr>
              <w:b w:val="0"/>
              <w:noProof/>
              <w:lang w:eastAsia="ja-JP"/>
            </w:rPr>
            <w:tab/>
          </w:r>
          <w:r>
            <w:rPr>
              <w:noProof/>
            </w:rPr>
            <w:t>ASPECTOS GENERALES DE LA ENCUESTA</w:t>
          </w:r>
          <w:r>
            <w:rPr>
              <w:noProof/>
            </w:rPr>
            <w:tab/>
          </w:r>
          <w:r>
            <w:rPr>
              <w:noProof/>
            </w:rPr>
            <w:fldChar w:fldCharType="begin"/>
          </w:r>
          <w:r>
            <w:rPr>
              <w:noProof/>
            </w:rPr>
            <w:instrText xml:space="preserve"> PAGEREF _Toc207103722 \h </w:instrText>
          </w:r>
          <w:r>
            <w:rPr>
              <w:noProof/>
            </w:rPr>
          </w:r>
          <w:r>
            <w:rPr>
              <w:noProof/>
            </w:rPr>
            <w:fldChar w:fldCharType="separate"/>
          </w:r>
          <w:r>
            <w:rPr>
              <w:noProof/>
            </w:rPr>
            <w:t>2</w:t>
          </w:r>
          <w:r>
            <w:rPr>
              <w:noProof/>
            </w:rPr>
            <w:fldChar w:fldCharType="end"/>
          </w:r>
        </w:p>
        <w:p w14:paraId="724AE6A9" w14:textId="77777777" w:rsidR="00CE3200" w:rsidRDefault="00CE3200">
          <w:pPr>
            <w:pStyle w:val="TOC2"/>
            <w:tabs>
              <w:tab w:val="left" w:pos="792"/>
              <w:tab w:val="right" w:leader="dot" w:pos="9017"/>
            </w:tabs>
            <w:rPr>
              <w:b w:val="0"/>
              <w:noProof/>
              <w:sz w:val="24"/>
              <w:szCs w:val="24"/>
              <w:lang w:eastAsia="ja-JP"/>
            </w:rPr>
          </w:pPr>
          <w:r>
            <w:rPr>
              <w:noProof/>
            </w:rPr>
            <w:t>2.1</w:t>
          </w:r>
          <w:r>
            <w:rPr>
              <w:b w:val="0"/>
              <w:noProof/>
              <w:sz w:val="24"/>
              <w:szCs w:val="24"/>
              <w:lang w:eastAsia="ja-JP"/>
            </w:rPr>
            <w:tab/>
          </w:r>
          <w:r>
            <w:rPr>
              <w:noProof/>
            </w:rPr>
            <w:t>OBJETIVO PRINCIPAL</w:t>
          </w:r>
          <w:r>
            <w:rPr>
              <w:noProof/>
            </w:rPr>
            <w:tab/>
          </w:r>
          <w:r>
            <w:rPr>
              <w:noProof/>
            </w:rPr>
            <w:fldChar w:fldCharType="begin"/>
          </w:r>
          <w:r>
            <w:rPr>
              <w:noProof/>
            </w:rPr>
            <w:instrText xml:space="preserve"> PAGEREF _Toc207103723 \h </w:instrText>
          </w:r>
          <w:r>
            <w:rPr>
              <w:noProof/>
            </w:rPr>
          </w:r>
          <w:r>
            <w:rPr>
              <w:noProof/>
            </w:rPr>
            <w:fldChar w:fldCharType="separate"/>
          </w:r>
          <w:r>
            <w:rPr>
              <w:noProof/>
            </w:rPr>
            <w:t>2</w:t>
          </w:r>
          <w:r>
            <w:rPr>
              <w:noProof/>
            </w:rPr>
            <w:fldChar w:fldCharType="end"/>
          </w:r>
        </w:p>
        <w:p w14:paraId="3E7FCF64" w14:textId="77777777" w:rsidR="00CE3200" w:rsidRDefault="00CE3200">
          <w:pPr>
            <w:pStyle w:val="TOC2"/>
            <w:tabs>
              <w:tab w:val="left" w:pos="792"/>
              <w:tab w:val="right" w:leader="dot" w:pos="9017"/>
            </w:tabs>
            <w:rPr>
              <w:b w:val="0"/>
              <w:noProof/>
              <w:sz w:val="24"/>
              <w:szCs w:val="24"/>
              <w:lang w:eastAsia="ja-JP"/>
            </w:rPr>
          </w:pPr>
          <w:r>
            <w:rPr>
              <w:noProof/>
            </w:rPr>
            <w:t>2.2</w:t>
          </w:r>
          <w:r>
            <w:rPr>
              <w:b w:val="0"/>
              <w:noProof/>
              <w:sz w:val="24"/>
              <w:szCs w:val="24"/>
              <w:lang w:eastAsia="ja-JP"/>
            </w:rPr>
            <w:tab/>
          </w:r>
          <w:r>
            <w:rPr>
              <w:noProof/>
            </w:rPr>
            <w:t>¿QUIÉNES SERÁN ENCUESTADOS?</w:t>
          </w:r>
          <w:r>
            <w:rPr>
              <w:noProof/>
            </w:rPr>
            <w:tab/>
          </w:r>
          <w:r>
            <w:rPr>
              <w:noProof/>
            </w:rPr>
            <w:fldChar w:fldCharType="begin"/>
          </w:r>
          <w:r>
            <w:rPr>
              <w:noProof/>
            </w:rPr>
            <w:instrText xml:space="preserve"> PAGEREF _Toc207103724 \h </w:instrText>
          </w:r>
          <w:r>
            <w:rPr>
              <w:noProof/>
            </w:rPr>
          </w:r>
          <w:r>
            <w:rPr>
              <w:noProof/>
            </w:rPr>
            <w:fldChar w:fldCharType="separate"/>
          </w:r>
          <w:r>
            <w:rPr>
              <w:noProof/>
            </w:rPr>
            <w:t>2</w:t>
          </w:r>
          <w:r>
            <w:rPr>
              <w:noProof/>
            </w:rPr>
            <w:fldChar w:fldCharType="end"/>
          </w:r>
        </w:p>
        <w:p w14:paraId="4843FBAE" w14:textId="77777777" w:rsidR="00CE3200" w:rsidRDefault="00CE3200">
          <w:pPr>
            <w:pStyle w:val="TOC2"/>
            <w:tabs>
              <w:tab w:val="left" w:pos="792"/>
              <w:tab w:val="right" w:leader="dot" w:pos="9017"/>
            </w:tabs>
            <w:rPr>
              <w:b w:val="0"/>
              <w:noProof/>
              <w:sz w:val="24"/>
              <w:szCs w:val="24"/>
              <w:lang w:eastAsia="ja-JP"/>
            </w:rPr>
          </w:pPr>
          <w:r>
            <w:rPr>
              <w:noProof/>
            </w:rPr>
            <w:t>2.3</w:t>
          </w:r>
          <w:r>
            <w:rPr>
              <w:b w:val="0"/>
              <w:noProof/>
              <w:sz w:val="24"/>
              <w:szCs w:val="24"/>
              <w:lang w:eastAsia="ja-JP"/>
            </w:rPr>
            <w:tab/>
          </w:r>
          <w:r>
            <w:rPr>
              <w:noProof/>
            </w:rPr>
            <w:t>ÁMBITO GEOGRÁFICO</w:t>
          </w:r>
          <w:r>
            <w:rPr>
              <w:noProof/>
            </w:rPr>
            <w:tab/>
          </w:r>
          <w:r>
            <w:rPr>
              <w:noProof/>
            </w:rPr>
            <w:fldChar w:fldCharType="begin"/>
          </w:r>
          <w:r>
            <w:rPr>
              <w:noProof/>
            </w:rPr>
            <w:instrText xml:space="preserve"> PAGEREF _Toc207103725 \h </w:instrText>
          </w:r>
          <w:r>
            <w:rPr>
              <w:noProof/>
            </w:rPr>
          </w:r>
          <w:r>
            <w:rPr>
              <w:noProof/>
            </w:rPr>
            <w:fldChar w:fldCharType="separate"/>
          </w:r>
          <w:r>
            <w:rPr>
              <w:noProof/>
            </w:rPr>
            <w:t>2</w:t>
          </w:r>
          <w:r>
            <w:rPr>
              <w:noProof/>
            </w:rPr>
            <w:fldChar w:fldCharType="end"/>
          </w:r>
        </w:p>
        <w:p w14:paraId="731B1F92" w14:textId="77777777" w:rsidR="00CE3200" w:rsidRDefault="00CE3200">
          <w:pPr>
            <w:pStyle w:val="TOC2"/>
            <w:tabs>
              <w:tab w:val="left" w:pos="792"/>
              <w:tab w:val="right" w:leader="dot" w:pos="9017"/>
            </w:tabs>
            <w:rPr>
              <w:b w:val="0"/>
              <w:noProof/>
              <w:sz w:val="24"/>
              <w:szCs w:val="24"/>
              <w:lang w:eastAsia="ja-JP"/>
            </w:rPr>
          </w:pPr>
          <w:r>
            <w:rPr>
              <w:noProof/>
            </w:rPr>
            <w:t>2.4</w:t>
          </w:r>
          <w:r>
            <w:rPr>
              <w:b w:val="0"/>
              <w:noProof/>
              <w:sz w:val="24"/>
              <w:szCs w:val="24"/>
              <w:lang w:eastAsia="ja-JP"/>
            </w:rPr>
            <w:tab/>
          </w:r>
          <w:r>
            <w:rPr>
              <w:noProof/>
            </w:rPr>
            <w:t>DURACIÓN DE LA ENCUESTA</w:t>
          </w:r>
          <w:r>
            <w:rPr>
              <w:noProof/>
            </w:rPr>
            <w:tab/>
          </w:r>
          <w:r>
            <w:rPr>
              <w:noProof/>
            </w:rPr>
            <w:fldChar w:fldCharType="begin"/>
          </w:r>
          <w:r>
            <w:rPr>
              <w:noProof/>
            </w:rPr>
            <w:instrText xml:space="preserve"> PAGEREF _Toc207103726 \h </w:instrText>
          </w:r>
          <w:r>
            <w:rPr>
              <w:noProof/>
            </w:rPr>
          </w:r>
          <w:r>
            <w:rPr>
              <w:noProof/>
            </w:rPr>
            <w:fldChar w:fldCharType="separate"/>
          </w:r>
          <w:r>
            <w:rPr>
              <w:noProof/>
            </w:rPr>
            <w:t>2</w:t>
          </w:r>
          <w:r>
            <w:rPr>
              <w:noProof/>
            </w:rPr>
            <w:fldChar w:fldCharType="end"/>
          </w:r>
        </w:p>
        <w:p w14:paraId="72970A50" w14:textId="77777777" w:rsidR="00CE3200" w:rsidRDefault="00CE3200">
          <w:pPr>
            <w:pStyle w:val="TOC2"/>
            <w:tabs>
              <w:tab w:val="left" w:pos="792"/>
              <w:tab w:val="right" w:leader="dot" w:pos="9017"/>
            </w:tabs>
            <w:rPr>
              <w:b w:val="0"/>
              <w:noProof/>
              <w:sz w:val="24"/>
              <w:szCs w:val="24"/>
              <w:lang w:eastAsia="ja-JP"/>
            </w:rPr>
          </w:pPr>
          <w:r>
            <w:rPr>
              <w:noProof/>
            </w:rPr>
            <w:t>2.5</w:t>
          </w:r>
          <w:r>
            <w:rPr>
              <w:b w:val="0"/>
              <w:noProof/>
              <w:sz w:val="24"/>
              <w:szCs w:val="24"/>
              <w:lang w:eastAsia="ja-JP"/>
            </w:rPr>
            <w:tab/>
          </w:r>
          <w:r>
            <w:rPr>
              <w:noProof/>
            </w:rPr>
            <w:t>EQUIPO DE TRABAJO DE LA ENCUESTA</w:t>
          </w:r>
          <w:r>
            <w:rPr>
              <w:noProof/>
            </w:rPr>
            <w:tab/>
          </w:r>
          <w:r>
            <w:rPr>
              <w:noProof/>
            </w:rPr>
            <w:fldChar w:fldCharType="begin"/>
          </w:r>
          <w:r>
            <w:rPr>
              <w:noProof/>
            </w:rPr>
            <w:instrText xml:space="preserve"> PAGEREF _Toc207103727 \h </w:instrText>
          </w:r>
          <w:r>
            <w:rPr>
              <w:noProof/>
            </w:rPr>
          </w:r>
          <w:r>
            <w:rPr>
              <w:noProof/>
            </w:rPr>
            <w:fldChar w:fldCharType="separate"/>
          </w:r>
          <w:r>
            <w:rPr>
              <w:noProof/>
            </w:rPr>
            <w:t>3</w:t>
          </w:r>
          <w:r>
            <w:rPr>
              <w:noProof/>
            </w:rPr>
            <w:fldChar w:fldCharType="end"/>
          </w:r>
        </w:p>
        <w:p w14:paraId="27739D05" w14:textId="77777777" w:rsidR="00CE3200" w:rsidRDefault="00CE3200">
          <w:pPr>
            <w:pStyle w:val="TOC1"/>
            <w:tabs>
              <w:tab w:val="left" w:pos="438"/>
              <w:tab w:val="right" w:leader="dot" w:pos="9017"/>
            </w:tabs>
            <w:rPr>
              <w:b w:val="0"/>
              <w:noProof/>
              <w:lang w:eastAsia="ja-JP"/>
            </w:rPr>
          </w:pPr>
          <w:r w:rsidRPr="003018F4">
            <w:rPr>
              <w:noProof/>
              <w:lang w:val="es-ES"/>
            </w:rPr>
            <w:t>3.</w:t>
          </w:r>
          <w:r>
            <w:rPr>
              <w:b w:val="0"/>
              <w:noProof/>
              <w:lang w:eastAsia="ja-JP"/>
            </w:rPr>
            <w:tab/>
          </w:r>
          <w:r w:rsidRPr="003018F4">
            <w:rPr>
              <w:noProof/>
              <w:lang w:val="es-ES"/>
            </w:rPr>
            <w:t>EL ENCUESTADOR</w:t>
          </w:r>
          <w:r>
            <w:rPr>
              <w:noProof/>
            </w:rPr>
            <w:tab/>
          </w:r>
          <w:r>
            <w:rPr>
              <w:noProof/>
            </w:rPr>
            <w:fldChar w:fldCharType="begin"/>
          </w:r>
          <w:r>
            <w:rPr>
              <w:noProof/>
            </w:rPr>
            <w:instrText xml:space="preserve"> PAGEREF _Toc207103728 \h </w:instrText>
          </w:r>
          <w:r>
            <w:rPr>
              <w:noProof/>
            </w:rPr>
          </w:r>
          <w:r>
            <w:rPr>
              <w:noProof/>
            </w:rPr>
            <w:fldChar w:fldCharType="separate"/>
          </w:r>
          <w:r>
            <w:rPr>
              <w:noProof/>
            </w:rPr>
            <w:t>5</w:t>
          </w:r>
          <w:r>
            <w:rPr>
              <w:noProof/>
            </w:rPr>
            <w:fldChar w:fldCharType="end"/>
          </w:r>
        </w:p>
        <w:p w14:paraId="195B8955" w14:textId="77777777" w:rsidR="00CE3200" w:rsidRDefault="00CE3200">
          <w:pPr>
            <w:pStyle w:val="TOC2"/>
            <w:tabs>
              <w:tab w:val="left" w:pos="792"/>
              <w:tab w:val="right" w:leader="dot" w:pos="9017"/>
            </w:tabs>
            <w:rPr>
              <w:b w:val="0"/>
              <w:noProof/>
              <w:sz w:val="24"/>
              <w:szCs w:val="24"/>
              <w:lang w:eastAsia="ja-JP"/>
            </w:rPr>
          </w:pPr>
          <w:r>
            <w:rPr>
              <w:noProof/>
            </w:rPr>
            <w:t>3.1</w:t>
          </w:r>
          <w:r>
            <w:rPr>
              <w:b w:val="0"/>
              <w:noProof/>
              <w:sz w:val="24"/>
              <w:szCs w:val="24"/>
              <w:lang w:eastAsia="ja-JP"/>
            </w:rPr>
            <w:tab/>
          </w:r>
          <w:r>
            <w:rPr>
              <w:noProof/>
            </w:rPr>
            <w:t>IMPORTANCIA DE SU LABOR</w:t>
          </w:r>
          <w:r>
            <w:rPr>
              <w:noProof/>
            </w:rPr>
            <w:tab/>
          </w:r>
          <w:r>
            <w:rPr>
              <w:noProof/>
            </w:rPr>
            <w:fldChar w:fldCharType="begin"/>
          </w:r>
          <w:r>
            <w:rPr>
              <w:noProof/>
            </w:rPr>
            <w:instrText xml:space="preserve"> PAGEREF _Toc207103729 \h </w:instrText>
          </w:r>
          <w:r>
            <w:rPr>
              <w:noProof/>
            </w:rPr>
          </w:r>
          <w:r>
            <w:rPr>
              <w:noProof/>
            </w:rPr>
            <w:fldChar w:fldCharType="separate"/>
          </w:r>
          <w:r>
            <w:rPr>
              <w:noProof/>
            </w:rPr>
            <w:t>5</w:t>
          </w:r>
          <w:r>
            <w:rPr>
              <w:noProof/>
            </w:rPr>
            <w:fldChar w:fldCharType="end"/>
          </w:r>
        </w:p>
        <w:p w14:paraId="67B0446A" w14:textId="77777777" w:rsidR="00CE3200" w:rsidRDefault="00CE3200">
          <w:pPr>
            <w:pStyle w:val="TOC2"/>
            <w:tabs>
              <w:tab w:val="left" w:pos="792"/>
              <w:tab w:val="right" w:leader="dot" w:pos="9017"/>
            </w:tabs>
            <w:rPr>
              <w:b w:val="0"/>
              <w:noProof/>
              <w:sz w:val="24"/>
              <w:szCs w:val="24"/>
              <w:lang w:eastAsia="ja-JP"/>
            </w:rPr>
          </w:pPr>
          <w:r>
            <w:rPr>
              <w:noProof/>
            </w:rPr>
            <w:t>3.2</w:t>
          </w:r>
          <w:r>
            <w:rPr>
              <w:b w:val="0"/>
              <w:noProof/>
              <w:sz w:val="24"/>
              <w:szCs w:val="24"/>
              <w:lang w:eastAsia="ja-JP"/>
            </w:rPr>
            <w:tab/>
          </w:r>
          <w:r>
            <w:rPr>
              <w:noProof/>
            </w:rPr>
            <w:t>CUALIDADES REQUERIDAS PARA SER BUEN ENCUESTADOR</w:t>
          </w:r>
          <w:r>
            <w:rPr>
              <w:noProof/>
            </w:rPr>
            <w:tab/>
          </w:r>
          <w:r>
            <w:rPr>
              <w:noProof/>
            </w:rPr>
            <w:fldChar w:fldCharType="begin"/>
          </w:r>
          <w:r>
            <w:rPr>
              <w:noProof/>
            </w:rPr>
            <w:instrText xml:space="preserve"> PAGEREF _Toc207103730 \h </w:instrText>
          </w:r>
          <w:r>
            <w:rPr>
              <w:noProof/>
            </w:rPr>
          </w:r>
          <w:r>
            <w:rPr>
              <w:noProof/>
            </w:rPr>
            <w:fldChar w:fldCharType="separate"/>
          </w:r>
          <w:r>
            <w:rPr>
              <w:noProof/>
            </w:rPr>
            <w:t>5</w:t>
          </w:r>
          <w:r>
            <w:rPr>
              <w:noProof/>
            </w:rPr>
            <w:fldChar w:fldCharType="end"/>
          </w:r>
        </w:p>
        <w:p w14:paraId="703D7BBC" w14:textId="77777777" w:rsidR="00CE3200" w:rsidRDefault="00CE3200">
          <w:pPr>
            <w:pStyle w:val="TOC2"/>
            <w:tabs>
              <w:tab w:val="left" w:pos="792"/>
              <w:tab w:val="right" w:leader="dot" w:pos="9017"/>
            </w:tabs>
            <w:rPr>
              <w:b w:val="0"/>
              <w:noProof/>
              <w:sz w:val="24"/>
              <w:szCs w:val="24"/>
              <w:lang w:eastAsia="ja-JP"/>
            </w:rPr>
          </w:pPr>
          <w:r>
            <w:rPr>
              <w:noProof/>
            </w:rPr>
            <w:t>3.3</w:t>
          </w:r>
          <w:r>
            <w:rPr>
              <w:b w:val="0"/>
              <w:noProof/>
              <w:sz w:val="24"/>
              <w:szCs w:val="24"/>
              <w:lang w:eastAsia="ja-JP"/>
            </w:rPr>
            <w:tab/>
          </w:r>
          <w:r>
            <w:rPr>
              <w:noProof/>
            </w:rPr>
            <w:t>OBLIGACIONES DEL ENCUESTADOR</w:t>
          </w:r>
          <w:r>
            <w:rPr>
              <w:noProof/>
            </w:rPr>
            <w:tab/>
          </w:r>
          <w:r>
            <w:rPr>
              <w:noProof/>
            </w:rPr>
            <w:fldChar w:fldCharType="begin"/>
          </w:r>
          <w:r>
            <w:rPr>
              <w:noProof/>
            </w:rPr>
            <w:instrText xml:space="preserve"> PAGEREF _Toc207103731 \h </w:instrText>
          </w:r>
          <w:r>
            <w:rPr>
              <w:noProof/>
            </w:rPr>
          </w:r>
          <w:r>
            <w:rPr>
              <w:noProof/>
            </w:rPr>
            <w:fldChar w:fldCharType="separate"/>
          </w:r>
          <w:r>
            <w:rPr>
              <w:noProof/>
            </w:rPr>
            <w:t>5</w:t>
          </w:r>
          <w:r>
            <w:rPr>
              <w:noProof/>
            </w:rPr>
            <w:fldChar w:fldCharType="end"/>
          </w:r>
        </w:p>
        <w:p w14:paraId="01C0C45A" w14:textId="77777777" w:rsidR="00CE3200" w:rsidRDefault="00CE3200">
          <w:pPr>
            <w:pStyle w:val="TOC2"/>
            <w:tabs>
              <w:tab w:val="left" w:pos="792"/>
              <w:tab w:val="right" w:leader="dot" w:pos="9017"/>
            </w:tabs>
            <w:rPr>
              <w:b w:val="0"/>
              <w:noProof/>
              <w:sz w:val="24"/>
              <w:szCs w:val="24"/>
              <w:lang w:eastAsia="ja-JP"/>
            </w:rPr>
          </w:pPr>
          <w:r>
            <w:rPr>
              <w:noProof/>
            </w:rPr>
            <w:t>3.4</w:t>
          </w:r>
          <w:r>
            <w:rPr>
              <w:b w:val="0"/>
              <w:noProof/>
              <w:sz w:val="24"/>
              <w:szCs w:val="24"/>
              <w:lang w:eastAsia="ja-JP"/>
            </w:rPr>
            <w:tab/>
          </w:r>
          <w:r>
            <w:rPr>
              <w:noProof/>
            </w:rPr>
            <w:t>LAS ACTIVIDADES DEL ENCUESTADOR</w:t>
          </w:r>
          <w:r>
            <w:rPr>
              <w:noProof/>
            </w:rPr>
            <w:tab/>
          </w:r>
          <w:r>
            <w:rPr>
              <w:noProof/>
            </w:rPr>
            <w:fldChar w:fldCharType="begin"/>
          </w:r>
          <w:r>
            <w:rPr>
              <w:noProof/>
            </w:rPr>
            <w:instrText xml:space="preserve"> PAGEREF _Toc207103732 \h </w:instrText>
          </w:r>
          <w:r>
            <w:rPr>
              <w:noProof/>
            </w:rPr>
          </w:r>
          <w:r>
            <w:rPr>
              <w:noProof/>
            </w:rPr>
            <w:fldChar w:fldCharType="separate"/>
          </w:r>
          <w:r>
            <w:rPr>
              <w:noProof/>
            </w:rPr>
            <w:t>6</w:t>
          </w:r>
          <w:r>
            <w:rPr>
              <w:noProof/>
            </w:rPr>
            <w:fldChar w:fldCharType="end"/>
          </w:r>
        </w:p>
        <w:p w14:paraId="5B395748" w14:textId="77777777" w:rsidR="00CE3200" w:rsidRDefault="00CE3200">
          <w:pPr>
            <w:pStyle w:val="TOC2"/>
            <w:tabs>
              <w:tab w:val="left" w:pos="792"/>
              <w:tab w:val="right" w:leader="dot" w:pos="9017"/>
            </w:tabs>
            <w:rPr>
              <w:b w:val="0"/>
              <w:noProof/>
              <w:sz w:val="24"/>
              <w:szCs w:val="24"/>
              <w:lang w:eastAsia="ja-JP"/>
            </w:rPr>
          </w:pPr>
          <w:r>
            <w:rPr>
              <w:noProof/>
            </w:rPr>
            <w:t>3.5</w:t>
          </w:r>
          <w:r>
            <w:rPr>
              <w:b w:val="0"/>
              <w:noProof/>
              <w:sz w:val="24"/>
              <w:szCs w:val="24"/>
              <w:lang w:eastAsia="ja-JP"/>
            </w:rPr>
            <w:tab/>
          </w:r>
          <w:r>
            <w:rPr>
              <w:noProof/>
            </w:rPr>
            <w:t>LO QUE NO SE DEBE HACER COMO ENCUESTADOR</w:t>
          </w:r>
          <w:r>
            <w:rPr>
              <w:noProof/>
            </w:rPr>
            <w:tab/>
          </w:r>
          <w:r>
            <w:rPr>
              <w:noProof/>
            </w:rPr>
            <w:fldChar w:fldCharType="begin"/>
          </w:r>
          <w:r>
            <w:rPr>
              <w:noProof/>
            </w:rPr>
            <w:instrText xml:space="preserve"> PAGEREF _Toc207103733 \h </w:instrText>
          </w:r>
          <w:r>
            <w:rPr>
              <w:noProof/>
            </w:rPr>
          </w:r>
          <w:r>
            <w:rPr>
              <w:noProof/>
            </w:rPr>
            <w:fldChar w:fldCharType="separate"/>
          </w:r>
          <w:r>
            <w:rPr>
              <w:noProof/>
            </w:rPr>
            <w:t>8</w:t>
          </w:r>
          <w:r>
            <w:rPr>
              <w:noProof/>
            </w:rPr>
            <w:fldChar w:fldCharType="end"/>
          </w:r>
        </w:p>
        <w:p w14:paraId="41D653E7" w14:textId="77777777" w:rsidR="00CE3200" w:rsidRDefault="00CE3200">
          <w:pPr>
            <w:pStyle w:val="TOC2"/>
            <w:tabs>
              <w:tab w:val="left" w:pos="792"/>
              <w:tab w:val="right" w:leader="dot" w:pos="9017"/>
            </w:tabs>
            <w:rPr>
              <w:b w:val="0"/>
              <w:noProof/>
              <w:sz w:val="24"/>
              <w:szCs w:val="24"/>
              <w:lang w:eastAsia="ja-JP"/>
            </w:rPr>
          </w:pPr>
          <w:r>
            <w:rPr>
              <w:noProof/>
            </w:rPr>
            <w:t>3.7</w:t>
          </w:r>
          <w:r>
            <w:rPr>
              <w:b w:val="0"/>
              <w:noProof/>
              <w:sz w:val="24"/>
              <w:szCs w:val="24"/>
              <w:lang w:eastAsia="ja-JP"/>
            </w:rPr>
            <w:tab/>
          </w:r>
          <w:r>
            <w:rPr>
              <w:noProof/>
            </w:rPr>
            <w:t>RELACIÓN ENCUESTADOR – SUPERVISOR</w:t>
          </w:r>
          <w:r>
            <w:rPr>
              <w:noProof/>
            </w:rPr>
            <w:tab/>
          </w:r>
          <w:r>
            <w:rPr>
              <w:noProof/>
            </w:rPr>
            <w:fldChar w:fldCharType="begin"/>
          </w:r>
          <w:r>
            <w:rPr>
              <w:noProof/>
            </w:rPr>
            <w:instrText xml:space="preserve"> PAGEREF _Toc207103734 \h </w:instrText>
          </w:r>
          <w:r>
            <w:rPr>
              <w:noProof/>
            </w:rPr>
          </w:r>
          <w:r>
            <w:rPr>
              <w:noProof/>
            </w:rPr>
            <w:fldChar w:fldCharType="separate"/>
          </w:r>
          <w:r>
            <w:rPr>
              <w:noProof/>
            </w:rPr>
            <w:t>9</w:t>
          </w:r>
          <w:r>
            <w:rPr>
              <w:noProof/>
            </w:rPr>
            <w:fldChar w:fldCharType="end"/>
          </w:r>
        </w:p>
        <w:p w14:paraId="565DA13B" w14:textId="77777777" w:rsidR="00CE3200" w:rsidRDefault="00CE3200">
          <w:pPr>
            <w:pStyle w:val="TOC2"/>
            <w:tabs>
              <w:tab w:val="left" w:pos="792"/>
              <w:tab w:val="right" w:leader="dot" w:pos="9017"/>
            </w:tabs>
            <w:rPr>
              <w:b w:val="0"/>
              <w:noProof/>
              <w:sz w:val="24"/>
              <w:szCs w:val="24"/>
              <w:lang w:eastAsia="ja-JP"/>
            </w:rPr>
          </w:pPr>
          <w:r>
            <w:rPr>
              <w:noProof/>
            </w:rPr>
            <w:t>3.8</w:t>
          </w:r>
          <w:r>
            <w:rPr>
              <w:b w:val="0"/>
              <w:noProof/>
              <w:sz w:val="24"/>
              <w:szCs w:val="24"/>
              <w:lang w:eastAsia="ja-JP"/>
            </w:rPr>
            <w:tab/>
          </w:r>
          <w:r>
            <w:rPr>
              <w:noProof/>
            </w:rPr>
            <w:t>GESTIÓN DE DATOS Y EL ENCUESTADOR</w:t>
          </w:r>
          <w:r>
            <w:rPr>
              <w:noProof/>
            </w:rPr>
            <w:tab/>
          </w:r>
          <w:r>
            <w:rPr>
              <w:noProof/>
            </w:rPr>
            <w:fldChar w:fldCharType="begin"/>
          </w:r>
          <w:r>
            <w:rPr>
              <w:noProof/>
            </w:rPr>
            <w:instrText xml:space="preserve"> PAGEREF _Toc207103735 \h </w:instrText>
          </w:r>
          <w:r>
            <w:rPr>
              <w:noProof/>
            </w:rPr>
          </w:r>
          <w:r>
            <w:rPr>
              <w:noProof/>
            </w:rPr>
            <w:fldChar w:fldCharType="separate"/>
          </w:r>
          <w:r>
            <w:rPr>
              <w:noProof/>
            </w:rPr>
            <w:t>9</w:t>
          </w:r>
          <w:r>
            <w:rPr>
              <w:noProof/>
            </w:rPr>
            <w:fldChar w:fldCharType="end"/>
          </w:r>
        </w:p>
        <w:p w14:paraId="60FF25E1" w14:textId="77777777" w:rsidR="00CE3200" w:rsidRDefault="00CE3200">
          <w:pPr>
            <w:pStyle w:val="TOC2"/>
            <w:tabs>
              <w:tab w:val="left" w:pos="792"/>
              <w:tab w:val="right" w:leader="dot" w:pos="9017"/>
            </w:tabs>
            <w:rPr>
              <w:b w:val="0"/>
              <w:noProof/>
              <w:sz w:val="24"/>
              <w:szCs w:val="24"/>
              <w:lang w:eastAsia="ja-JP"/>
            </w:rPr>
          </w:pPr>
          <w:r>
            <w:rPr>
              <w:noProof/>
            </w:rPr>
            <w:t>3.9</w:t>
          </w:r>
          <w:r>
            <w:rPr>
              <w:b w:val="0"/>
              <w:noProof/>
              <w:sz w:val="24"/>
              <w:szCs w:val="24"/>
              <w:lang w:eastAsia="ja-JP"/>
            </w:rPr>
            <w:tab/>
          </w:r>
          <w:r>
            <w:rPr>
              <w:noProof/>
            </w:rPr>
            <w:t>HERRAMIENTAS Y MATERIALES DEL ENCUESTADOR</w:t>
          </w:r>
          <w:r>
            <w:rPr>
              <w:noProof/>
            </w:rPr>
            <w:tab/>
          </w:r>
          <w:r>
            <w:rPr>
              <w:noProof/>
            </w:rPr>
            <w:fldChar w:fldCharType="begin"/>
          </w:r>
          <w:r>
            <w:rPr>
              <w:noProof/>
            </w:rPr>
            <w:instrText xml:space="preserve"> PAGEREF _Toc207103736 \h </w:instrText>
          </w:r>
          <w:r>
            <w:rPr>
              <w:noProof/>
            </w:rPr>
          </w:r>
          <w:r>
            <w:rPr>
              <w:noProof/>
            </w:rPr>
            <w:fldChar w:fldCharType="separate"/>
          </w:r>
          <w:r>
            <w:rPr>
              <w:noProof/>
            </w:rPr>
            <w:t>9</w:t>
          </w:r>
          <w:r>
            <w:rPr>
              <w:noProof/>
            </w:rPr>
            <w:fldChar w:fldCharType="end"/>
          </w:r>
        </w:p>
        <w:p w14:paraId="375D1396" w14:textId="77777777" w:rsidR="00CE3200" w:rsidRDefault="00CE3200">
          <w:pPr>
            <w:pStyle w:val="TOC1"/>
            <w:tabs>
              <w:tab w:val="left" w:pos="438"/>
              <w:tab w:val="right" w:leader="dot" w:pos="9017"/>
            </w:tabs>
            <w:rPr>
              <w:b w:val="0"/>
              <w:noProof/>
              <w:lang w:eastAsia="ja-JP"/>
            </w:rPr>
          </w:pPr>
          <w:r>
            <w:rPr>
              <w:noProof/>
            </w:rPr>
            <w:t>4.</w:t>
          </w:r>
          <w:r>
            <w:rPr>
              <w:b w:val="0"/>
              <w:noProof/>
              <w:lang w:eastAsia="ja-JP"/>
            </w:rPr>
            <w:tab/>
          </w:r>
          <w:r>
            <w:rPr>
              <w:noProof/>
            </w:rPr>
            <w:t>LISTADO DE VIVIENDAS Y HOGARES</w:t>
          </w:r>
          <w:r>
            <w:rPr>
              <w:noProof/>
            </w:rPr>
            <w:tab/>
          </w:r>
          <w:r>
            <w:rPr>
              <w:noProof/>
            </w:rPr>
            <w:fldChar w:fldCharType="begin"/>
          </w:r>
          <w:r>
            <w:rPr>
              <w:noProof/>
            </w:rPr>
            <w:instrText xml:space="preserve"> PAGEREF _Toc207103737 \h </w:instrText>
          </w:r>
          <w:r>
            <w:rPr>
              <w:noProof/>
            </w:rPr>
          </w:r>
          <w:r>
            <w:rPr>
              <w:noProof/>
            </w:rPr>
            <w:fldChar w:fldCharType="separate"/>
          </w:r>
          <w:r>
            <w:rPr>
              <w:noProof/>
            </w:rPr>
            <w:t>11</w:t>
          </w:r>
          <w:r>
            <w:rPr>
              <w:noProof/>
            </w:rPr>
            <w:fldChar w:fldCharType="end"/>
          </w:r>
        </w:p>
        <w:p w14:paraId="08C53C16" w14:textId="77777777" w:rsidR="00CE3200" w:rsidRDefault="00CE3200">
          <w:pPr>
            <w:pStyle w:val="TOC2"/>
            <w:tabs>
              <w:tab w:val="left" w:pos="792"/>
              <w:tab w:val="right" w:leader="dot" w:pos="9017"/>
            </w:tabs>
            <w:rPr>
              <w:b w:val="0"/>
              <w:noProof/>
              <w:sz w:val="24"/>
              <w:szCs w:val="24"/>
              <w:lang w:eastAsia="ja-JP"/>
            </w:rPr>
          </w:pPr>
          <w:r>
            <w:rPr>
              <w:noProof/>
            </w:rPr>
            <w:t>4.1</w:t>
          </w:r>
          <w:r>
            <w:rPr>
              <w:b w:val="0"/>
              <w:noProof/>
              <w:sz w:val="24"/>
              <w:szCs w:val="24"/>
              <w:lang w:eastAsia="ja-JP"/>
            </w:rPr>
            <w:tab/>
          </w:r>
          <w:r>
            <w:rPr>
              <w:noProof/>
            </w:rPr>
            <w:t>LISTADO DE VIVIENDAS EN ÁREA AMANZANADA</w:t>
          </w:r>
          <w:r>
            <w:rPr>
              <w:noProof/>
            </w:rPr>
            <w:tab/>
          </w:r>
          <w:r>
            <w:rPr>
              <w:noProof/>
            </w:rPr>
            <w:fldChar w:fldCharType="begin"/>
          </w:r>
          <w:r>
            <w:rPr>
              <w:noProof/>
            </w:rPr>
            <w:instrText xml:space="preserve"> PAGEREF _Toc207103738 \h </w:instrText>
          </w:r>
          <w:r>
            <w:rPr>
              <w:noProof/>
            </w:rPr>
          </w:r>
          <w:r>
            <w:rPr>
              <w:noProof/>
            </w:rPr>
            <w:fldChar w:fldCharType="separate"/>
          </w:r>
          <w:r>
            <w:rPr>
              <w:noProof/>
            </w:rPr>
            <w:t>11</w:t>
          </w:r>
          <w:r>
            <w:rPr>
              <w:noProof/>
            </w:rPr>
            <w:fldChar w:fldCharType="end"/>
          </w:r>
        </w:p>
        <w:p w14:paraId="119EBC43" w14:textId="77777777" w:rsidR="00CE3200" w:rsidRDefault="00CE3200">
          <w:pPr>
            <w:pStyle w:val="TOC2"/>
            <w:tabs>
              <w:tab w:val="left" w:pos="792"/>
              <w:tab w:val="right" w:leader="dot" w:pos="9017"/>
            </w:tabs>
            <w:rPr>
              <w:b w:val="0"/>
              <w:noProof/>
              <w:sz w:val="24"/>
              <w:szCs w:val="24"/>
              <w:lang w:eastAsia="ja-JP"/>
            </w:rPr>
          </w:pPr>
          <w:r>
            <w:rPr>
              <w:noProof/>
            </w:rPr>
            <w:t>4.2</w:t>
          </w:r>
          <w:r>
            <w:rPr>
              <w:b w:val="0"/>
              <w:noProof/>
              <w:sz w:val="24"/>
              <w:szCs w:val="24"/>
              <w:lang w:eastAsia="ja-JP"/>
            </w:rPr>
            <w:tab/>
          </w:r>
          <w:r>
            <w:rPr>
              <w:noProof/>
            </w:rPr>
            <w:t>LISTADO DE VIVIENDAS EN ÁREA DISPERSA</w:t>
          </w:r>
          <w:r>
            <w:rPr>
              <w:noProof/>
            </w:rPr>
            <w:tab/>
          </w:r>
          <w:r>
            <w:rPr>
              <w:noProof/>
            </w:rPr>
            <w:fldChar w:fldCharType="begin"/>
          </w:r>
          <w:r>
            <w:rPr>
              <w:noProof/>
            </w:rPr>
            <w:instrText xml:space="preserve"> PAGEREF _Toc207103739 \h </w:instrText>
          </w:r>
          <w:r>
            <w:rPr>
              <w:noProof/>
            </w:rPr>
          </w:r>
          <w:r>
            <w:rPr>
              <w:noProof/>
            </w:rPr>
            <w:fldChar w:fldCharType="separate"/>
          </w:r>
          <w:r>
            <w:rPr>
              <w:noProof/>
            </w:rPr>
            <w:t>15</w:t>
          </w:r>
          <w:r>
            <w:rPr>
              <w:noProof/>
            </w:rPr>
            <w:fldChar w:fldCharType="end"/>
          </w:r>
        </w:p>
        <w:p w14:paraId="11A90686" w14:textId="77777777" w:rsidR="00CE3200" w:rsidRDefault="00CE3200">
          <w:pPr>
            <w:pStyle w:val="TOC2"/>
            <w:tabs>
              <w:tab w:val="left" w:pos="792"/>
              <w:tab w:val="right" w:leader="dot" w:pos="9017"/>
            </w:tabs>
            <w:rPr>
              <w:b w:val="0"/>
              <w:noProof/>
              <w:sz w:val="24"/>
              <w:szCs w:val="24"/>
              <w:lang w:eastAsia="ja-JP"/>
            </w:rPr>
          </w:pPr>
          <w:r>
            <w:rPr>
              <w:noProof/>
            </w:rPr>
            <w:t>4.3</w:t>
          </w:r>
          <w:r>
            <w:rPr>
              <w:b w:val="0"/>
              <w:noProof/>
              <w:sz w:val="24"/>
              <w:szCs w:val="24"/>
              <w:lang w:eastAsia="ja-JP"/>
            </w:rPr>
            <w:tab/>
          </w:r>
          <w:r>
            <w:rPr>
              <w:noProof/>
            </w:rPr>
            <w:t>PRESENTACIÓN EN EL HOGAR</w:t>
          </w:r>
          <w:r>
            <w:rPr>
              <w:noProof/>
            </w:rPr>
            <w:tab/>
          </w:r>
          <w:r>
            <w:rPr>
              <w:noProof/>
            </w:rPr>
            <w:fldChar w:fldCharType="begin"/>
          </w:r>
          <w:r>
            <w:rPr>
              <w:noProof/>
            </w:rPr>
            <w:instrText xml:space="preserve"> PAGEREF _Toc207103740 \h </w:instrText>
          </w:r>
          <w:r>
            <w:rPr>
              <w:noProof/>
            </w:rPr>
          </w:r>
          <w:r>
            <w:rPr>
              <w:noProof/>
            </w:rPr>
            <w:fldChar w:fldCharType="separate"/>
          </w:r>
          <w:r>
            <w:rPr>
              <w:noProof/>
            </w:rPr>
            <w:t>16</w:t>
          </w:r>
          <w:r>
            <w:rPr>
              <w:noProof/>
            </w:rPr>
            <w:fldChar w:fldCharType="end"/>
          </w:r>
        </w:p>
        <w:p w14:paraId="1C6BEE4A" w14:textId="77777777" w:rsidR="00CE3200" w:rsidRDefault="00CE3200">
          <w:pPr>
            <w:pStyle w:val="TOC1"/>
            <w:tabs>
              <w:tab w:val="left" w:pos="438"/>
              <w:tab w:val="right" w:leader="dot" w:pos="9017"/>
            </w:tabs>
            <w:rPr>
              <w:b w:val="0"/>
              <w:noProof/>
              <w:lang w:eastAsia="ja-JP"/>
            </w:rPr>
          </w:pPr>
          <w:r>
            <w:rPr>
              <w:noProof/>
            </w:rPr>
            <w:t>5.</w:t>
          </w:r>
          <w:r>
            <w:rPr>
              <w:b w:val="0"/>
              <w:noProof/>
              <w:lang w:eastAsia="ja-JP"/>
            </w:rPr>
            <w:tab/>
          </w:r>
          <w:r>
            <w:rPr>
              <w:noProof/>
            </w:rPr>
            <w:t>LA ENTREVISTA</w:t>
          </w:r>
          <w:r>
            <w:rPr>
              <w:noProof/>
            </w:rPr>
            <w:tab/>
          </w:r>
          <w:r>
            <w:rPr>
              <w:noProof/>
            </w:rPr>
            <w:fldChar w:fldCharType="begin"/>
          </w:r>
          <w:r>
            <w:rPr>
              <w:noProof/>
            </w:rPr>
            <w:instrText xml:space="preserve"> PAGEREF _Toc207103741 \h </w:instrText>
          </w:r>
          <w:r>
            <w:rPr>
              <w:noProof/>
            </w:rPr>
          </w:r>
          <w:r>
            <w:rPr>
              <w:noProof/>
            </w:rPr>
            <w:fldChar w:fldCharType="separate"/>
          </w:r>
          <w:r>
            <w:rPr>
              <w:noProof/>
            </w:rPr>
            <w:t>17</w:t>
          </w:r>
          <w:r>
            <w:rPr>
              <w:noProof/>
            </w:rPr>
            <w:fldChar w:fldCharType="end"/>
          </w:r>
        </w:p>
        <w:p w14:paraId="73A15BC8" w14:textId="77777777" w:rsidR="00CE3200" w:rsidRDefault="00CE3200">
          <w:pPr>
            <w:pStyle w:val="TOC2"/>
            <w:tabs>
              <w:tab w:val="left" w:pos="792"/>
              <w:tab w:val="right" w:leader="dot" w:pos="9017"/>
            </w:tabs>
            <w:rPr>
              <w:b w:val="0"/>
              <w:noProof/>
              <w:sz w:val="24"/>
              <w:szCs w:val="24"/>
              <w:lang w:eastAsia="ja-JP"/>
            </w:rPr>
          </w:pPr>
          <w:r>
            <w:rPr>
              <w:noProof/>
            </w:rPr>
            <w:t>5.1</w:t>
          </w:r>
          <w:r>
            <w:rPr>
              <w:b w:val="0"/>
              <w:noProof/>
              <w:sz w:val="24"/>
              <w:szCs w:val="24"/>
              <w:lang w:eastAsia="ja-JP"/>
            </w:rPr>
            <w:tab/>
          </w:r>
          <w:r>
            <w:rPr>
              <w:noProof/>
            </w:rPr>
            <w:t>¿QUÉ ES LA ENTREVISTA?</w:t>
          </w:r>
          <w:r>
            <w:rPr>
              <w:noProof/>
            </w:rPr>
            <w:tab/>
          </w:r>
          <w:r>
            <w:rPr>
              <w:noProof/>
            </w:rPr>
            <w:fldChar w:fldCharType="begin"/>
          </w:r>
          <w:r>
            <w:rPr>
              <w:noProof/>
            </w:rPr>
            <w:instrText xml:space="preserve"> PAGEREF _Toc207103742 \h </w:instrText>
          </w:r>
          <w:r>
            <w:rPr>
              <w:noProof/>
            </w:rPr>
          </w:r>
          <w:r>
            <w:rPr>
              <w:noProof/>
            </w:rPr>
            <w:fldChar w:fldCharType="separate"/>
          </w:r>
          <w:r>
            <w:rPr>
              <w:noProof/>
            </w:rPr>
            <w:t>17</w:t>
          </w:r>
          <w:r>
            <w:rPr>
              <w:noProof/>
            </w:rPr>
            <w:fldChar w:fldCharType="end"/>
          </w:r>
        </w:p>
        <w:p w14:paraId="104AEBC4" w14:textId="77777777" w:rsidR="00CE3200" w:rsidRDefault="00CE3200">
          <w:pPr>
            <w:pStyle w:val="TOC2"/>
            <w:tabs>
              <w:tab w:val="left" w:pos="792"/>
              <w:tab w:val="right" w:leader="dot" w:pos="9017"/>
            </w:tabs>
            <w:rPr>
              <w:b w:val="0"/>
              <w:noProof/>
              <w:sz w:val="24"/>
              <w:szCs w:val="24"/>
              <w:lang w:eastAsia="ja-JP"/>
            </w:rPr>
          </w:pPr>
          <w:r>
            <w:rPr>
              <w:noProof/>
            </w:rPr>
            <w:t>5.2</w:t>
          </w:r>
          <w:r>
            <w:rPr>
              <w:b w:val="0"/>
              <w:noProof/>
              <w:sz w:val="24"/>
              <w:szCs w:val="24"/>
              <w:lang w:eastAsia="ja-JP"/>
            </w:rPr>
            <w:tab/>
          </w:r>
          <w:r>
            <w:rPr>
              <w:noProof/>
            </w:rPr>
            <w:t>¿QUIÉNES PROPORCIONARÁN LOS DATOS EN LA ENTREVISTA DE LA ENCUESTA?</w:t>
          </w:r>
          <w:r>
            <w:rPr>
              <w:noProof/>
            </w:rPr>
            <w:tab/>
          </w:r>
          <w:r>
            <w:rPr>
              <w:noProof/>
            </w:rPr>
            <w:fldChar w:fldCharType="begin"/>
          </w:r>
          <w:r>
            <w:rPr>
              <w:noProof/>
            </w:rPr>
            <w:instrText xml:space="preserve"> PAGEREF _Toc207103743 \h </w:instrText>
          </w:r>
          <w:r>
            <w:rPr>
              <w:noProof/>
            </w:rPr>
          </w:r>
          <w:r>
            <w:rPr>
              <w:noProof/>
            </w:rPr>
            <w:fldChar w:fldCharType="separate"/>
          </w:r>
          <w:r>
            <w:rPr>
              <w:noProof/>
            </w:rPr>
            <w:t>17</w:t>
          </w:r>
          <w:r>
            <w:rPr>
              <w:noProof/>
            </w:rPr>
            <w:fldChar w:fldCharType="end"/>
          </w:r>
        </w:p>
        <w:p w14:paraId="25436518" w14:textId="77777777" w:rsidR="00CE3200" w:rsidRDefault="00CE3200">
          <w:pPr>
            <w:pStyle w:val="TOC2"/>
            <w:tabs>
              <w:tab w:val="left" w:pos="792"/>
              <w:tab w:val="right" w:leader="dot" w:pos="9017"/>
            </w:tabs>
            <w:rPr>
              <w:b w:val="0"/>
              <w:noProof/>
              <w:sz w:val="24"/>
              <w:szCs w:val="24"/>
              <w:lang w:eastAsia="ja-JP"/>
            </w:rPr>
          </w:pPr>
          <w:r>
            <w:rPr>
              <w:noProof/>
            </w:rPr>
            <w:t>5.3</w:t>
          </w:r>
          <w:r>
            <w:rPr>
              <w:b w:val="0"/>
              <w:noProof/>
              <w:sz w:val="24"/>
              <w:szCs w:val="24"/>
              <w:lang w:eastAsia="ja-JP"/>
            </w:rPr>
            <w:tab/>
          </w:r>
          <w:r>
            <w:rPr>
              <w:noProof/>
            </w:rPr>
            <w:t>¿CÓMO REALIZAR LA ENTREVISTA?</w:t>
          </w:r>
          <w:r>
            <w:rPr>
              <w:noProof/>
            </w:rPr>
            <w:tab/>
          </w:r>
          <w:r>
            <w:rPr>
              <w:noProof/>
            </w:rPr>
            <w:fldChar w:fldCharType="begin"/>
          </w:r>
          <w:r>
            <w:rPr>
              <w:noProof/>
            </w:rPr>
            <w:instrText xml:space="preserve"> PAGEREF _Toc207103744 \h </w:instrText>
          </w:r>
          <w:r>
            <w:rPr>
              <w:noProof/>
            </w:rPr>
          </w:r>
          <w:r>
            <w:rPr>
              <w:noProof/>
            </w:rPr>
            <w:fldChar w:fldCharType="separate"/>
          </w:r>
          <w:r>
            <w:rPr>
              <w:noProof/>
            </w:rPr>
            <w:t>17</w:t>
          </w:r>
          <w:r>
            <w:rPr>
              <w:noProof/>
            </w:rPr>
            <w:fldChar w:fldCharType="end"/>
          </w:r>
        </w:p>
        <w:p w14:paraId="258A079D" w14:textId="77777777" w:rsidR="00CE3200" w:rsidRDefault="00CE3200">
          <w:pPr>
            <w:pStyle w:val="TOC1"/>
            <w:tabs>
              <w:tab w:val="left" w:pos="438"/>
              <w:tab w:val="right" w:leader="dot" w:pos="9017"/>
            </w:tabs>
            <w:rPr>
              <w:b w:val="0"/>
              <w:noProof/>
              <w:lang w:eastAsia="ja-JP"/>
            </w:rPr>
          </w:pPr>
          <w:r w:rsidRPr="003018F4">
            <w:rPr>
              <w:noProof/>
              <w:lang w:val="es-PY"/>
            </w:rPr>
            <w:t>6.</w:t>
          </w:r>
          <w:r>
            <w:rPr>
              <w:b w:val="0"/>
              <w:noProof/>
              <w:lang w:eastAsia="ja-JP"/>
            </w:rPr>
            <w:tab/>
          </w:r>
          <w:r w:rsidRPr="003018F4">
            <w:rPr>
              <w:noProof/>
              <w:lang w:val="es-PY"/>
            </w:rPr>
            <w:t>INSTRUCCIONES GENERALES PARA EL MANEJO DEL CUESTIONARIO.</w:t>
          </w:r>
          <w:r>
            <w:rPr>
              <w:noProof/>
            </w:rPr>
            <w:tab/>
          </w:r>
          <w:r>
            <w:rPr>
              <w:noProof/>
            </w:rPr>
            <w:fldChar w:fldCharType="begin"/>
          </w:r>
          <w:r>
            <w:rPr>
              <w:noProof/>
            </w:rPr>
            <w:instrText xml:space="preserve"> PAGEREF _Toc207103745 \h </w:instrText>
          </w:r>
          <w:r>
            <w:rPr>
              <w:noProof/>
            </w:rPr>
          </w:r>
          <w:r>
            <w:rPr>
              <w:noProof/>
            </w:rPr>
            <w:fldChar w:fldCharType="separate"/>
          </w:r>
          <w:r>
            <w:rPr>
              <w:noProof/>
            </w:rPr>
            <w:t>22</w:t>
          </w:r>
          <w:r>
            <w:rPr>
              <w:noProof/>
            </w:rPr>
            <w:fldChar w:fldCharType="end"/>
          </w:r>
        </w:p>
        <w:p w14:paraId="3B52C6DC" w14:textId="77777777" w:rsidR="00CE3200" w:rsidRDefault="00CE3200">
          <w:pPr>
            <w:pStyle w:val="TOC2"/>
            <w:tabs>
              <w:tab w:val="left" w:pos="792"/>
              <w:tab w:val="right" w:leader="dot" w:pos="9017"/>
            </w:tabs>
            <w:rPr>
              <w:b w:val="0"/>
              <w:noProof/>
              <w:sz w:val="24"/>
              <w:szCs w:val="24"/>
              <w:lang w:eastAsia="ja-JP"/>
            </w:rPr>
          </w:pPr>
          <w:r w:rsidRPr="003018F4">
            <w:rPr>
              <w:noProof/>
              <w:lang w:val="es-ES"/>
            </w:rPr>
            <w:t>6.1</w:t>
          </w:r>
          <w:r>
            <w:rPr>
              <w:b w:val="0"/>
              <w:noProof/>
              <w:sz w:val="24"/>
              <w:szCs w:val="24"/>
              <w:lang w:eastAsia="ja-JP"/>
            </w:rPr>
            <w:tab/>
          </w:r>
          <w:r w:rsidRPr="003018F4">
            <w:rPr>
              <w:noProof/>
              <w:lang w:val="es-ES"/>
            </w:rPr>
            <w:t>EL CUESTIONARIO: ANÁLISIS DE SU ESTRUCTURA</w:t>
          </w:r>
          <w:r>
            <w:rPr>
              <w:noProof/>
            </w:rPr>
            <w:tab/>
          </w:r>
          <w:r>
            <w:rPr>
              <w:noProof/>
            </w:rPr>
            <w:fldChar w:fldCharType="begin"/>
          </w:r>
          <w:r>
            <w:rPr>
              <w:noProof/>
            </w:rPr>
            <w:instrText xml:space="preserve"> PAGEREF _Toc207103746 \h </w:instrText>
          </w:r>
          <w:r>
            <w:rPr>
              <w:noProof/>
            </w:rPr>
          </w:r>
          <w:r>
            <w:rPr>
              <w:noProof/>
            </w:rPr>
            <w:fldChar w:fldCharType="separate"/>
          </w:r>
          <w:r>
            <w:rPr>
              <w:noProof/>
            </w:rPr>
            <w:t>22</w:t>
          </w:r>
          <w:r>
            <w:rPr>
              <w:noProof/>
            </w:rPr>
            <w:fldChar w:fldCharType="end"/>
          </w:r>
        </w:p>
        <w:p w14:paraId="71A3C1EE" w14:textId="77777777" w:rsidR="00CE3200" w:rsidRDefault="00CE3200">
          <w:pPr>
            <w:pStyle w:val="TOC2"/>
            <w:tabs>
              <w:tab w:val="left" w:pos="792"/>
              <w:tab w:val="right" w:leader="dot" w:pos="9017"/>
            </w:tabs>
            <w:rPr>
              <w:b w:val="0"/>
              <w:noProof/>
              <w:sz w:val="24"/>
              <w:szCs w:val="24"/>
              <w:lang w:eastAsia="ja-JP"/>
            </w:rPr>
          </w:pPr>
          <w:r w:rsidRPr="003018F4">
            <w:rPr>
              <w:noProof/>
              <w:lang w:val="es-ES"/>
            </w:rPr>
            <w:t>6.2</w:t>
          </w:r>
          <w:r>
            <w:rPr>
              <w:b w:val="0"/>
              <w:noProof/>
              <w:sz w:val="24"/>
              <w:szCs w:val="24"/>
              <w:lang w:eastAsia="ja-JP"/>
            </w:rPr>
            <w:tab/>
          </w:r>
          <w:r w:rsidRPr="003018F4">
            <w:rPr>
              <w:noProof/>
              <w:lang w:val="es-ES"/>
            </w:rPr>
            <w:t>TIPOS DE PREGUNTAS</w:t>
          </w:r>
          <w:r>
            <w:rPr>
              <w:noProof/>
            </w:rPr>
            <w:tab/>
          </w:r>
          <w:r>
            <w:rPr>
              <w:noProof/>
            </w:rPr>
            <w:fldChar w:fldCharType="begin"/>
          </w:r>
          <w:r>
            <w:rPr>
              <w:noProof/>
            </w:rPr>
            <w:instrText xml:space="preserve"> PAGEREF _Toc207103747 \h </w:instrText>
          </w:r>
          <w:r>
            <w:rPr>
              <w:noProof/>
            </w:rPr>
          </w:r>
          <w:r>
            <w:rPr>
              <w:noProof/>
            </w:rPr>
            <w:fldChar w:fldCharType="separate"/>
          </w:r>
          <w:r>
            <w:rPr>
              <w:noProof/>
            </w:rPr>
            <w:t>23</w:t>
          </w:r>
          <w:r>
            <w:rPr>
              <w:noProof/>
            </w:rPr>
            <w:fldChar w:fldCharType="end"/>
          </w:r>
        </w:p>
        <w:p w14:paraId="3253C9C3" w14:textId="77777777" w:rsidR="00CE3200" w:rsidRDefault="00CE3200">
          <w:pPr>
            <w:pStyle w:val="TOC2"/>
            <w:tabs>
              <w:tab w:val="left" w:pos="792"/>
              <w:tab w:val="right" w:leader="dot" w:pos="9017"/>
            </w:tabs>
            <w:rPr>
              <w:b w:val="0"/>
              <w:noProof/>
              <w:sz w:val="24"/>
              <w:szCs w:val="24"/>
              <w:lang w:eastAsia="ja-JP"/>
            </w:rPr>
          </w:pPr>
          <w:r w:rsidRPr="003018F4">
            <w:rPr>
              <w:noProof/>
              <w:lang w:val="es-ES"/>
            </w:rPr>
            <w:t>6.3</w:t>
          </w:r>
          <w:r>
            <w:rPr>
              <w:b w:val="0"/>
              <w:noProof/>
              <w:sz w:val="24"/>
              <w:szCs w:val="24"/>
              <w:lang w:eastAsia="ja-JP"/>
            </w:rPr>
            <w:tab/>
          </w:r>
          <w:r w:rsidRPr="003018F4">
            <w:rPr>
              <w:noProof/>
              <w:lang w:val="es-ES"/>
            </w:rPr>
            <w:t>RECORRIDO DEL CUESTIONARIO</w:t>
          </w:r>
          <w:r>
            <w:rPr>
              <w:noProof/>
            </w:rPr>
            <w:tab/>
          </w:r>
          <w:r>
            <w:rPr>
              <w:noProof/>
            </w:rPr>
            <w:fldChar w:fldCharType="begin"/>
          </w:r>
          <w:r>
            <w:rPr>
              <w:noProof/>
            </w:rPr>
            <w:instrText xml:space="preserve"> PAGEREF _Toc207103748 \h </w:instrText>
          </w:r>
          <w:r>
            <w:rPr>
              <w:noProof/>
            </w:rPr>
          </w:r>
          <w:r>
            <w:rPr>
              <w:noProof/>
            </w:rPr>
            <w:fldChar w:fldCharType="separate"/>
          </w:r>
          <w:r>
            <w:rPr>
              <w:noProof/>
            </w:rPr>
            <w:t>23</w:t>
          </w:r>
          <w:r>
            <w:rPr>
              <w:noProof/>
            </w:rPr>
            <w:fldChar w:fldCharType="end"/>
          </w:r>
        </w:p>
        <w:p w14:paraId="537012E2" w14:textId="77777777" w:rsidR="00CE3200" w:rsidRDefault="00CE3200">
          <w:pPr>
            <w:pStyle w:val="TOC2"/>
            <w:tabs>
              <w:tab w:val="left" w:pos="792"/>
              <w:tab w:val="right" w:leader="dot" w:pos="9017"/>
            </w:tabs>
            <w:rPr>
              <w:b w:val="0"/>
              <w:noProof/>
              <w:sz w:val="24"/>
              <w:szCs w:val="24"/>
              <w:lang w:eastAsia="ja-JP"/>
            </w:rPr>
          </w:pPr>
          <w:r w:rsidRPr="003018F4">
            <w:rPr>
              <w:noProof/>
              <w:lang w:val="es-ES"/>
            </w:rPr>
            <w:t>6.4</w:t>
          </w:r>
          <w:r>
            <w:rPr>
              <w:b w:val="0"/>
              <w:noProof/>
              <w:sz w:val="24"/>
              <w:szCs w:val="24"/>
              <w:lang w:eastAsia="ja-JP"/>
            </w:rPr>
            <w:tab/>
          </w:r>
          <w:r w:rsidRPr="003018F4">
            <w:rPr>
              <w:noProof/>
              <w:lang w:val="es-ES"/>
            </w:rPr>
            <w:t>FILTROS Y PASES</w:t>
          </w:r>
          <w:r>
            <w:rPr>
              <w:noProof/>
            </w:rPr>
            <w:tab/>
          </w:r>
          <w:r>
            <w:rPr>
              <w:noProof/>
            </w:rPr>
            <w:fldChar w:fldCharType="begin"/>
          </w:r>
          <w:r>
            <w:rPr>
              <w:noProof/>
            </w:rPr>
            <w:instrText xml:space="preserve"> PAGEREF _Toc207103749 \h </w:instrText>
          </w:r>
          <w:r>
            <w:rPr>
              <w:noProof/>
            </w:rPr>
          </w:r>
          <w:r>
            <w:rPr>
              <w:noProof/>
            </w:rPr>
            <w:fldChar w:fldCharType="separate"/>
          </w:r>
          <w:r>
            <w:rPr>
              <w:noProof/>
            </w:rPr>
            <w:t>23</w:t>
          </w:r>
          <w:r>
            <w:rPr>
              <w:noProof/>
            </w:rPr>
            <w:fldChar w:fldCharType="end"/>
          </w:r>
        </w:p>
        <w:p w14:paraId="0D91482A" w14:textId="77777777" w:rsidR="00CE3200" w:rsidRDefault="00CE3200">
          <w:pPr>
            <w:pStyle w:val="TOC2"/>
            <w:tabs>
              <w:tab w:val="left" w:pos="792"/>
              <w:tab w:val="right" w:leader="dot" w:pos="9017"/>
            </w:tabs>
            <w:rPr>
              <w:b w:val="0"/>
              <w:noProof/>
              <w:sz w:val="24"/>
              <w:szCs w:val="24"/>
              <w:lang w:eastAsia="ja-JP"/>
            </w:rPr>
          </w:pPr>
          <w:r w:rsidRPr="003018F4">
            <w:rPr>
              <w:noProof/>
              <w:lang w:val="es-ES"/>
            </w:rPr>
            <w:t>6.5</w:t>
          </w:r>
          <w:r>
            <w:rPr>
              <w:b w:val="0"/>
              <w:noProof/>
              <w:sz w:val="24"/>
              <w:szCs w:val="24"/>
              <w:lang w:eastAsia="ja-JP"/>
            </w:rPr>
            <w:tab/>
          </w:r>
          <w:r w:rsidRPr="003018F4">
            <w:rPr>
              <w:noProof/>
              <w:lang w:val="es-ES"/>
            </w:rPr>
            <w:t>MODALIDAD DE REGISTRO EN LOS CUESTIONARIOS</w:t>
          </w:r>
          <w:r>
            <w:rPr>
              <w:noProof/>
            </w:rPr>
            <w:tab/>
          </w:r>
          <w:r>
            <w:rPr>
              <w:noProof/>
            </w:rPr>
            <w:fldChar w:fldCharType="begin"/>
          </w:r>
          <w:r>
            <w:rPr>
              <w:noProof/>
            </w:rPr>
            <w:instrText xml:space="preserve"> PAGEREF _Toc207103750 \h </w:instrText>
          </w:r>
          <w:r>
            <w:rPr>
              <w:noProof/>
            </w:rPr>
          </w:r>
          <w:r>
            <w:rPr>
              <w:noProof/>
            </w:rPr>
            <w:fldChar w:fldCharType="separate"/>
          </w:r>
          <w:r>
            <w:rPr>
              <w:noProof/>
            </w:rPr>
            <w:t>24</w:t>
          </w:r>
          <w:r>
            <w:rPr>
              <w:noProof/>
            </w:rPr>
            <w:fldChar w:fldCharType="end"/>
          </w:r>
        </w:p>
        <w:p w14:paraId="198A217E" w14:textId="77777777" w:rsidR="00CE3200" w:rsidRDefault="00CE3200">
          <w:pPr>
            <w:pStyle w:val="TOC1"/>
            <w:tabs>
              <w:tab w:val="left" w:pos="438"/>
              <w:tab w:val="right" w:leader="dot" w:pos="9017"/>
            </w:tabs>
            <w:rPr>
              <w:b w:val="0"/>
              <w:noProof/>
              <w:lang w:eastAsia="ja-JP"/>
            </w:rPr>
          </w:pPr>
          <w:r w:rsidRPr="003018F4">
            <w:rPr>
              <w:noProof/>
              <w:lang w:val="es-PY"/>
            </w:rPr>
            <w:t>7.</w:t>
          </w:r>
          <w:r>
            <w:rPr>
              <w:b w:val="0"/>
              <w:noProof/>
              <w:lang w:eastAsia="ja-JP"/>
            </w:rPr>
            <w:tab/>
          </w:r>
          <w:r w:rsidRPr="003018F4">
            <w:rPr>
              <w:noProof/>
              <w:lang w:val="es-PY"/>
            </w:rPr>
            <w:t>INSTRUCCIONES ESPECÍFICAS PARA EL LLENADO DE CADA UNA DE LAS PARTES DEL CUESTIONARIO</w:t>
          </w:r>
          <w:r>
            <w:rPr>
              <w:noProof/>
            </w:rPr>
            <w:tab/>
          </w:r>
          <w:r>
            <w:rPr>
              <w:noProof/>
            </w:rPr>
            <w:fldChar w:fldCharType="begin"/>
          </w:r>
          <w:r>
            <w:rPr>
              <w:noProof/>
            </w:rPr>
            <w:instrText xml:space="preserve"> PAGEREF _Toc207103751 \h </w:instrText>
          </w:r>
          <w:r>
            <w:rPr>
              <w:noProof/>
            </w:rPr>
          </w:r>
          <w:r>
            <w:rPr>
              <w:noProof/>
            </w:rPr>
            <w:fldChar w:fldCharType="separate"/>
          </w:r>
          <w:r>
            <w:rPr>
              <w:noProof/>
            </w:rPr>
            <w:t>31</w:t>
          </w:r>
          <w:r>
            <w:rPr>
              <w:noProof/>
            </w:rPr>
            <w:fldChar w:fldCharType="end"/>
          </w:r>
        </w:p>
        <w:p w14:paraId="63339505" w14:textId="77777777" w:rsidR="00CE3200" w:rsidRDefault="00CE3200">
          <w:pPr>
            <w:pStyle w:val="TOC2"/>
            <w:tabs>
              <w:tab w:val="left" w:pos="792"/>
              <w:tab w:val="right" w:leader="dot" w:pos="9017"/>
            </w:tabs>
            <w:rPr>
              <w:b w:val="0"/>
              <w:noProof/>
              <w:sz w:val="24"/>
              <w:szCs w:val="24"/>
              <w:lang w:eastAsia="ja-JP"/>
            </w:rPr>
          </w:pPr>
          <w:r w:rsidRPr="003018F4">
            <w:rPr>
              <w:noProof/>
              <w:lang w:val="es-PY"/>
            </w:rPr>
            <w:t>7.1</w:t>
          </w:r>
          <w:r>
            <w:rPr>
              <w:b w:val="0"/>
              <w:noProof/>
              <w:sz w:val="24"/>
              <w:szCs w:val="24"/>
              <w:lang w:eastAsia="ja-JP"/>
            </w:rPr>
            <w:tab/>
          </w:r>
          <w:r w:rsidRPr="003018F4">
            <w:rPr>
              <w:noProof/>
              <w:lang w:val="es-PY"/>
            </w:rPr>
            <w:t>PORTADA DEL CUESTIONARIO</w:t>
          </w:r>
          <w:r>
            <w:rPr>
              <w:noProof/>
            </w:rPr>
            <w:tab/>
          </w:r>
          <w:r>
            <w:rPr>
              <w:noProof/>
            </w:rPr>
            <w:fldChar w:fldCharType="begin"/>
          </w:r>
          <w:r>
            <w:rPr>
              <w:noProof/>
            </w:rPr>
            <w:instrText xml:space="preserve"> PAGEREF _Toc207103752 \h </w:instrText>
          </w:r>
          <w:r>
            <w:rPr>
              <w:noProof/>
            </w:rPr>
          </w:r>
          <w:r>
            <w:rPr>
              <w:noProof/>
            </w:rPr>
            <w:fldChar w:fldCharType="separate"/>
          </w:r>
          <w:r>
            <w:rPr>
              <w:noProof/>
            </w:rPr>
            <w:t>32</w:t>
          </w:r>
          <w:r>
            <w:rPr>
              <w:noProof/>
            </w:rPr>
            <w:fldChar w:fldCharType="end"/>
          </w:r>
        </w:p>
        <w:p w14:paraId="4CE8CE23" w14:textId="77777777" w:rsidR="00CE3200" w:rsidRDefault="00CE3200">
          <w:pPr>
            <w:pStyle w:val="TOC2"/>
            <w:tabs>
              <w:tab w:val="left" w:pos="792"/>
              <w:tab w:val="right" w:leader="dot" w:pos="9017"/>
            </w:tabs>
            <w:rPr>
              <w:b w:val="0"/>
              <w:noProof/>
              <w:sz w:val="24"/>
              <w:szCs w:val="24"/>
              <w:lang w:eastAsia="ja-JP"/>
            </w:rPr>
          </w:pPr>
          <w:r>
            <w:rPr>
              <w:noProof/>
            </w:rPr>
            <w:t>7.2</w:t>
          </w:r>
          <w:r>
            <w:rPr>
              <w:b w:val="0"/>
              <w:noProof/>
              <w:sz w:val="24"/>
              <w:szCs w:val="24"/>
              <w:lang w:eastAsia="ja-JP"/>
            </w:rPr>
            <w:tab/>
          </w:r>
          <w:r>
            <w:rPr>
              <w:noProof/>
            </w:rPr>
            <w:t>SECCIÓN 1: CARACTERÍSTICAS GENERALES DEL HOGAR Y SUS MIEMBROS</w:t>
          </w:r>
          <w:r>
            <w:rPr>
              <w:noProof/>
            </w:rPr>
            <w:tab/>
          </w:r>
          <w:r>
            <w:rPr>
              <w:noProof/>
            </w:rPr>
            <w:fldChar w:fldCharType="begin"/>
          </w:r>
          <w:r>
            <w:rPr>
              <w:noProof/>
            </w:rPr>
            <w:instrText xml:space="preserve"> PAGEREF _Toc207103753 \h </w:instrText>
          </w:r>
          <w:r>
            <w:rPr>
              <w:noProof/>
            </w:rPr>
          </w:r>
          <w:r>
            <w:rPr>
              <w:noProof/>
            </w:rPr>
            <w:fldChar w:fldCharType="separate"/>
          </w:r>
          <w:r>
            <w:rPr>
              <w:noProof/>
            </w:rPr>
            <w:t>34</w:t>
          </w:r>
          <w:r>
            <w:rPr>
              <w:noProof/>
            </w:rPr>
            <w:fldChar w:fldCharType="end"/>
          </w:r>
        </w:p>
        <w:p w14:paraId="1A38EF15" w14:textId="77777777" w:rsidR="00CE3200" w:rsidRDefault="00CE3200">
          <w:pPr>
            <w:pStyle w:val="TOC2"/>
            <w:tabs>
              <w:tab w:val="left" w:pos="792"/>
              <w:tab w:val="right" w:leader="dot" w:pos="9017"/>
            </w:tabs>
            <w:rPr>
              <w:b w:val="0"/>
              <w:noProof/>
              <w:sz w:val="24"/>
              <w:szCs w:val="24"/>
              <w:lang w:eastAsia="ja-JP"/>
            </w:rPr>
          </w:pPr>
          <w:r>
            <w:rPr>
              <w:noProof/>
            </w:rPr>
            <w:t>7.3</w:t>
          </w:r>
          <w:r>
            <w:rPr>
              <w:b w:val="0"/>
              <w:noProof/>
              <w:sz w:val="24"/>
              <w:szCs w:val="24"/>
              <w:lang w:eastAsia="ja-JP"/>
            </w:rPr>
            <w:tab/>
          </w:r>
          <w:r>
            <w:rPr>
              <w:noProof/>
            </w:rPr>
            <w:t>SECCIÓN 2: LISTA DE EMPLEOS DURANTE LOS ÚLTIMOS 12 MESES</w:t>
          </w:r>
          <w:r>
            <w:rPr>
              <w:noProof/>
            </w:rPr>
            <w:tab/>
          </w:r>
          <w:r>
            <w:rPr>
              <w:noProof/>
            </w:rPr>
            <w:fldChar w:fldCharType="begin"/>
          </w:r>
          <w:r>
            <w:rPr>
              <w:noProof/>
            </w:rPr>
            <w:instrText xml:space="preserve"> PAGEREF _Toc207103754 \h </w:instrText>
          </w:r>
          <w:r>
            <w:rPr>
              <w:noProof/>
            </w:rPr>
          </w:r>
          <w:r>
            <w:rPr>
              <w:noProof/>
            </w:rPr>
            <w:fldChar w:fldCharType="separate"/>
          </w:r>
          <w:r>
            <w:rPr>
              <w:noProof/>
            </w:rPr>
            <w:t>36</w:t>
          </w:r>
          <w:r>
            <w:rPr>
              <w:noProof/>
            </w:rPr>
            <w:fldChar w:fldCharType="end"/>
          </w:r>
        </w:p>
        <w:p w14:paraId="1538AE5B" w14:textId="77777777" w:rsidR="00CE3200" w:rsidRDefault="00CE3200">
          <w:pPr>
            <w:pStyle w:val="TOC2"/>
            <w:tabs>
              <w:tab w:val="left" w:pos="792"/>
              <w:tab w:val="right" w:leader="dot" w:pos="9017"/>
            </w:tabs>
            <w:rPr>
              <w:b w:val="0"/>
              <w:noProof/>
              <w:sz w:val="24"/>
              <w:szCs w:val="24"/>
              <w:lang w:eastAsia="ja-JP"/>
            </w:rPr>
          </w:pPr>
          <w:r>
            <w:rPr>
              <w:noProof/>
            </w:rPr>
            <w:t>7.4</w:t>
          </w:r>
          <w:r>
            <w:rPr>
              <w:b w:val="0"/>
              <w:noProof/>
              <w:sz w:val="24"/>
              <w:szCs w:val="24"/>
              <w:lang w:eastAsia="ja-JP"/>
            </w:rPr>
            <w:tab/>
          </w:r>
          <w:r>
            <w:rPr>
              <w:noProof/>
            </w:rPr>
            <w:t>SECCIÓN 3: VIVIENDA Y SERVICIOS BÁSICOS</w:t>
          </w:r>
          <w:r>
            <w:rPr>
              <w:noProof/>
            </w:rPr>
            <w:tab/>
          </w:r>
          <w:r>
            <w:rPr>
              <w:noProof/>
            </w:rPr>
            <w:fldChar w:fldCharType="begin"/>
          </w:r>
          <w:r>
            <w:rPr>
              <w:noProof/>
            </w:rPr>
            <w:instrText xml:space="preserve"> PAGEREF _Toc207103755 \h </w:instrText>
          </w:r>
          <w:r>
            <w:rPr>
              <w:noProof/>
            </w:rPr>
          </w:r>
          <w:r>
            <w:rPr>
              <w:noProof/>
            </w:rPr>
            <w:fldChar w:fldCharType="separate"/>
          </w:r>
          <w:r>
            <w:rPr>
              <w:noProof/>
            </w:rPr>
            <w:t>38</w:t>
          </w:r>
          <w:r>
            <w:rPr>
              <w:noProof/>
            </w:rPr>
            <w:fldChar w:fldCharType="end"/>
          </w:r>
        </w:p>
        <w:p w14:paraId="3A85959A" w14:textId="77777777" w:rsidR="00CE3200" w:rsidRDefault="00CE3200">
          <w:pPr>
            <w:pStyle w:val="TOC2"/>
            <w:tabs>
              <w:tab w:val="left" w:pos="792"/>
              <w:tab w:val="right" w:leader="dot" w:pos="9017"/>
            </w:tabs>
            <w:rPr>
              <w:b w:val="0"/>
              <w:noProof/>
              <w:sz w:val="24"/>
              <w:szCs w:val="24"/>
              <w:lang w:eastAsia="ja-JP"/>
            </w:rPr>
          </w:pPr>
          <w:r>
            <w:rPr>
              <w:noProof/>
            </w:rPr>
            <w:t>7.5</w:t>
          </w:r>
          <w:r>
            <w:rPr>
              <w:b w:val="0"/>
              <w:noProof/>
              <w:sz w:val="24"/>
              <w:szCs w:val="24"/>
              <w:lang w:eastAsia="ja-JP"/>
            </w:rPr>
            <w:tab/>
          </w:r>
          <w:r>
            <w:rPr>
              <w:noProof/>
            </w:rPr>
            <w:t>SECCIÓN 4: SALUD</w:t>
          </w:r>
          <w:r>
            <w:rPr>
              <w:noProof/>
            </w:rPr>
            <w:tab/>
          </w:r>
          <w:r>
            <w:rPr>
              <w:noProof/>
            </w:rPr>
            <w:fldChar w:fldCharType="begin"/>
          </w:r>
          <w:r>
            <w:rPr>
              <w:noProof/>
            </w:rPr>
            <w:instrText xml:space="preserve"> PAGEREF _Toc207103756 \h </w:instrText>
          </w:r>
          <w:r>
            <w:rPr>
              <w:noProof/>
            </w:rPr>
          </w:r>
          <w:r>
            <w:rPr>
              <w:noProof/>
            </w:rPr>
            <w:fldChar w:fldCharType="separate"/>
          </w:r>
          <w:r>
            <w:rPr>
              <w:noProof/>
            </w:rPr>
            <w:t>38</w:t>
          </w:r>
          <w:r>
            <w:rPr>
              <w:noProof/>
            </w:rPr>
            <w:fldChar w:fldCharType="end"/>
          </w:r>
        </w:p>
        <w:p w14:paraId="31C905CB" w14:textId="77777777" w:rsidR="00CE3200" w:rsidRDefault="00CE3200">
          <w:pPr>
            <w:pStyle w:val="TOC2"/>
            <w:tabs>
              <w:tab w:val="left" w:pos="792"/>
              <w:tab w:val="right" w:leader="dot" w:pos="9017"/>
            </w:tabs>
            <w:rPr>
              <w:b w:val="0"/>
              <w:noProof/>
              <w:sz w:val="24"/>
              <w:szCs w:val="24"/>
              <w:lang w:eastAsia="ja-JP"/>
            </w:rPr>
          </w:pPr>
          <w:r>
            <w:rPr>
              <w:noProof/>
            </w:rPr>
            <w:t>7.6</w:t>
          </w:r>
          <w:r>
            <w:rPr>
              <w:b w:val="0"/>
              <w:noProof/>
              <w:sz w:val="24"/>
              <w:szCs w:val="24"/>
              <w:lang w:eastAsia="ja-JP"/>
            </w:rPr>
            <w:tab/>
          </w:r>
          <w:r>
            <w:rPr>
              <w:noProof/>
            </w:rPr>
            <w:t>SECCIÓN 5: EDUCACIÓN (PERSONAS DE {x} AÑOS O MÁS)</w:t>
          </w:r>
          <w:r>
            <w:rPr>
              <w:noProof/>
            </w:rPr>
            <w:tab/>
          </w:r>
          <w:r>
            <w:rPr>
              <w:noProof/>
            </w:rPr>
            <w:fldChar w:fldCharType="begin"/>
          </w:r>
          <w:r>
            <w:rPr>
              <w:noProof/>
            </w:rPr>
            <w:instrText xml:space="preserve"> PAGEREF _Toc207103757 \h </w:instrText>
          </w:r>
          <w:r>
            <w:rPr>
              <w:noProof/>
            </w:rPr>
          </w:r>
          <w:r>
            <w:rPr>
              <w:noProof/>
            </w:rPr>
            <w:fldChar w:fldCharType="separate"/>
          </w:r>
          <w:r>
            <w:rPr>
              <w:noProof/>
            </w:rPr>
            <w:t>40</w:t>
          </w:r>
          <w:r>
            <w:rPr>
              <w:noProof/>
            </w:rPr>
            <w:fldChar w:fldCharType="end"/>
          </w:r>
        </w:p>
        <w:p w14:paraId="07F01637" w14:textId="77777777" w:rsidR="00CE3200" w:rsidRDefault="00CE3200">
          <w:pPr>
            <w:pStyle w:val="TOC2"/>
            <w:tabs>
              <w:tab w:val="left" w:pos="792"/>
              <w:tab w:val="right" w:leader="dot" w:pos="9017"/>
            </w:tabs>
            <w:rPr>
              <w:b w:val="0"/>
              <w:noProof/>
              <w:sz w:val="24"/>
              <w:szCs w:val="24"/>
              <w:lang w:eastAsia="ja-JP"/>
            </w:rPr>
          </w:pPr>
          <w:r>
            <w:rPr>
              <w:noProof/>
            </w:rPr>
            <w:t>7.7</w:t>
          </w:r>
          <w:r>
            <w:rPr>
              <w:b w:val="0"/>
              <w:noProof/>
              <w:sz w:val="24"/>
              <w:szCs w:val="24"/>
              <w:lang w:eastAsia="ja-JP"/>
            </w:rPr>
            <w:tab/>
          </w:r>
          <w:r>
            <w:rPr>
              <w:noProof/>
            </w:rPr>
            <w:t>SECCIÓN 6: EMPLEOS ASALARIADOS</w:t>
          </w:r>
          <w:r>
            <w:rPr>
              <w:noProof/>
            </w:rPr>
            <w:tab/>
          </w:r>
          <w:r>
            <w:rPr>
              <w:noProof/>
            </w:rPr>
            <w:fldChar w:fldCharType="begin"/>
          </w:r>
          <w:r>
            <w:rPr>
              <w:noProof/>
            </w:rPr>
            <w:instrText xml:space="preserve"> PAGEREF _Toc207103758 \h </w:instrText>
          </w:r>
          <w:r>
            <w:rPr>
              <w:noProof/>
            </w:rPr>
          </w:r>
          <w:r>
            <w:rPr>
              <w:noProof/>
            </w:rPr>
            <w:fldChar w:fldCharType="separate"/>
          </w:r>
          <w:r>
            <w:rPr>
              <w:noProof/>
            </w:rPr>
            <w:t>41</w:t>
          </w:r>
          <w:r>
            <w:rPr>
              <w:noProof/>
            </w:rPr>
            <w:fldChar w:fldCharType="end"/>
          </w:r>
        </w:p>
        <w:p w14:paraId="2090EAD0" w14:textId="77777777" w:rsidR="00CE3200" w:rsidRDefault="00CE3200">
          <w:pPr>
            <w:pStyle w:val="TOC2"/>
            <w:tabs>
              <w:tab w:val="left" w:pos="792"/>
              <w:tab w:val="right" w:leader="dot" w:pos="9017"/>
            </w:tabs>
            <w:rPr>
              <w:b w:val="0"/>
              <w:noProof/>
              <w:sz w:val="24"/>
              <w:szCs w:val="24"/>
              <w:lang w:eastAsia="ja-JP"/>
            </w:rPr>
          </w:pPr>
          <w:r>
            <w:rPr>
              <w:noProof/>
            </w:rPr>
            <w:lastRenderedPageBreak/>
            <w:t>7.8</w:t>
          </w:r>
          <w:r>
            <w:rPr>
              <w:b w:val="0"/>
              <w:noProof/>
              <w:sz w:val="24"/>
              <w:szCs w:val="24"/>
              <w:lang w:eastAsia="ja-JP"/>
            </w:rPr>
            <w:tab/>
          </w:r>
          <w:r>
            <w:rPr>
              <w:noProof/>
            </w:rPr>
            <w:t>SECCIÓN 7: ACTIVIDADES INDEPENDIENTES / NEGOCIOS FAMILIARES FUERA DEL SECTOR AGRÍCOLA</w:t>
          </w:r>
          <w:r>
            <w:rPr>
              <w:noProof/>
            </w:rPr>
            <w:tab/>
          </w:r>
          <w:r>
            <w:rPr>
              <w:noProof/>
            </w:rPr>
            <w:fldChar w:fldCharType="begin"/>
          </w:r>
          <w:r>
            <w:rPr>
              <w:noProof/>
            </w:rPr>
            <w:instrText xml:space="preserve"> PAGEREF _Toc207103759 \h </w:instrText>
          </w:r>
          <w:r>
            <w:rPr>
              <w:noProof/>
            </w:rPr>
          </w:r>
          <w:r>
            <w:rPr>
              <w:noProof/>
            </w:rPr>
            <w:fldChar w:fldCharType="separate"/>
          </w:r>
          <w:r>
            <w:rPr>
              <w:noProof/>
            </w:rPr>
            <w:t>43</w:t>
          </w:r>
          <w:r>
            <w:rPr>
              <w:noProof/>
            </w:rPr>
            <w:fldChar w:fldCharType="end"/>
          </w:r>
        </w:p>
        <w:p w14:paraId="728CF531" w14:textId="77777777" w:rsidR="00CE3200" w:rsidRDefault="00CE3200">
          <w:pPr>
            <w:pStyle w:val="TOC2"/>
            <w:tabs>
              <w:tab w:val="left" w:pos="792"/>
              <w:tab w:val="right" w:leader="dot" w:pos="9017"/>
            </w:tabs>
            <w:rPr>
              <w:b w:val="0"/>
              <w:noProof/>
              <w:sz w:val="24"/>
              <w:szCs w:val="24"/>
              <w:lang w:eastAsia="ja-JP"/>
            </w:rPr>
          </w:pPr>
          <w:r>
            <w:rPr>
              <w:noProof/>
            </w:rPr>
            <w:t>7.9</w:t>
          </w:r>
          <w:r>
            <w:rPr>
              <w:b w:val="0"/>
              <w:noProof/>
              <w:sz w:val="24"/>
              <w:szCs w:val="24"/>
              <w:lang w:eastAsia="ja-JP"/>
            </w:rPr>
            <w:tab/>
          </w:r>
          <w:r>
            <w:rPr>
              <w:noProof/>
            </w:rPr>
            <w:t>SECCIÓN 8: ACTIVIDADES AGROPECUARIAS</w:t>
          </w:r>
          <w:r>
            <w:rPr>
              <w:noProof/>
            </w:rPr>
            <w:tab/>
          </w:r>
          <w:r>
            <w:rPr>
              <w:noProof/>
            </w:rPr>
            <w:fldChar w:fldCharType="begin"/>
          </w:r>
          <w:r>
            <w:rPr>
              <w:noProof/>
            </w:rPr>
            <w:instrText xml:space="preserve"> PAGEREF _Toc207103760 \h </w:instrText>
          </w:r>
          <w:r>
            <w:rPr>
              <w:noProof/>
            </w:rPr>
          </w:r>
          <w:r>
            <w:rPr>
              <w:noProof/>
            </w:rPr>
            <w:fldChar w:fldCharType="separate"/>
          </w:r>
          <w:r>
            <w:rPr>
              <w:noProof/>
            </w:rPr>
            <w:t>44</w:t>
          </w:r>
          <w:r>
            <w:rPr>
              <w:noProof/>
            </w:rPr>
            <w:fldChar w:fldCharType="end"/>
          </w:r>
        </w:p>
        <w:p w14:paraId="24A74B85" w14:textId="77777777" w:rsidR="00CE3200" w:rsidRDefault="00CE3200">
          <w:pPr>
            <w:pStyle w:val="TOC2"/>
            <w:tabs>
              <w:tab w:val="left" w:pos="922"/>
              <w:tab w:val="right" w:leader="dot" w:pos="9017"/>
            </w:tabs>
            <w:rPr>
              <w:b w:val="0"/>
              <w:noProof/>
              <w:sz w:val="24"/>
              <w:szCs w:val="24"/>
              <w:lang w:eastAsia="ja-JP"/>
            </w:rPr>
          </w:pPr>
          <w:r>
            <w:rPr>
              <w:noProof/>
            </w:rPr>
            <w:t>7.10</w:t>
          </w:r>
          <w:r>
            <w:rPr>
              <w:b w:val="0"/>
              <w:noProof/>
              <w:sz w:val="24"/>
              <w:szCs w:val="24"/>
              <w:lang w:eastAsia="ja-JP"/>
            </w:rPr>
            <w:tab/>
          </w:r>
          <w:r>
            <w:rPr>
              <w:noProof/>
            </w:rPr>
            <w:t>SECCIÓN 9: INGRESOS NO LABORALES</w:t>
          </w:r>
          <w:r>
            <w:rPr>
              <w:noProof/>
            </w:rPr>
            <w:tab/>
          </w:r>
          <w:r>
            <w:rPr>
              <w:noProof/>
            </w:rPr>
            <w:fldChar w:fldCharType="begin"/>
          </w:r>
          <w:r>
            <w:rPr>
              <w:noProof/>
            </w:rPr>
            <w:instrText xml:space="preserve"> PAGEREF _Toc207103761 \h </w:instrText>
          </w:r>
          <w:r>
            <w:rPr>
              <w:noProof/>
            </w:rPr>
          </w:r>
          <w:r>
            <w:rPr>
              <w:noProof/>
            </w:rPr>
            <w:fldChar w:fldCharType="separate"/>
          </w:r>
          <w:r>
            <w:rPr>
              <w:noProof/>
            </w:rPr>
            <w:t>45</w:t>
          </w:r>
          <w:r>
            <w:rPr>
              <w:noProof/>
            </w:rPr>
            <w:fldChar w:fldCharType="end"/>
          </w:r>
        </w:p>
        <w:p w14:paraId="4108E464" w14:textId="77777777" w:rsidR="00CE3200" w:rsidRDefault="00CE3200">
          <w:pPr>
            <w:pStyle w:val="TOC2"/>
            <w:tabs>
              <w:tab w:val="left" w:pos="922"/>
              <w:tab w:val="right" w:leader="dot" w:pos="9017"/>
            </w:tabs>
            <w:rPr>
              <w:b w:val="0"/>
              <w:noProof/>
              <w:sz w:val="24"/>
              <w:szCs w:val="24"/>
              <w:lang w:eastAsia="ja-JP"/>
            </w:rPr>
          </w:pPr>
          <w:r>
            <w:rPr>
              <w:noProof/>
            </w:rPr>
            <w:t>7.11</w:t>
          </w:r>
          <w:r>
            <w:rPr>
              <w:b w:val="0"/>
              <w:noProof/>
              <w:sz w:val="24"/>
              <w:szCs w:val="24"/>
              <w:lang w:eastAsia="ja-JP"/>
            </w:rPr>
            <w:tab/>
          </w:r>
          <w:r>
            <w:rPr>
              <w:noProof/>
            </w:rPr>
            <w:t>SECCIÓN 10: CONSUMO ALIMENTARIO DENTRO Y FUERA DEL HOGAR</w:t>
          </w:r>
          <w:r>
            <w:rPr>
              <w:noProof/>
            </w:rPr>
            <w:tab/>
          </w:r>
          <w:r>
            <w:rPr>
              <w:noProof/>
            </w:rPr>
            <w:fldChar w:fldCharType="begin"/>
          </w:r>
          <w:r>
            <w:rPr>
              <w:noProof/>
            </w:rPr>
            <w:instrText xml:space="preserve"> PAGEREF _Toc207103762 \h </w:instrText>
          </w:r>
          <w:r>
            <w:rPr>
              <w:noProof/>
            </w:rPr>
          </w:r>
          <w:r>
            <w:rPr>
              <w:noProof/>
            </w:rPr>
            <w:fldChar w:fldCharType="separate"/>
          </w:r>
          <w:r>
            <w:rPr>
              <w:noProof/>
            </w:rPr>
            <w:t>46</w:t>
          </w:r>
          <w:r>
            <w:rPr>
              <w:noProof/>
            </w:rPr>
            <w:fldChar w:fldCharType="end"/>
          </w:r>
        </w:p>
        <w:p w14:paraId="0D2E9737" w14:textId="77777777" w:rsidR="00CE3200" w:rsidRDefault="00CE3200">
          <w:pPr>
            <w:pStyle w:val="TOC2"/>
            <w:tabs>
              <w:tab w:val="left" w:pos="922"/>
              <w:tab w:val="right" w:leader="dot" w:pos="9017"/>
            </w:tabs>
            <w:rPr>
              <w:b w:val="0"/>
              <w:noProof/>
              <w:sz w:val="24"/>
              <w:szCs w:val="24"/>
              <w:lang w:eastAsia="ja-JP"/>
            </w:rPr>
          </w:pPr>
          <w:r>
            <w:rPr>
              <w:noProof/>
            </w:rPr>
            <w:t>7.12</w:t>
          </w:r>
          <w:r>
            <w:rPr>
              <w:b w:val="0"/>
              <w:noProof/>
              <w:sz w:val="24"/>
              <w:szCs w:val="24"/>
              <w:lang w:eastAsia="ja-JP"/>
            </w:rPr>
            <w:tab/>
          </w:r>
          <w:r>
            <w:rPr>
              <w:noProof/>
            </w:rPr>
            <w:t>SECCIÓN 11: GASTOS NO ALIMENTARIOS DENTRO Y FUERA DEL HOGAR</w:t>
          </w:r>
          <w:r>
            <w:rPr>
              <w:noProof/>
            </w:rPr>
            <w:tab/>
          </w:r>
          <w:r>
            <w:rPr>
              <w:noProof/>
            </w:rPr>
            <w:fldChar w:fldCharType="begin"/>
          </w:r>
          <w:r>
            <w:rPr>
              <w:noProof/>
            </w:rPr>
            <w:instrText xml:space="preserve"> PAGEREF _Toc207103763 \h </w:instrText>
          </w:r>
          <w:r>
            <w:rPr>
              <w:noProof/>
            </w:rPr>
          </w:r>
          <w:r>
            <w:rPr>
              <w:noProof/>
            </w:rPr>
            <w:fldChar w:fldCharType="separate"/>
          </w:r>
          <w:r>
            <w:rPr>
              <w:noProof/>
            </w:rPr>
            <w:t>47</w:t>
          </w:r>
          <w:r>
            <w:rPr>
              <w:noProof/>
            </w:rPr>
            <w:fldChar w:fldCharType="end"/>
          </w:r>
        </w:p>
        <w:p w14:paraId="4F6BC603" w14:textId="77777777" w:rsidR="00CE3200" w:rsidRDefault="00CE3200">
          <w:pPr>
            <w:pStyle w:val="TOC2"/>
            <w:tabs>
              <w:tab w:val="left" w:pos="922"/>
              <w:tab w:val="right" w:leader="dot" w:pos="9017"/>
            </w:tabs>
            <w:rPr>
              <w:b w:val="0"/>
              <w:noProof/>
              <w:sz w:val="24"/>
              <w:szCs w:val="24"/>
              <w:lang w:eastAsia="ja-JP"/>
            </w:rPr>
          </w:pPr>
          <w:r>
            <w:rPr>
              <w:noProof/>
            </w:rPr>
            <w:t>7.13</w:t>
          </w:r>
          <w:r>
            <w:rPr>
              <w:b w:val="0"/>
              <w:noProof/>
              <w:sz w:val="24"/>
              <w:szCs w:val="24"/>
              <w:lang w:eastAsia="ja-JP"/>
            </w:rPr>
            <w:tab/>
          </w:r>
          <w:r>
            <w:rPr>
              <w:noProof/>
            </w:rPr>
            <w:t>SECCIÓN 12: BIENES DEL HOGAR</w:t>
          </w:r>
          <w:r>
            <w:rPr>
              <w:noProof/>
            </w:rPr>
            <w:tab/>
          </w:r>
          <w:r>
            <w:rPr>
              <w:noProof/>
            </w:rPr>
            <w:fldChar w:fldCharType="begin"/>
          </w:r>
          <w:r>
            <w:rPr>
              <w:noProof/>
            </w:rPr>
            <w:instrText xml:space="preserve"> PAGEREF _Toc207103764 \h </w:instrText>
          </w:r>
          <w:r>
            <w:rPr>
              <w:noProof/>
            </w:rPr>
          </w:r>
          <w:r>
            <w:rPr>
              <w:noProof/>
            </w:rPr>
            <w:fldChar w:fldCharType="separate"/>
          </w:r>
          <w:r>
            <w:rPr>
              <w:noProof/>
            </w:rPr>
            <w:t>48</w:t>
          </w:r>
          <w:r>
            <w:rPr>
              <w:noProof/>
            </w:rPr>
            <w:fldChar w:fldCharType="end"/>
          </w:r>
        </w:p>
        <w:p w14:paraId="7498414B" w14:textId="77777777" w:rsidR="00CE3200" w:rsidRDefault="00CE3200">
          <w:pPr>
            <w:pStyle w:val="TOC2"/>
            <w:tabs>
              <w:tab w:val="left" w:pos="922"/>
              <w:tab w:val="right" w:leader="dot" w:pos="9017"/>
            </w:tabs>
            <w:rPr>
              <w:b w:val="0"/>
              <w:noProof/>
              <w:sz w:val="24"/>
              <w:szCs w:val="24"/>
              <w:lang w:eastAsia="ja-JP"/>
            </w:rPr>
          </w:pPr>
          <w:r>
            <w:rPr>
              <w:noProof/>
            </w:rPr>
            <w:t>7.14</w:t>
          </w:r>
          <w:r>
            <w:rPr>
              <w:b w:val="0"/>
              <w:noProof/>
              <w:sz w:val="24"/>
              <w:szCs w:val="24"/>
              <w:lang w:eastAsia="ja-JP"/>
            </w:rPr>
            <w:tab/>
          </w:r>
          <w:r>
            <w:rPr>
              <w:noProof/>
            </w:rPr>
            <w:t>SECCIÓN 13: ACCESO A CRÉDITOS</w:t>
          </w:r>
          <w:r>
            <w:rPr>
              <w:noProof/>
            </w:rPr>
            <w:tab/>
          </w:r>
          <w:r>
            <w:rPr>
              <w:noProof/>
            </w:rPr>
            <w:fldChar w:fldCharType="begin"/>
          </w:r>
          <w:r>
            <w:rPr>
              <w:noProof/>
            </w:rPr>
            <w:instrText xml:space="preserve"> PAGEREF _Toc207103765 \h </w:instrText>
          </w:r>
          <w:r>
            <w:rPr>
              <w:noProof/>
            </w:rPr>
          </w:r>
          <w:r>
            <w:rPr>
              <w:noProof/>
            </w:rPr>
            <w:fldChar w:fldCharType="separate"/>
          </w:r>
          <w:r>
            <w:rPr>
              <w:noProof/>
            </w:rPr>
            <w:t>49</w:t>
          </w:r>
          <w:r>
            <w:rPr>
              <w:noProof/>
            </w:rPr>
            <w:fldChar w:fldCharType="end"/>
          </w:r>
        </w:p>
        <w:p w14:paraId="100DE325" w14:textId="77777777" w:rsidR="00CE3200" w:rsidRDefault="00CE3200">
          <w:pPr>
            <w:pStyle w:val="TOC2"/>
            <w:tabs>
              <w:tab w:val="left" w:pos="922"/>
              <w:tab w:val="right" w:leader="dot" w:pos="9017"/>
            </w:tabs>
            <w:rPr>
              <w:b w:val="0"/>
              <w:noProof/>
              <w:sz w:val="24"/>
              <w:szCs w:val="24"/>
              <w:lang w:eastAsia="ja-JP"/>
            </w:rPr>
          </w:pPr>
          <w:r>
            <w:rPr>
              <w:noProof/>
            </w:rPr>
            <w:t>7.15</w:t>
          </w:r>
          <w:r>
            <w:rPr>
              <w:b w:val="0"/>
              <w:noProof/>
              <w:sz w:val="24"/>
              <w:szCs w:val="24"/>
              <w:lang w:eastAsia="ja-JP"/>
            </w:rPr>
            <w:tab/>
          </w:r>
          <w:r>
            <w:rPr>
              <w:noProof/>
            </w:rPr>
            <w:t>SECCIÓN 14: SITUACIONES ADVERSAS</w:t>
          </w:r>
          <w:r>
            <w:rPr>
              <w:noProof/>
            </w:rPr>
            <w:tab/>
          </w:r>
          <w:r>
            <w:rPr>
              <w:noProof/>
            </w:rPr>
            <w:fldChar w:fldCharType="begin"/>
          </w:r>
          <w:r>
            <w:rPr>
              <w:noProof/>
            </w:rPr>
            <w:instrText xml:space="preserve"> PAGEREF _Toc207103766 \h </w:instrText>
          </w:r>
          <w:r>
            <w:rPr>
              <w:noProof/>
            </w:rPr>
          </w:r>
          <w:r>
            <w:rPr>
              <w:noProof/>
            </w:rPr>
            <w:fldChar w:fldCharType="separate"/>
          </w:r>
          <w:r>
            <w:rPr>
              <w:noProof/>
            </w:rPr>
            <w:t>50</w:t>
          </w:r>
          <w:r>
            <w:rPr>
              <w:noProof/>
            </w:rPr>
            <w:fldChar w:fldCharType="end"/>
          </w:r>
        </w:p>
        <w:p w14:paraId="7FCFB085" w14:textId="77777777" w:rsidR="00CE3200" w:rsidRDefault="00CE3200">
          <w:pPr>
            <w:pStyle w:val="TOC2"/>
            <w:tabs>
              <w:tab w:val="left" w:pos="922"/>
              <w:tab w:val="right" w:leader="dot" w:pos="9017"/>
            </w:tabs>
            <w:rPr>
              <w:b w:val="0"/>
              <w:noProof/>
              <w:sz w:val="24"/>
              <w:szCs w:val="24"/>
              <w:lang w:eastAsia="ja-JP"/>
            </w:rPr>
          </w:pPr>
          <w:r>
            <w:rPr>
              <w:noProof/>
            </w:rPr>
            <w:t>7.16</w:t>
          </w:r>
          <w:r>
            <w:rPr>
              <w:b w:val="0"/>
              <w:noProof/>
              <w:sz w:val="24"/>
              <w:szCs w:val="24"/>
              <w:lang w:eastAsia="ja-JP"/>
            </w:rPr>
            <w:tab/>
          </w:r>
          <w:r>
            <w:rPr>
              <w:noProof/>
            </w:rPr>
            <w:t>SECCIÓN 15: OBSERVACIONES DEL ENCUESTADOR</w:t>
          </w:r>
          <w:r>
            <w:rPr>
              <w:noProof/>
            </w:rPr>
            <w:tab/>
          </w:r>
          <w:r>
            <w:rPr>
              <w:noProof/>
            </w:rPr>
            <w:fldChar w:fldCharType="begin"/>
          </w:r>
          <w:r>
            <w:rPr>
              <w:noProof/>
            </w:rPr>
            <w:instrText xml:space="preserve"> PAGEREF _Toc207103767 \h </w:instrText>
          </w:r>
          <w:r>
            <w:rPr>
              <w:noProof/>
            </w:rPr>
          </w:r>
          <w:r>
            <w:rPr>
              <w:noProof/>
            </w:rPr>
            <w:fldChar w:fldCharType="separate"/>
          </w:r>
          <w:r>
            <w:rPr>
              <w:noProof/>
            </w:rPr>
            <w:t>51</w:t>
          </w:r>
          <w:r>
            <w:rPr>
              <w:noProof/>
            </w:rPr>
            <w:fldChar w:fldCharType="end"/>
          </w:r>
        </w:p>
        <w:p w14:paraId="5DB3D35A" w14:textId="77777777" w:rsidR="00CE3200" w:rsidRDefault="00CE3200">
          <w:pPr>
            <w:pStyle w:val="TOC2"/>
            <w:tabs>
              <w:tab w:val="left" w:pos="922"/>
              <w:tab w:val="right" w:leader="dot" w:pos="9017"/>
            </w:tabs>
            <w:rPr>
              <w:b w:val="0"/>
              <w:noProof/>
              <w:sz w:val="24"/>
              <w:szCs w:val="24"/>
              <w:lang w:eastAsia="ja-JP"/>
            </w:rPr>
          </w:pPr>
          <w:r>
            <w:rPr>
              <w:noProof/>
            </w:rPr>
            <w:t>7.17</w:t>
          </w:r>
          <w:r>
            <w:rPr>
              <w:b w:val="0"/>
              <w:noProof/>
              <w:sz w:val="24"/>
              <w:szCs w:val="24"/>
              <w:lang w:eastAsia="ja-JP"/>
            </w:rPr>
            <w:tab/>
          </w:r>
          <w:r>
            <w:rPr>
              <w:noProof/>
            </w:rPr>
            <w:t>SECCIÓN 16: INFORMACIÓN DE RECONTACTO</w:t>
          </w:r>
          <w:r>
            <w:rPr>
              <w:noProof/>
            </w:rPr>
            <w:tab/>
          </w:r>
          <w:r>
            <w:rPr>
              <w:noProof/>
            </w:rPr>
            <w:fldChar w:fldCharType="begin"/>
          </w:r>
          <w:r>
            <w:rPr>
              <w:noProof/>
            </w:rPr>
            <w:instrText xml:space="preserve"> PAGEREF _Toc207103768 \h </w:instrText>
          </w:r>
          <w:r>
            <w:rPr>
              <w:noProof/>
            </w:rPr>
          </w:r>
          <w:r>
            <w:rPr>
              <w:noProof/>
            </w:rPr>
            <w:fldChar w:fldCharType="separate"/>
          </w:r>
          <w:r>
            <w:rPr>
              <w:noProof/>
            </w:rPr>
            <w:t>51</w:t>
          </w:r>
          <w:r>
            <w:rPr>
              <w:noProof/>
            </w:rPr>
            <w:fldChar w:fldCharType="end"/>
          </w:r>
        </w:p>
        <w:p w14:paraId="647823E5" w14:textId="070D8DC2" w:rsidR="002A1A63" w:rsidRDefault="00253279">
          <w:r>
            <w:fldChar w:fldCharType="end"/>
          </w:r>
        </w:p>
      </w:sdtContent>
    </w:sdt>
    <w:p w14:paraId="7F8C8B8B" w14:textId="0AC6B8F5" w:rsidR="00E0509F" w:rsidRDefault="00E0509F" w:rsidP="004B71A2">
      <w:r>
        <w:br w:type="page"/>
      </w:r>
    </w:p>
    <w:p w14:paraId="04B24050" w14:textId="0343AC6B" w:rsidR="003A45D5" w:rsidRDefault="00E0509F" w:rsidP="004B71A2">
      <w:r>
        <w:rPr>
          <w:noProof/>
          <w:lang w:val="en-US" w:eastAsia="en-US"/>
        </w:rPr>
        <w:lastRenderedPageBreak/>
        <mc:AlternateContent>
          <mc:Choice Requires="wps">
            <w:drawing>
              <wp:anchor distT="0" distB="0" distL="114300" distR="114300" simplePos="0" relativeHeight="251750912" behindDoc="0" locked="0" layoutInCell="1" allowOverlap="1" wp14:anchorId="563A4097" wp14:editId="161B9CF1">
                <wp:simplePos x="0" y="0"/>
                <wp:positionH relativeFrom="column">
                  <wp:posOffset>90170</wp:posOffset>
                </wp:positionH>
                <wp:positionV relativeFrom="paragraph">
                  <wp:posOffset>-210185</wp:posOffset>
                </wp:positionV>
                <wp:extent cx="5676265" cy="2661285"/>
                <wp:effectExtent l="0" t="0" r="13335" b="31115"/>
                <wp:wrapSquare wrapText="bothSides"/>
                <wp:docPr id="401" name="Cuadro de texto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76265" cy="2661285"/>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59DE1B" w14:textId="23C4015B" w:rsidR="003B4B0E" w:rsidRDefault="003B4B0E" w:rsidP="00E0509F">
                            <w:r w:rsidRPr="006532A0">
                              <w:rPr>
                                <w:b/>
                              </w:rPr>
                              <w:t>Nota al adaptador</w:t>
                            </w:r>
                            <w:r>
                              <w:t xml:space="preserve">: El presente documento constituye un ejemplo de un manual de encuestador relativo a una encuesta a realizar en hogares, para el cual se utilizan los modelos de cuestionarios contenidos en este sitio. Se ha asumido para este ejemplo, que las entrevistas se realizan cara a cara con la ayuda de cuestionarios en papel, los que son a la vez ingresados a computador al final de cada jornada de trabajo. </w:t>
                            </w:r>
                          </w:p>
                          <w:p w14:paraId="23AA8F9F" w14:textId="77777777" w:rsidR="003B4B0E" w:rsidRDefault="003B4B0E" w:rsidP="00E0509F">
                            <w:r>
                              <w:t>En el texto usted encontrará notas similares a la presente en dónde habrá sugerencias de adaptación del documento en función de las particularidades de cada estudio y de las opciones metodológicas que hayan adoptado para su realización.</w:t>
                            </w:r>
                          </w:p>
                          <w:p w14:paraId="3174D6C0" w14:textId="77777777" w:rsidR="003B4B0E" w:rsidRDefault="003B4B0E" w:rsidP="00E0509F"/>
                          <w:p w14:paraId="61548A1F" w14:textId="77777777" w:rsidR="003B4B0E" w:rsidRDefault="003B4B0E" w:rsidP="00E05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01" o:spid="_x0000_s1026" type="#_x0000_t202" style="position:absolute;left:0;text-align:left;margin-left:7.1pt;margin-top:-16.55pt;width:446.95pt;height:209.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" fillcolor="#eaf1dd [662]" strokecolor="#76923c [2406]">
                <v:path arrowok="t"/>
                <o:lock v:ext="edit" aspectratio="t"/>
                <v:textbox>
                  <w:txbxContent>
                    <w:p w14:paraId="4559DE1B" w14:textId="23C4015B" w:rsidR="003B4B0E" w:rsidRDefault="003B4B0E" w:rsidP="00E0509F">
                      <w:r w:rsidRPr="006532A0">
                        <w:rPr>
                          <w:b/>
                        </w:rPr>
                        <w:t>Nota al adaptador</w:t>
                      </w:r>
                      <w:r>
                        <w:t xml:space="preserve">: El presente documento constituye un ejemplo de un manual de encuestador relativo a una encuesta a realizar en hogares, para el cual se utilizan los modelos de cuestionarios contenidos en este sitio. Se ha asumido para este ejemplo, que las entrevistas se realizan cara a cara con la ayuda de cuestionarios en papel, los que son a la vez ingresados a computador al final de cada jornada de trabajo. </w:t>
                      </w:r>
                    </w:p>
                    <w:p w14:paraId="23AA8F9F" w14:textId="77777777" w:rsidR="003B4B0E" w:rsidRDefault="003B4B0E" w:rsidP="00E0509F">
                      <w:r>
                        <w:t>En el texto usted encontrará notas similares a la presente en dónde habrá sugerencias de adaptación del documento en función de las particularidades de cada estudio y de las opciones metodológicas que hayan adoptado para su realización.</w:t>
                      </w:r>
                    </w:p>
                    <w:p w14:paraId="3174D6C0" w14:textId="77777777" w:rsidR="003B4B0E" w:rsidRDefault="003B4B0E" w:rsidP="00E0509F"/>
                    <w:p w14:paraId="61548A1F" w14:textId="77777777" w:rsidR="003B4B0E" w:rsidRDefault="003B4B0E" w:rsidP="00E0509F"/>
                  </w:txbxContent>
                </v:textbox>
                <w10:wrap type="square"/>
              </v:shape>
            </w:pict>
          </mc:Fallback>
        </mc:AlternateContent>
      </w:r>
    </w:p>
    <w:p w14:paraId="7BDFE2FB" w14:textId="53919246" w:rsidR="00685B52" w:rsidRDefault="00685B52" w:rsidP="004B71A2"/>
    <w:p w14:paraId="30212A56" w14:textId="4E20E5A5" w:rsidR="00685B52" w:rsidRDefault="00685B52" w:rsidP="004B71A2"/>
    <w:p w14:paraId="0361F9FD" w14:textId="0F2985E6" w:rsidR="00685B52" w:rsidRPr="00333E9C" w:rsidRDefault="00685B52" w:rsidP="004B71A2"/>
    <w:p w14:paraId="3F1112CD" w14:textId="77777777" w:rsidR="008677F2" w:rsidRDefault="008677F2" w:rsidP="004B71A2">
      <w:pPr>
        <w:sectPr w:rsidR="008677F2" w:rsidSect="003E2758">
          <w:pgSz w:w="11907" w:h="16840" w:code="9"/>
          <w:pgMar w:top="1134" w:right="1440" w:bottom="1134" w:left="1440" w:header="567" w:footer="567" w:gutter="0"/>
          <w:pgNumType w:start="1"/>
          <w:cols w:space="720"/>
        </w:sectPr>
      </w:pPr>
    </w:p>
    <w:p w14:paraId="793B4248" w14:textId="1A8D80B7" w:rsidR="00695DD4" w:rsidRDefault="007B6818" w:rsidP="009C2465">
      <w:pPr>
        <w:pStyle w:val="Heading1"/>
      </w:pPr>
      <w:bookmarkStart w:id="4" w:name="_Toc207103721"/>
      <w:r>
        <w:rPr>
          <w:noProof/>
          <w:lang w:val="en-US" w:eastAsia="en-US"/>
        </w:rPr>
        <w:lastRenderedPageBreak/>
        <mc:AlternateContent>
          <mc:Choice Requires="wps">
            <w:drawing>
              <wp:anchor distT="0" distB="0" distL="114300" distR="114300" simplePos="0" relativeHeight="251738624" behindDoc="0" locked="0" layoutInCell="1" allowOverlap="1" wp14:anchorId="1E497B35" wp14:editId="0EA73EFE">
                <wp:simplePos x="0" y="0"/>
                <wp:positionH relativeFrom="column">
                  <wp:posOffset>51435</wp:posOffset>
                </wp:positionH>
                <wp:positionV relativeFrom="paragraph">
                  <wp:posOffset>574040</wp:posOffset>
                </wp:positionV>
                <wp:extent cx="5715000" cy="833120"/>
                <wp:effectExtent l="0" t="0" r="25400" b="30480"/>
                <wp:wrapSquare wrapText="bothSides"/>
                <wp:docPr id="398" name="Cuadro de texto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715000" cy="83312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72401" w14:textId="77777777" w:rsidR="003B4B0E" w:rsidRDefault="003B4B0E" w:rsidP="009C2465">
                            <w:r w:rsidRPr="006532A0">
                              <w:rPr>
                                <w:b/>
                              </w:rPr>
                              <w:t>Nota al adaptador</w:t>
                            </w:r>
                            <w:r>
                              <w:t>: Este punto contiene una breve descripción del programa que se está evaluando, en la cual se debe incluir el objetivo de éste y el rol que juega la evaluación de impacto. El texto a continuación se incluye a modo de ejemplo.</w:t>
                            </w:r>
                          </w:p>
                          <w:p w14:paraId="4C1D2C2E" w14:textId="77777777" w:rsidR="003B4B0E" w:rsidRDefault="003B4B0E" w:rsidP="009C2465"/>
                          <w:p w14:paraId="1634B72E" w14:textId="77777777" w:rsidR="003B4B0E" w:rsidRDefault="003B4B0E" w:rsidP="009C2465"/>
                          <w:p w14:paraId="7F642AB6" w14:textId="77777777" w:rsidR="003B4B0E" w:rsidRDefault="003B4B0E" w:rsidP="009C2465"/>
                          <w:p w14:paraId="40C78180" w14:textId="77777777" w:rsidR="003B4B0E" w:rsidRDefault="003B4B0E" w:rsidP="009C2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98" o:spid="_x0000_s1027" type="#_x0000_t202" style="position:absolute;left:0;text-align:left;margin-left:4.05pt;margin-top:45.2pt;width:450pt;height:65.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" fillcolor="#eaf1dd [662]" strokecolor="#76923c [2406]">
                <v:path arrowok="t"/>
                <o:lock v:ext="edit" aspectratio="t"/>
                <v:textbox>
                  <w:txbxContent>
                    <w:p w14:paraId="69A72401" w14:textId="77777777" w:rsidR="003B4B0E" w:rsidRDefault="003B4B0E" w:rsidP="009C2465">
                      <w:r w:rsidRPr="006532A0">
                        <w:rPr>
                          <w:b/>
                        </w:rPr>
                        <w:t>Nota al adaptador</w:t>
                      </w:r>
                      <w:r>
                        <w:t>: Este punto contiene una breve descripción del programa que se está evaluando, en la cual se debe incluir el objetivo de éste y el rol que juega la evaluación de impacto. El texto a continuación se incluye a modo de ejemplo.</w:t>
                      </w:r>
                    </w:p>
                    <w:p w14:paraId="4C1D2C2E" w14:textId="77777777" w:rsidR="003B4B0E" w:rsidRDefault="003B4B0E" w:rsidP="009C2465"/>
                    <w:p w14:paraId="1634B72E" w14:textId="77777777" w:rsidR="003B4B0E" w:rsidRDefault="003B4B0E" w:rsidP="009C2465"/>
                    <w:p w14:paraId="7F642AB6" w14:textId="77777777" w:rsidR="003B4B0E" w:rsidRDefault="003B4B0E" w:rsidP="009C2465"/>
                    <w:p w14:paraId="40C78180" w14:textId="77777777" w:rsidR="003B4B0E" w:rsidRDefault="003B4B0E" w:rsidP="009C2465"/>
                  </w:txbxContent>
                </v:textbox>
                <w10:wrap type="square"/>
              </v:shape>
            </w:pict>
          </mc:Fallback>
        </mc:AlternateContent>
      </w:r>
      <w:r w:rsidR="00333E9C" w:rsidRPr="00333E9C">
        <w:t>INTRODUCCIÓN</w:t>
      </w:r>
      <w:bookmarkEnd w:id="4"/>
    </w:p>
    <w:p w14:paraId="07FA86BD" w14:textId="151AFE32" w:rsidR="00695DD4" w:rsidRPr="002E3CE8" w:rsidRDefault="00AB04F8" w:rsidP="009C2465">
      <w:pPr>
        <w:rPr>
          <w:b/>
          <w:lang w:val="es-BO"/>
        </w:rPr>
      </w:pPr>
      <w:r>
        <w:rPr>
          <w:lang w:val="es-BO"/>
        </w:rPr>
        <w:t xml:space="preserve">Con fecha </w:t>
      </w:r>
      <w:r w:rsidR="001B45A1">
        <w:rPr>
          <w:lang w:val="es-BO"/>
        </w:rPr>
        <w:t>{</w:t>
      </w:r>
      <w:r w:rsidR="00A96135">
        <w:rPr>
          <w:lang w:val="es-BO"/>
        </w:rPr>
        <w:t>fecha}</w:t>
      </w:r>
      <w:r>
        <w:rPr>
          <w:lang w:val="es-BO"/>
        </w:rPr>
        <w:t xml:space="preserve"> se creó el programa </w:t>
      </w:r>
      <w:r w:rsidR="009E646E">
        <w:rPr>
          <w:lang w:val="es-BO"/>
        </w:rPr>
        <w:t>{</w:t>
      </w:r>
      <w:r w:rsidR="00A96135">
        <w:rPr>
          <w:lang w:val="es-BO"/>
        </w:rPr>
        <w:t>nombre del programa}</w:t>
      </w:r>
      <w:r w:rsidR="006532A0">
        <w:rPr>
          <w:lang w:val="es-BO"/>
        </w:rPr>
        <w:t xml:space="preserve"> </w:t>
      </w:r>
      <w:r w:rsidR="007A7C41">
        <w:rPr>
          <w:lang w:val="es-BO"/>
        </w:rPr>
        <w:t>q</w:t>
      </w:r>
      <w:r w:rsidR="00A96135">
        <w:rPr>
          <w:lang w:val="es-BO"/>
        </w:rPr>
        <w:t>ue tiene por objetivo  {objetiv</w:t>
      </w:r>
      <w:r w:rsidR="004D5B80">
        <w:rPr>
          <w:lang w:val="es-BO"/>
        </w:rPr>
        <w:t>o general del programa}</w:t>
      </w:r>
      <w:r w:rsidR="00695DD4" w:rsidRPr="00DD0796">
        <w:rPr>
          <w:lang w:val="es-BO"/>
        </w:rPr>
        <w:t xml:space="preserve">, a través de un esquema de </w:t>
      </w:r>
      <w:r w:rsidR="009E646E">
        <w:rPr>
          <w:lang w:val="es-BO"/>
        </w:rPr>
        <w:t>{</w:t>
      </w:r>
      <w:r w:rsidR="006532A0">
        <w:rPr>
          <w:lang w:val="es-BO"/>
        </w:rPr>
        <w:t>tipo de intervención del Programa} en un con</w:t>
      </w:r>
      <w:r w:rsidR="009E646E">
        <w:rPr>
          <w:lang w:val="es-BO"/>
        </w:rPr>
        <w:t>junto de {</w:t>
      </w:r>
      <w:r w:rsidR="006532A0">
        <w:rPr>
          <w:lang w:val="es-BO"/>
        </w:rPr>
        <w:t>establecimiento</w:t>
      </w:r>
      <w:r w:rsidR="009E646E">
        <w:rPr>
          <w:lang w:val="es-BO"/>
        </w:rPr>
        <w:t>s</w:t>
      </w:r>
      <w:r w:rsidR="006532A0">
        <w:rPr>
          <w:lang w:val="es-BO"/>
        </w:rPr>
        <w:t xml:space="preserve">; </w:t>
      </w:r>
      <w:r w:rsidR="00EC69EF">
        <w:rPr>
          <w:lang w:val="es-BO"/>
        </w:rPr>
        <w:t>escuelas</w:t>
      </w:r>
      <w:r w:rsidR="006532A0">
        <w:rPr>
          <w:lang w:val="es-BO"/>
        </w:rPr>
        <w:t>; prestadores de salud; etc.}.</w:t>
      </w:r>
    </w:p>
    <w:p w14:paraId="310FC765" w14:textId="10141788" w:rsidR="00695DD4" w:rsidRPr="00DD0796" w:rsidRDefault="006532A0" w:rsidP="009C2465">
      <w:pPr>
        <w:rPr>
          <w:lang w:val="es-BO"/>
        </w:rPr>
      </w:pPr>
      <w:r>
        <w:rPr>
          <w:lang w:val="es-BO"/>
        </w:rPr>
        <w:t>E</w:t>
      </w:r>
      <w:r w:rsidR="00A96135">
        <w:rPr>
          <w:lang w:val="es-BO"/>
        </w:rPr>
        <w:t>l programa se implementará en</w:t>
      </w:r>
      <w:r>
        <w:rPr>
          <w:lang w:val="es-BO"/>
        </w:rPr>
        <w:t xml:space="preserve"> </w:t>
      </w:r>
      <w:r w:rsidR="00EC69EF">
        <w:rPr>
          <w:lang w:val="es-BO"/>
        </w:rPr>
        <w:t>{número</w:t>
      </w:r>
      <w:r w:rsidR="00A96135">
        <w:rPr>
          <w:lang w:val="es-BO"/>
        </w:rPr>
        <w:t xml:space="preserve"> de </w:t>
      </w:r>
      <w:r>
        <w:rPr>
          <w:lang w:val="es-BO"/>
        </w:rPr>
        <w:t>establecimientos o lo que corresponda} y son elegibles a los beneficios del programa {beneficiarios</w:t>
      </w:r>
      <w:r w:rsidR="004D5B80">
        <w:rPr>
          <w:lang w:val="es-BO"/>
        </w:rPr>
        <w:t xml:space="preserve"> y criterios de elegibilidad</w:t>
      </w:r>
      <w:r>
        <w:rPr>
          <w:lang w:val="es-BO"/>
        </w:rPr>
        <w:t>}</w:t>
      </w:r>
      <w:r w:rsidR="004D5B80">
        <w:rPr>
          <w:lang w:val="es-BO"/>
        </w:rPr>
        <w:t>.</w:t>
      </w:r>
      <w:r w:rsidR="00695DD4" w:rsidRPr="00DD0796">
        <w:rPr>
          <w:lang w:val="es-BO"/>
        </w:rPr>
        <w:t xml:space="preserve"> </w:t>
      </w:r>
    </w:p>
    <w:p w14:paraId="6D759A98" w14:textId="4312099D" w:rsidR="00C11C09" w:rsidRDefault="004D5B80" w:rsidP="009C2465">
      <w:pPr>
        <w:rPr>
          <w:lang w:val="es-BO"/>
        </w:rPr>
      </w:pPr>
      <w:r>
        <w:rPr>
          <w:lang w:val="es-BO"/>
        </w:rPr>
        <w:t xml:space="preserve">El programa </w:t>
      </w:r>
      <w:r w:rsidR="009E646E">
        <w:rPr>
          <w:lang w:val="es-BO"/>
        </w:rPr>
        <w:t>{</w:t>
      </w:r>
      <w:r w:rsidR="00A96135">
        <w:rPr>
          <w:lang w:val="es-BO"/>
        </w:rPr>
        <w:t xml:space="preserve">nombre del programa} </w:t>
      </w:r>
      <w:r w:rsidR="00695DD4" w:rsidRPr="00DD0796">
        <w:rPr>
          <w:lang w:val="es-BO"/>
        </w:rPr>
        <w:t xml:space="preserve"> </w:t>
      </w:r>
      <w:r w:rsidR="00695DD4">
        <w:rPr>
          <w:lang w:val="es-BO"/>
        </w:rPr>
        <w:t xml:space="preserve">consiste en </w:t>
      </w:r>
      <w:r>
        <w:rPr>
          <w:lang w:val="es-BO"/>
        </w:rPr>
        <w:t>{descripción del beneficio}.</w:t>
      </w:r>
    </w:p>
    <w:p w14:paraId="4CDF93E7" w14:textId="273B6F3F" w:rsidR="0006417C" w:rsidRDefault="00A96135" w:rsidP="009C2465">
      <w:r>
        <w:t>El presente estudio se enmarca dentro de las actividades de evaluación de impacto contempladas para el programa</w:t>
      </w:r>
      <w:r w:rsidR="004D5B80" w:rsidRPr="00E01A2F">
        <w:t xml:space="preserve">, </w:t>
      </w:r>
      <w:r>
        <w:t xml:space="preserve">siendo su objetivo principal el </w:t>
      </w:r>
      <w:r w:rsidR="00A4780B">
        <w:t>obtener</w:t>
      </w:r>
      <w:r>
        <w:t xml:space="preserve"> información que permita {construir la línea de base </w:t>
      </w:r>
      <w:r w:rsidR="009E646E">
        <w:t>del programa;</w:t>
      </w:r>
      <w:r>
        <w:t xml:space="preserve"> realizar la eva</w:t>
      </w:r>
      <w:r w:rsidR="001C37BA">
        <w:t>luación de impacto</w:t>
      </w:r>
      <w:r w:rsidR="009E646E">
        <w:t>; etc.</w:t>
      </w:r>
      <w:r w:rsidR="001C37BA">
        <w:t>}.</w:t>
      </w:r>
    </w:p>
    <w:p w14:paraId="4F35A7EB" w14:textId="10E6A77B" w:rsidR="001C37BA" w:rsidRDefault="001C37BA" w:rsidP="00B11D62">
      <w:r>
        <w:t>Este  documento es una herramienta de consulta de los encuestadore</w:t>
      </w:r>
      <w:r w:rsidR="009E646E">
        <w:t xml:space="preserve">s/as  para la aplicación de la </w:t>
      </w:r>
      <w:r>
        <w:t>encuesta de hogares y contiene</w:t>
      </w:r>
      <w:r w:rsidRPr="00E90866">
        <w:t xml:space="preserve"> los conceptos y procedimientos necesarios para el </w:t>
      </w:r>
      <w:r>
        <w:t xml:space="preserve">desarrollo de su </w:t>
      </w:r>
      <w:r w:rsidRPr="00E90866">
        <w:t>trabajo</w:t>
      </w:r>
      <w:r>
        <w:t>.</w:t>
      </w:r>
      <w:r w:rsidRPr="00E90866">
        <w:rPr>
          <w:bCs/>
        </w:rPr>
        <w:t xml:space="preserve"> Est</w:t>
      </w:r>
      <w:r>
        <w:rPr>
          <w:bCs/>
        </w:rPr>
        <w:t xml:space="preserve">e manual </w:t>
      </w:r>
      <w:r>
        <w:t xml:space="preserve">deberá ser utilizado tanto durante la capacitación como durante el desarrollo del trabajo de campo hasta la finalización del trabajo de campo de la encuesta. </w:t>
      </w:r>
    </w:p>
    <w:p w14:paraId="381A6DA2" w14:textId="77777777" w:rsidR="00B11D62" w:rsidRDefault="00B11D62" w:rsidP="00B11D62">
      <w:r>
        <w:br w:type="page"/>
      </w:r>
    </w:p>
    <w:p w14:paraId="4DD26070" w14:textId="6CF80450" w:rsidR="00951130" w:rsidRPr="00333E9C" w:rsidRDefault="00951130" w:rsidP="009C2465">
      <w:pPr>
        <w:pStyle w:val="Heading1"/>
      </w:pPr>
      <w:bookmarkStart w:id="5" w:name="_Toc207103722"/>
      <w:r w:rsidRPr="00333E9C">
        <w:lastRenderedPageBreak/>
        <w:t>ASPECTOS GENERALES DE LA ENCUESTA</w:t>
      </w:r>
      <w:bookmarkEnd w:id="0"/>
      <w:bookmarkEnd w:id="5"/>
    </w:p>
    <w:p w14:paraId="1ACA75CB" w14:textId="22893E90" w:rsidR="00951130" w:rsidRDefault="007B6818" w:rsidP="00B11D62">
      <w:pPr>
        <w:pStyle w:val="Heading2"/>
      </w:pPr>
      <w:bookmarkStart w:id="6" w:name="_Toc178664552"/>
      <w:bookmarkStart w:id="7" w:name="_Toc207103723"/>
      <w:r>
        <w:rPr>
          <w:noProof/>
          <w:sz w:val="22"/>
          <w:szCs w:val="22"/>
          <w:lang w:val="en-US" w:eastAsia="en-US"/>
        </w:rPr>
        <mc:AlternateContent>
          <mc:Choice Requires="wps">
            <w:drawing>
              <wp:anchor distT="0" distB="0" distL="114300" distR="114300" simplePos="0" relativeHeight="251740672" behindDoc="0" locked="0" layoutInCell="1" allowOverlap="1" wp14:anchorId="7BE69235" wp14:editId="152F064A">
                <wp:simplePos x="0" y="0"/>
                <wp:positionH relativeFrom="column">
                  <wp:posOffset>-24130</wp:posOffset>
                </wp:positionH>
                <wp:positionV relativeFrom="paragraph">
                  <wp:posOffset>553720</wp:posOffset>
                </wp:positionV>
                <wp:extent cx="5676265" cy="1103630"/>
                <wp:effectExtent l="0" t="0" r="13335" b="13970"/>
                <wp:wrapSquare wrapText="bothSides"/>
                <wp:docPr id="400" name="Cuadro de texto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76265" cy="110363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B6C9CC" w14:textId="2945F2F9" w:rsidR="003B4B0E" w:rsidRDefault="003B4B0E" w:rsidP="009C2465">
                            <w:r w:rsidRPr="006532A0">
                              <w:rPr>
                                <w:b/>
                              </w:rPr>
                              <w:t>Nota al adaptador</w:t>
                            </w:r>
                            <w:r>
                              <w:t xml:space="preserve">: Indicar cuál es el objetivo principal de la encuesta, que por ejemplo puede ser “Obtener información sobre la situación de la población antes del inicio de la intervención del programa de manera que sirva de línea de base para la evaluación del programa”. </w:t>
                            </w:r>
                          </w:p>
                          <w:p w14:paraId="5D689DFB" w14:textId="77777777" w:rsidR="003B4B0E" w:rsidRDefault="003B4B0E" w:rsidP="009C2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0" o:spid="_x0000_s1028" type="#_x0000_t202" style="position:absolute;left:0;text-align:left;margin-left:-1.9pt;margin-top:43.6pt;width:446.95pt;height:86.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" fillcolor="#eaf1dd [662]" strokecolor="#76923c [2406]">
                <v:path arrowok="t"/>
                <o:lock v:ext="edit" aspectratio="t"/>
                <v:textbox>
                  <w:txbxContent>
                    <w:p w14:paraId="76B6C9CC" w14:textId="2945F2F9" w:rsidR="003B4B0E" w:rsidRDefault="003B4B0E" w:rsidP="009C2465">
                      <w:r w:rsidRPr="006532A0">
                        <w:rPr>
                          <w:b/>
                        </w:rPr>
                        <w:t>Nota al adaptador</w:t>
                      </w:r>
                      <w:r>
                        <w:t xml:space="preserve">: Indicar cuál es el objetivo principal de la encuesta, que por ejemplo puede ser “Obtener información sobre la situación de la población antes del inicio de la intervención del programa de manera que sirva de línea de base para la evaluación del programa”. </w:t>
                      </w:r>
                    </w:p>
                    <w:p w14:paraId="5D689DFB" w14:textId="77777777" w:rsidR="003B4B0E" w:rsidRDefault="003B4B0E" w:rsidP="009C2465"/>
                  </w:txbxContent>
                </v:textbox>
                <w10:wrap type="square"/>
              </v:shape>
            </w:pict>
          </mc:Fallback>
        </mc:AlternateContent>
      </w:r>
      <w:r w:rsidR="00951130" w:rsidRPr="00333E9C">
        <w:t>OBJETIVO PRINCIPAL</w:t>
      </w:r>
      <w:bookmarkEnd w:id="6"/>
      <w:bookmarkEnd w:id="7"/>
    </w:p>
    <w:p w14:paraId="4AE9C932" w14:textId="1DCE977A" w:rsidR="00720604" w:rsidRDefault="00720604" w:rsidP="009C2465"/>
    <w:p w14:paraId="2C296275" w14:textId="0A3089F6" w:rsidR="00951130" w:rsidRDefault="00BC43E7" w:rsidP="00B11D62">
      <w:pPr>
        <w:pStyle w:val="Heading2"/>
      </w:pPr>
      <w:bookmarkStart w:id="8" w:name="_Toc178664553"/>
      <w:bookmarkStart w:id="9" w:name="_Toc207103724"/>
      <w:bookmarkEnd w:id="1"/>
      <w:bookmarkEnd w:id="2"/>
      <w:r>
        <w:rPr>
          <w:noProof/>
          <w:sz w:val="22"/>
          <w:szCs w:val="22"/>
          <w:lang w:val="en-US" w:eastAsia="en-US"/>
        </w:rPr>
        <mc:AlternateContent>
          <mc:Choice Requires="wps">
            <w:drawing>
              <wp:anchor distT="0" distB="0" distL="114300" distR="114300" simplePos="0" relativeHeight="251744768" behindDoc="0" locked="0" layoutInCell="1" allowOverlap="1" wp14:anchorId="2BD41245" wp14:editId="601C1368">
                <wp:simplePos x="0" y="0"/>
                <wp:positionH relativeFrom="column">
                  <wp:posOffset>-24130</wp:posOffset>
                </wp:positionH>
                <wp:positionV relativeFrom="paragraph">
                  <wp:posOffset>632460</wp:posOffset>
                </wp:positionV>
                <wp:extent cx="5676265" cy="1921510"/>
                <wp:effectExtent l="0" t="0" r="13335" b="34290"/>
                <wp:wrapSquare wrapText="bothSides"/>
                <wp:docPr id="402" name="Cuadro de texto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76265" cy="192151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CAFB08" w14:textId="43680DC1" w:rsidR="003B4B0E" w:rsidRDefault="003B4B0E" w:rsidP="009C2465">
                            <w:r w:rsidRPr="006532A0">
                              <w:rPr>
                                <w:b/>
                              </w:rPr>
                              <w:t>Nota al adaptador</w:t>
                            </w:r>
                            <w:r>
                              <w:t>: En este punto se debe indicar claramente cual es la población concernida por la encuesta, dejando constancia de los grupos o zonas que se excluya si esto no es evidente.  Es posible que no siempre coincida la población concernida por la encuesta con aquellos que serán entrevistados, por ejemplo si la encuesta se interesa en menores de 5 años, seguramente la encuesta en muchas de sus partes será respondida por la madre o la persona al cuidado del niño, debiendo especificarse esta cuestión de manera global, ya que la explicación en detalle será entregada cuando se revise cada sección del cuestionario.</w:t>
                            </w:r>
                          </w:p>
                          <w:p w14:paraId="700D4B54" w14:textId="77777777" w:rsidR="003B4B0E" w:rsidRDefault="003B4B0E" w:rsidP="009C2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2" o:spid="_x0000_s1029" type="#_x0000_t202" style="position:absolute;left:0;text-align:left;margin-left:-1.9pt;margin-top:49.8pt;width:446.95pt;height:151.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" fillcolor="#eaf1dd [662]" strokecolor="#76923c [2406]">
                <v:path arrowok="t"/>
                <o:lock v:ext="edit" aspectratio="t"/>
                <v:textbox>
                  <w:txbxContent>
                    <w:p w14:paraId="72CAFB08" w14:textId="43680DC1" w:rsidR="003B4B0E" w:rsidRDefault="003B4B0E" w:rsidP="009C2465">
                      <w:r w:rsidRPr="006532A0">
                        <w:rPr>
                          <w:b/>
                        </w:rPr>
                        <w:t>Nota al adaptador</w:t>
                      </w:r>
                      <w:r>
                        <w:t>: En este punto se debe indicar claramente cual es la población concernida por la encuesta, dejando constancia de los grupos o zonas que se excluya si esto no es evidente.  Es posible que no siempre coincida la población concernida por la encuesta con aquellos que serán entrevistados, por ejemplo si la encuesta se interesa en menores de 5 años, seguramente la encuesta en muchas de sus partes será respondida por la madre o la persona al cuidado del niño, debiendo especificarse esta cuestión de manera global, ya que la explicación en detalle será entregada cuando se revise cada sección del cuestionario.</w:t>
                      </w:r>
                    </w:p>
                    <w:p w14:paraId="700D4B54" w14:textId="77777777" w:rsidR="003B4B0E" w:rsidRDefault="003B4B0E" w:rsidP="009C2465"/>
                  </w:txbxContent>
                </v:textbox>
                <w10:wrap type="square"/>
              </v:shape>
            </w:pict>
          </mc:Fallback>
        </mc:AlternateContent>
      </w:r>
      <w:r w:rsidR="00951130" w:rsidRPr="00333E9C">
        <w:t>¿QUIÉNES SERÁN ENCUESTADOS?</w:t>
      </w:r>
      <w:bookmarkEnd w:id="8"/>
      <w:bookmarkEnd w:id="9"/>
    </w:p>
    <w:p w14:paraId="2E00E996" w14:textId="183060F8" w:rsidR="00452CB5" w:rsidRDefault="00452CB5" w:rsidP="009C2465"/>
    <w:p w14:paraId="740DEBB1" w14:textId="3A59E58B" w:rsidR="00452CB5" w:rsidRPr="00452CB5" w:rsidRDefault="00DD0396" w:rsidP="009C2465">
      <w:r>
        <w:rPr>
          <w:noProof/>
          <w:sz w:val="22"/>
          <w:szCs w:val="22"/>
          <w:lang w:val="en-US" w:eastAsia="en-US"/>
        </w:rPr>
        <mc:AlternateContent>
          <mc:Choice Requires="wps">
            <w:drawing>
              <wp:anchor distT="0" distB="0" distL="114300" distR="114300" simplePos="0" relativeHeight="251746816" behindDoc="0" locked="0" layoutInCell="1" allowOverlap="1" wp14:anchorId="427684CC" wp14:editId="25C7D9F1">
                <wp:simplePos x="0" y="0"/>
                <wp:positionH relativeFrom="column">
                  <wp:posOffset>-24130</wp:posOffset>
                </wp:positionH>
                <wp:positionV relativeFrom="paragraph">
                  <wp:posOffset>771525</wp:posOffset>
                </wp:positionV>
                <wp:extent cx="5676265" cy="1456055"/>
                <wp:effectExtent l="0" t="0" r="13335" b="17145"/>
                <wp:wrapSquare wrapText="bothSides"/>
                <wp:docPr id="403" name="Cuadro de texto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76265" cy="1456055"/>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008BE5" w14:textId="572AFA57" w:rsidR="003B4B0E" w:rsidRDefault="003B4B0E" w:rsidP="009C2465">
                            <w:r w:rsidRPr="006532A0">
                              <w:rPr>
                                <w:b/>
                              </w:rPr>
                              <w:t>Nota al adaptador</w:t>
                            </w:r>
                            <w:r>
                              <w:t xml:space="preserve">: Por favor indique el o los sectores en dónde se desarrollará la encuesta, señalando las zonas que se excluyen si esto no es evidente. </w:t>
                            </w:r>
                          </w:p>
                          <w:p w14:paraId="5418C259" w14:textId="49EEA3A5" w:rsidR="003B4B0E" w:rsidRPr="00333E9C" w:rsidRDefault="003B4B0E" w:rsidP="009C2465">
                            <w:r>
                              <w:t>Ejemplo: “</w:t>
                            </w:r>
                            <w:r w:rsidRPr="00333E9C">
                              <w:t>La Encuesta cubrirá prácticamente todo el territorio nacional, excluyendo a los departamentos de Alto Paraguay y Boquerón, cuyas poblaciones representan menos del 2 % de la población total del país.</w:t>
                            </w:r>
                            <w:r>
                              <w:t>”</w:t>
                            </w:r>
                          </w:p>
                          <w:p w14:paraId="5FEE1C95" w14:textId="210190B2" w:rsidR="003B4B0E" w:rsidRDefault="003B4B0E" w:rsidP="009C2465"/>
                          <w:p w14:paraId="21039AE6" w14:textId="77777777" w:rsidR="003B4B0E" w:rsidRDefault="003B4B0E" w:rsidP="009C2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3" o:spid="_x0000_s1030" type="#_x0000_t202" style="position:absolute;left:0;text-align:left;margin-left:-1.9pt;margin-top:60.75pt;width:446.95pt;height:114.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" fillcolor="#eaf1dd [662]" strokecolor="#76923c [2406]">
                <v:path arrowok="t"/>
                <o:lock v:ext="edit" aspectratio="t"/>
                <v:textbox>
                  <w:txbxContent>
                    <w:p w14:paraId="25008BE5" w14:textId="572AFA57" w:rsidR="003B4B0E" w:rsidRDefault="003B4B0E" w:rsidP="009C2465">
                      <w:r w:rsidRPr="006532A0">
                        <w:rPr>
                          <w:b/>
                        </w:rPr>
                        <w:t>Nota al adaptador</w:t>
                      </w:r>
                      <w:r>
                        <w:t xml:space="preserve">: Por favor indique el o los sectores en dónde se desarrollará la encuesta, señalando las zonas que se excluyen si esto no es evidente. </w:t>
                      </w:r>
                    </w:p>
                    <w:p w14:paraId="5418C259" w14:textId="49EEA3A5" w:rsidR="003B4B0E" w:rsidRPr="00333E9C" w:rsidRDefault="003B4B0E" w:rsidP="009C2465">
                      <w:r>
                        <w:t>Ejemplo: “</w:t>
                      </w:r>
                      <w:r w:rsidRPr="00333E9C">
                        <w:t>La Encuesta cubrirá prácticamente todo el territorio nacional, excluyendo a los departamentos de Alto Paraguay y Boquerón, cuyas poblaciones representan menos del 2 % de la población total del país.</w:t>
                      </w:r>
                      <w:r>
                        <w:t>”</w:t>
                      </w:r>
                    </w:p>
                    <w:p w14:paraId="5FEE1C95" w14:textId="210190B2" w:rsidR="003B4B0E" w:rsidRDefault="003B4B0E" w:rsidP="009C2465"/>
                    <w:p w14:paraId="21039AE6" w14:textId="77777777" w:rsidR="003B4B0E" w:rsidRDefault="003B4B0E" w:rsidP="009C2465"/>
                  </w:txbxContent>
                </v:textbox>
                <w10:wrap type="square"/>
              </v:shape>
            </w:pict>
          </mc:Fallback>
        </mc:AlternateContent>
      </w:r>
    </w:p>
    <w:p w14:paraId="31C729D9" w14:textId="321A69CF" w:rsidR="00951130" w:rsidRPr="00333E9C" w:rsidRDefault="00951130" w:rsidP="005F4073">
      <w:pPr>
        <w:pStyle w:val="Heading2"/>
      </w:pPr>
      <w:bookmarkStart w:id="10" w:name="_Toc178664554"/>
      <w:bookmarkStart w:id="11" w:name="_Toc207103725"/>
      <w:r w:rsidRPr="00333E9C">
        <w:t>ÁMBITO GEOGRÁFICO</w:t>
      </w:r>
      <w:bookmarkEnd w:id="10"/>
      <w:bookmarkEnd w:id="11"/>
    </w:p>
    <w:p w14:paraId="6934B1F1" w14:textId="2DE9B757" w:rsidR="00951130" w:rsidRPr="00333E9C" w:rsidRDefault="00951130" w:rsidP="005F4073">
      <w:pPr>
        <w:pStyle w:val="Heading2"/>
      </w:pPr>
      <w:bookmarkStart w:id="12" w:name="_Toc178664555"/>
      <w:bookmarkStart w:id="13" w:name="_Toc207103726"/>
      <w:r w:rsidRPr="00333E9C">
        <w:t>DURACIÓN DE LA ENCUESTA</w:t>
      </w:r>
      <w:bookmarkEnd w:id="12"/>
      <w:bookmarkEnd w:id="13"/>
    </w:p>
    <w:p w14:paraId="259B6656" w14:textId="5B223447" w:rsidR="00951130" w:rsidRPr="00333E9C" w:rsidRDefault="00951130" w:rsidP="009C2465">
      <w:r w:rsidRPr="00333E9C">
        <w:t>El levantamient</w:t>
      </w:r>
      <w:r w:rsidR="00A4780B">
        <w:t xml:space="preserve">o de los datos se </w:t>
      </w:r>
      <w:r w:rsidR="003426BC">
        <w:t xml:space="preserve">efectuará entre </w:t>
      </w:r>
      <w:r w:rsidRPr="00333E9C">
        <w:t>los meses</w:t>
      </w:r>
      <w:r w:rsidR="003426BC">
        <w:t xml:space="preserve"> de {mes de inicio}</w:t>
      </w:r>
      <w:r w:rsidR="00F22149" w:rsidRPr="00333E9C">
        <w:t xml:space="preserve"> </w:t>
      </w:r>
      <w:r w:rsidR="00D75674">
        <w:t xml:space="preserve">de {año inicio} </w:t>
      </w:r>
      <w:r w:rsidR="00F22149" w:rsidRPr="00333E9C">
        <w:t xml:space="preserve">a </w:t>
      </w:r>
      <w:r w:rsidR="003426BC">
        <w:t>{mes de fin} de</w:t>
      </w:r>
      <w:r w:rsidR="00F22149" w:rsidRPr="00333E9C">
        <w:t xml:space="preserve"> </w:t>
      </w:r>
      <w:r w:rsidR="003426BC">
        <w:t>{año</w:t>
      </w:r>
      <w:r w:rsidR="00D75674">
        <w:t xml:space="preserve"> fin</w:t>
      </w:r>
      <w:r w:rsidR="003426BC">
        <w:t>}</w:t>
      </w:r>
      <w:r w:rsidRPr="00333E9C">
        <w:t>.</w:t>
      </w:r>
    </w:p>
    <w:p w14:paraId="55B1A76A" w14:textId="4A3C6BD2" w:rsidR="00951130" w:rsidRPr="00333E9C" w:rsidRDefault="007B6818" w:rsidP="005F4073">
      <w:pPr>
        <w:pStyle w:val="Heading2"/>
      </w:pPr>
      <w:bookmarkStart w:id="14" w:name="_Toc207103727"/>
      <w:r>
        <w:rPr>
          <w:noProof/>
          <w:sz w:val="22"/>
          <w:szCs w:val="22"/>
          <w:lang w:val="en-US" w:eastAsia="en-US"/>
        </w:rPr>
        <w:lastRenderedPageBreak/>
        <mc:AlternateContent>
          <mc:Choice Requires="wps">
            <w:drawing>
              <wp:anchor distT="0" distB="0" distL="114300" distR="114300" simplePos="0" relativeHeight="251748864" behindDoc="0" locked="0" layoutInCell="1" allowOverlap="1" wp14:anchorId="6687B7B5" wp14:editId="51CCD16F">
                <wp:simplePos x="0" y="0"/>
                <wp:positionH relativeFrom="column">
                  <wp:posOffset>-24130</wp:posOffset>
                </wp:positionH>
                <wp:positionV relativeFrom="paragraph">
                  <wp:posOffset>548005</wp:posOffset>
                </wp:positionV>
                <wp:extent cx="5676265" cy="1698625"/>
                <wp:effectExtent l="0" t="0" r="13335" b="28575"/>
                <wp:wrapSquare wrapText="bothSides"/>
                <wp:docPr id="404" name="Cuadro de texto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76265" cy="1698625"/>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416937" w14:textId="04990206" w:rsidR="003B4B0E" w:rsidRDefault="003B4B0E" w:rsidP="009C2465">
                            <w:r w:rsidRPr="006532A0">
                              <w:rPr>
                                <w:b/>
                              </w:rPr>
                              <w:t>Nota al adaptador</w:t>
                            </w:r>
                            <w:r>
                              <w:t>: En este punto se debe especificar la organización del equipo de trabajo que se ha previsto para la encuesta, idealmente incluyendo el organigrama y la descripción de cargos. A nivel de los equipos de campo la organización puede verse modificada por la existencia de personal adicional, por ejemplo para realizar muestras bio médicas o mediciones antropométricas y también si se decidiera no realizar el ingreso de datos asociado a terrenos, si bien esto último no es aconsejable.</w:t>
                            </w:r>
                          </w:p>
                          <w:p w14:paraId="631DD883" w14:textId="26582320" w:rsidR="003B4B0E" w:rsidRDefault="003B4B0E" w:rsidP="009C2465">
                            <w:r>
                              <w:t>El texto de ejemplo que se incluye en el texto del documento presenta una organización recomendada para este tipo de encuestas.</w:t>
                            </w:r>
                          </w:p>
                          <w:p w14:paraId="309BF25A" w14:textId="77777777" w:rsidR="003B4B0E" w:rsidRPr="00333E9C" w:rsidRDefault="003B4B0E" w:rsidP="009C2465"/>
                          <w:p w14:paraId="4D6E1FE6" w14:textId="77777777" w:rsidR="003B4B0E" w:rsidRDefault="003B4B0E" w:rsidP="009C2465"/>
                          <w:p w14:paraId="14CA87E2" w14:textId="77777777" w:rsidR="003B4B0E" w:rsidRDefault="003B4B0E" w:rsidP="009C2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4" o:spid="_x0000_s1031" type="#_x0000_t202" style="position:absolute;left:0;text-align:left;margin-left:-1.9pt;margin-top:43.15pt;width:446.95pt;height:13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" fillcolor="#eaf1dd [662]" strokecolor="#76923c [2406]">
                <v:path arrowok="t"/>
                <o:lock v:ext="edit" aspectratio="t"/>
                <v:textbox>
                  <w:txbxContent>
                    <w:p w14:paraId="29416937" w14:textId="04990206" w:rsidR="003B4B0E" w:rsidRDefault="003B4B0E" w:rsidP="009C2465">
                      <w:r w:rsidRPr="006532A0">
                        <w:rPr>
                          <w:b/>
                        </w:rPr>
                        <w:t>Nota al adaptador</w:t>
                      </w:r>
                      <w:r>
                        <w:t>: En este punto se debe especificar la organización del equipo de trabajo que se ha previsto para la encuesta, idealmente incluyendo el organigrama y la descripción de cargos. A nivel de los equipos de campo la organización puede verse modificada por la existencia de personal adicional, por ejemplo para realizar muestras bio médicas o mediciones antropométricas y también si se decidiera no realizar el ingreso de datos asociado a terrenos, si bien esto último no es aconsejable.</w:t>
                      </w:r>
                    </w:p>
                    <w:p w14:paraId="631DD883" w14:textId="26582320" w:rsidR="003B4B0E" w:rsidRDefault="003B4B0E" w:rsidP="009C2465">
                      <w:r>
                        <w:t>El texto de ejemplo que se incluye en el texto del documento presenta una organización recomendada para este tipo de encuestas.</w:t>
                      </w:r>
                    </w:p>
                    <w:p w14:paraId="309BF25A" w14:textId="77777777" w:rsidR="003B4B0E" w:rsidRPr="00333E9C" w:rsidRDefault="003B4B0E" w:rsidP="009C2465"/>
                    <w:p w14:paraId="4D6E1FE6" w14:textId="77777777" w:rsidR="003B4B0E" w:rsidRDefault="003B4B0E" w:rsidP="009C2465"/>
                    <w:p w14:paraId="14CA87E2" w14:textId="77777777" w:rsidR="003B4B0E" w:rsidRDefault="003B4B0E" w:rsidP="009C2465"/>
                  </w:txbxContent>
                </v:textbox>
                <w10:wrap type="square"/>
              </v:shape>
            </w:pict>
          </mc:Fallback>
        </mc:AlternateContent>
      </w:r>
      <w:r w:rsidR="00A4780B">
        <w:t>EQUIPO DE TRABAJO DE LA ENCUESTA</w:t>
      </w:r>
      <w:bookmarkEnd w:id="14"/>
    </w:p>
    <w:p w14:paraId="30940F6C" w14:textId="7185BFC7" w:rsidR="007A70DD" w:rsidRDefault="007A70DD" w:rsidP="009C2465"/>
    <w:p w14:paraId="1B7073DD" w14:textId="787420A1" w:rsidR="00951130" w:rsidRDefault="00951130" w:rsidP="009C2465">
      <w:r w:rsidRPr="00333E9C">
        <w:t xml:space="preserve">Para </w:t>
      </w:r>
      <w:r w:rsidR="00036AA4">
        <w:t xml:space="preserve">el desarrollo de las actividades de la encuesta se </w:t>
      </w:r>
      <w:r w:rsidR="007B3196">
        <w:t xml:space="preserve">ha establecido una organización del equipo de trabajo que considera </w:t>
      </w:r>
      <w:r w:rsidRPr="00333E9C">
        <w:t>los si</w:t>
      </w:r>
      <w:r w:rsidR="00BA0884">
        <w:t xml:space="preserve">guientes cargos y sus funciones y cuya estructura se </w:t>
      </w:r>
      <w:r w:rsidR="00DF3255">
        <w:t>visualiza</w:t>
      </w:r>
      <w:r w:rsidR="00BA0884">
        <w:t xml:space="preserve"> en el siguiente diagrama:</w:t>
      </w:r>
    </w:p>
    <w:p w14:paraId="2B909AEF" w14:textId="282A3051" w:rsidR="00BA0884" w:rsidRDefault="00BA0884" w:rsidP="009C2465">
      <w:r>
        <w:rPr>
          <w:noProof/>
          <w:lang w:val="en-US" w:eastAsia="en-US"/>
        </w:rPr>
        <w:drawing>
          <wp:inline distT="0" distB="0" distL="0" distR="0" wp14:anchorId="758C6EAF" wp14:editId="45DAA18E">
            <wp:extent cx="5486400" cy="3200400"/>
            <wp:effectExtent l="0" t="19050" r="19050" b="19050"/>
            <wp:docPr id="405" name="Diagrama 4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4199D68" w14:textId="56F9365C" w:rsidR="00951130" w:rsidRPr="00333E9C" w:rsidRDefault="00361838" w:rsidP="009C2465">
      <w:r>
        <w:t>Director</w:t>
      </w:r>
      <w:r w:rsidR="002337CA">
        <w:t xml:space="preserve"> de la e</w:t>
      </w:r>
      <w:r w:rsidR="00951130" w:rsidRPr="00333E9C">
        <w:t xml:space="preserve">ncuesta: </w:t>
      </w:r>
      <w:r>
        <w:t xml:space="preserve">esta persona es la </w:t>
      </w:r>
      <w:r w:rsidR="00951130" w:rsidRPr="00333E9C">
        <w:t>responsa</w:t>
      </w:r>
      <w:r w:rsidR="00C14342" w:rsidRPr="00333E9C">
        <w:t>ble de</w:t>
      </w:r>
      <w:r w:rsidR="00DF3255">
        <w:t xml:space="preserve"> la conducción y desarrollo de las actividades</w:t>
      </w:r>
      <w:r>
        <w:t xml:space="preserve"> de la e</w:t>
      </w:r>
      <w:r w:rsidR="00951130" w:rsidRPr="00333E9C">
        <w:t>ncuesta en todas sus fases. Asimismo evalúa, controla y</w:t>
      </w:r>
      <w:r>
        <w:t xml:space="preserve"> supervisa el desarrollo de la e</w:t>
      </w:r>
      <w:r w:rsidR="00951130" w:rsidRPr="00333E9C">
        <w:t>ncuesta en forma íntegra.</w:t>
      </w:r>
      <w:r>
        <w:t xml:space="preserve"> </w:t>
      </w:r>
    </w:p>
    <w:p w14:paraId="25B87A7F" w14:textId="6EE52C34" w:rsidR="00951130" w:rsidRPr="00333E9C" w:rsidRDefault="00361838" w:rsidP="009C2465">
      <w:r>
        <w:t>Jefe</w:t>
      </w:r>
      <w:r w:rsidR="00951130" w:rsidRPr="00333E9C">
        <w:t xml:space="preserve"> de Campo: es el responsable directo de todo el operativo de campo. Se encarga de entregar y </w:t>
      </w:r>
      <w:r w:rsidR="003A3D0C" w:rsidRPr="00333E9C">
        <w:t>decepcionar</w:t>
      </w:r>
      <w:r w:rsidR="00951130" w:rsidRPr="00333E9C">
        <w:t xml:space="preserve"> los documentos y materiales necesarios para la ejecución de la Encuesta a los Supervisores. Además</w:t>
      </w:r>
      <w:r>
        <w:t>, debe apoyar</w:t>
      </w:r>
      <w:r w:rsidR="00951130" w:rsidRPr="00333E9C">
        <w:t xml:space="preserve"> permanentemente a los equipos de trabajo en campo, evaluando</w:t>
      </w:r>
      <w:r>
        <w:t>, controlando y supervisando sus</w:t>
      </w:r>
      <w:r w:rsidR="00951130" w:rsidRPr="00333E9C">
        <w:t xml:space="preserve"> tareas</w:t>
      </w:r>
      <w:r>
        <w:t xml:space="preserve"> y procurando que </w:t>
      </w:r>
      <w:r>
        <w:lastRenderedPageBreak/>
        <w:t xml:space="preserve">dispongan a todo momento de los recursos materiales y </w:t>
      </w:r>
      <w:r w:rsidR="000753B1">
        <w:t>financieros</w:t>
      </w:r>
      <w:r>
        <w:t xml:space="preserve"> para desarrollar su trabajo con normalidad</w:t>
      </w:r>
      <w:r w:rsidR="00951130" w:rsidRPr="00333E9C">
        <w:t>.</w:t>
      </w:r>
    </w:p>
    <w:p w14:paraId="31401A34" w14:textId="38848918" w:rsidR="00951130" w:rsidRPr="00333E9C" w:rsidRDefault="00361838" w:rsidP="009C2465">
      <w:r>
        <w:t>Encargado de gestión de datos</w:t>
      </w:r>
      <w:r w:rsidR="00951130" w:rsidRPr="00333E9C">
        <w:t xml:space="preserve">: </w:t>
      </w:r>
      <w:r>
        <w:t>e</w:t>
      </w:r>
      <w:r w:rsidR="00AA692C">
        <w:t>sta persona es la responsable del programa de entrada de datos y del normal funcionamiento de todos los aspectos relacionados a fin de asegurar que se dispongan de datos consolidados a nivel central, tanto para realizar el seguimiento a distancia de la calidad de la información colectada como para preparar las bases de datos finales</w:t>
      </w:r>
    </w:p>
    <w:p w14:paraId="3C9A496C" w14:textId="75F0F2F8" w:rsidR="000D58CF" w:rsidRPr="00333E9C" w:rsidRDefault="00361838" w:rsidP="009C2465">
      <w:r>
        <w:t>Equipos de campo</w:t>
      </w:r>
      <w:r w:rsidR="00951130" w:rsidRPr="00333E9C">
        <w:t xml:space="preserve"> para la recolección y carga de los datos: cada equipo estará conformado por un Supervisor, un Digitador, tres Encuestadores y un Chofer.</w:t>
      </w:r>
      <w:r w:rsidR="009F46F5" w:rsidRPr="00333E9C">
        <w:t xml:space="preserve"> </w:t>
      </w:r>
    </w:p>
    <w:p w14:paraId="6284A3C6" w14:textId="77777777" w:rsidR="00951130" w:rsidRPr="00333E9C" w:rsidRDefault="009F46F5" w:rsidP="009C2465">
      <w:r w:rsidRPr="00333E9C">
        <w:t>Supervisor: es el responsable de controlar, supervisar y apoyar el trabajo de los encuestadores en campo, para el  cumplimiento de sus funciones.</w:t>
      </w:r>
    </w:p>
    <w:p w14:paraId="158BC9BD" w14:textId="77777777" w:rsidR="00951130" w:rsidRPr="00333E9C" w:rsidRDefault="00951130" w:rsidP="009C2465">
      <w:r w:rsidRPr="00333E9C">
        <w:t>Encuestador: es el responsable de captar la información mediante entrevista directa a todos los miembros del hogar en las viviendas  seleccionadas.</w:t>
      </w:r>
    </w:p>
    <w:p w14:paraId="2EC703DF" w14:textId="7F0E2A33" w:rsidR="00951130" w:rsidRDefault="00951130" w:rsidP="009C2465">
      <w:r w:rsidRPr="00333E9C">
        <w:t>Digitador: sus funciones son la de co</w:t>
      </w:r>
      <w:r w:rsidR="00B90736">
        <w:t xml:space="preserve">dificación y carga de los datos y al igual que el encuestador trabaja bajo las </w:t>
      </w:r>
      <w:r w:rsidR="00EC69EF">
        <w:t>órdenes</w:t>
      </w:r>
      <w:r w:rsidR="00B90736">
        <w:t xml:space="preserve"> del supervisor del equipo.</w:t>
      </w:r>
    </w:p>
    <w:p w14:paraId="5C858163" w14:textId="77777777" w:rsidR="00333E9C" w:rsidRPr="00333E9C" w:rsidRDefault="00333E9C" w:rsidP="009C2465">
      <w:bookmarkStart w:id="15" w:name="_Toc178664558"/>
      <w:r w:rsidRPr="00333E9C">
        <w:br w:type="page"/>
      </w:r>
    </w:p>
    <w:p w14:paraId="52F57547" w14:textId="01BEC396" w:rsidR="00DE04BF" w:rsidRPr="006C4A10" w:rsidRDefault="00951130" w:rsidP="00DE04BF">
      <w:pPr>
        <w:pStyle w:val="Heading1"/>
        <w:rPr>
          <w:noProof/>
          <w:lang w:val="es-ES"/>
        </w:rPr>
      </w:pPr>
      <w:bookmarkStart w:id="16" w:name="_Toc207103728"/>
      <w:r w:rsidRPr="006C4A10">
        <w:rPr>
          <w:noProof/>
          <w:lang w:val="es-ES"/>
        </w:rPr>
        <w:lastRenderedPageBreak/>
        <w:t>EL ENCUESTADOR</w:t>
      </w:r>
      <w:bookmarkEnd w:id="15"/>
      <w:bookmarkEnd w:id="16"/>
    </w:p>
    <w:p w14:paraId="1532B491" w14:textId="2EF0EDF8" w:rsidR="00DE04BF" w:rsidRPr="00AD4631" w:rsidRDefault="002A1A63" w:rsidP="005F4073">
      <w:pPr>
        <w:pStyle w:val="Heading2"/>
      </w:pPr>
      <w:bookmarkStart w:id="17" w:name="_Toc207103729"/>
      <w:r>
        <w:t>IMPORTANCIA DE SU LABOR</w:t>
      </w:r>
      <w:bookmarkEnd w:id="17"/>
    </w:p>
    <w:p w14:paraId="5545EDA6" w14:textId="377F3A45" w:rsidR="00DE04BF" w:rsidRPr="00AD4631" w:rsidRDefault="008A7548" w:rsidP="00DE04BF">
      <w:r w:rsidRPr="00AD4631">
        <w:t>El encuestador</w:t>
      </w:r>
      <w:r w:rsidR="00DE04BF" w:rsidRPr="00AD4631">
        <w:t>, es la persona encargada de una de las fases más importantes de la investigación: la recolección de datos. Su tarea consiste en recoger información fidedigna de las viviendas particulares seleccionadas y los hogares que existen al interior de las  mismas, mediante entrevista directa a los miembros del hogar llenando el cuestionario que se le proporcionará. En la medida que los datos sean exactos y correspondan a la realidad, los resultados permitirán llegar a conclusiones verdaderas. Toda la serie d</w:t>
      </w:r>
      <w:r w:rsidR="00AD4631" w:rsidRPr="00AD4631">
        <w:t>e trabajos preparatorios de la e</w:t>
      </w:r>
      <w:r w:rsidR="00DE04BF" w:rsidRPr="00AD4631">
        <w:t>ncuesta</w:t>
      </w:r>
      <w:r w:rsidR="00AD4631" w:rsidRPr="00AD4631">
        <w:t>, los protocolos establecidos</w:t>
      </w:r>
      <w:r w:rsidR="00DE04BF" w:rsidRPr="00AD4631">
        <w:t xml:space="preserve"> y las técnicas utilizadas no tendrán éxito</w:t>
      </w:r>
      <w:r w:rsidR="00AD4631" w:rsidRPr="00AD4631">
        <w:t xml:space="preserve"> si la labor del e</w:t>
      </w:r>
      <w:r w:rsidR="00DE04BF" w:rsidRPr="00AD4631">
        <w:t>ncuestador no se ha realizado con perfección y exactitud.</w:t>
      </w:r>
    </w:p>
    <w:p w14:paraId="58193B1B" w14:textId="74C2FC13" w:rsidR="002F25D0" w:rsidRPr="00AD4631" w:rsidRDefault="002A1A63" w:rsidP="005F4073">
      <w:pPr>
        <w:pStyle w:val="Heading2"/>
      </w:pPr>
      <w:bookmarkStart w:id="18" w:name="_Toc207103730"/>
      <w:r w:rsidRPr="002F25D0">
        <w:t>CUALIDADES REQUERIDAS PARA SER BUEN ENCUESTADOR</w:t>
      </w:r>
      <w:bookmarkEnd w:id="18"/>
    </w:p>
    <w:p w14:paraId="76BAE460" w14:textId="7A0F7113" w:rsidR="00DE04BF" w:rsidRPr="00AD4631" w:rsidRDefault="002F25D0" w:rsidP="00AD4631">
      <w:r w:rsidRPr="00AD4631">
        <w:t>E</w:t>
      </w:r>
      <w:r w:rsidR="00AD4631">
        <w:t>l trabajo del e</w:t>
      </w:r>
      <w:r w:rsidR="00DE04BF" w:rsidRPr="00AD4631">
        <w:t>ncuestador requiere de condiciones personales especiales, tales como: sociabilidad</w:t>
      </w:r>
      <w:r w:rsidR="00AD4631">
        <w:t>, rigurosidad</w:t>
      </w:r>
      <w:r w:rsidR="00DE04BF" w:rsidRPr="00AD4631">
        <w:t xml:space="preserve"> y flexibilidad para adaptarse a las distintas situaciones que se enfrentan durante la entrevista y mucho sentido de responsabilidad. También se precisa  suma  discreción  y seriedad, ya que tiene acceso a informaciones de carácter privado, que no las puede divulgar sin violar la confi</w:t>
      </w:r>
      <w:r w:rsidR="00AD4631">
        <w:t>denci</w:t>
      </w:r>
      <w:r w:rsidR="00DE04BF" w:rsidRPr="00AD4631">
        <w:t>a</w:t>
      </w:r>
      <w:r w:rsidR="00AD4631">
        <w:t>lidad asegurada</w:t>
      </w:r>
      <w:r w:rsidR="00DE04BF" w:rsidRPr="00AD4631">
        <w:t xml:space="preserve"> por la Ley Estadística.</w:t>
      </w:r>
    </w:p>
    <w:p w14:paraId="7F2F4D08" w14:textId="2EB13722" w:rsidR="002F25D0" w:rsidRPr="00F404EA" w:rsidRDefault="00AD4631" w:rsidP="00F404EA">
      <w:bookmarkStart w:id="19" w:name="_Toc329018160"/>
      <w:r>
        <w:t>El e</w:t>
      </w:r>
      <w:r w:rsidR="00DE04BF" w:rsidRPr="00AD4631">
        <w:t>ncues</w:t>
      </w:r>
      <w:r>
        <w:t>tador depende directamente del s</w:t>
      </w:r>
      <w:r w:rsidR="00DE04BF" w:rsidRPr="00AD4631">
        <w:t xml:space="preserve">upervisor del </w:t>
      </w:r>
      <w:r>
        <w:t>equipo</w:t>
      </w:r>
      <w:r w:rsidR="00DE04BF" w:rsidRPr="00AD4631">
        <w:t xml:space="preserve"> de campo e indirectamente de</w:t>
      </w:r>
      <w:r>
        <w:t xml:space="preserve"> los responsables principales de la encuesta.</w:t>
      </w:r>
      <w:bookmarkStart w:id="20" w:name="_Toc329188129"/>
    </w:p>
    <w:p w14:paraId="3CD500B1" w14:textId="6AF97EEC" w:rsidR="00AD4631" w:rsidRPr="005F4073" w:rsidRDefault="002A1A63" w:rsidP="005F4073">
      <w:pPr>
        <w:pStyle w:val="Heading2"/>
      </w:pPr>
      <w:bookmarkStart w:id="21" w:name="_Toc207103731"/>
      <w:bookmarkEnd w:id="19"/>
      <w:bookmarkEnd w:id="20"/>
      <w:r>
        <w:t>OBLIGACIONES DEL ENCUESTADOR</w:t>
      </w:r>
      <w:bookmarkEnd w:id="21"/>
    </w:p>
    <w:p w14:paraId="1112EB6E" w14:textId="5C43D56D" w:rsidR="00F404EA" w:rsidRPr="00925E4D" w:rsidRDefault="00F404EA" w:rsidP="00925E4D">
      <w:r w:rsidRPr="00B90736">
        <w:t>Las obligaciones que debe cumplir como encuestador</w:t>
      </w:r>
      <w:r w:rsidR="00DE04BF" w:rsidRPr="00B90736">
        <w:t xml:space="preserve"> son de mucha importancia y su estricto cumplimiento y seguimiento determinará que la información recolectada sea de alta calidad y refleje la realidad de las condiciones de vida de la población.</w:t>
      </w:r>
      <w:r w:rsidR="00925E4D">
        <w:t xml:space="preserve"> A continuación se detallan las principales obligaciones del encuestador:</w:t>
      </w:r>
    </w:p>
    <w:p w14:paraId="438D88FA" w14:textId="1D117110" w:rsidR="009734EC" w:rsidRPr="00B90736" w:rsidRDefault="009734EC"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Haber asistido puntualmente y todos los días qu</w:t>
      </w:r>
      <w:r w:rsidR="00925E4D">
        <w:rPr>
          <w:rFonts w:asciiTheme="minorHAnsi" w:hAnsiTheme="minorHAnsi" w:cs="Tahoma"/>
          <w:sz w:val="24"/>
          <w:lang w:val="es-PY"/>
        </w:rPr>
        <w:t>e dure el curso de capacitación;</w:t>
      </w:r>
    </w:p>
    <w:p w14:paraId="27CCA51B" w14:textId="2E480C6D" w:rsidR="009734EC" w:rsidRPr="00B90736" w:rsidRDefault="009734EC"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 xml:space="preserve">Conocer muy bien el contenido del </w:t>
      </w:r>
      <w:r w:rsidR="00B90736" w:rsidRPr="00B90736">
        <w:rPr>
          <w:rFonts w:asciiTheme="minorHAnsi" w:hAnsiTheme="minorHAnsi" w:cs="Tahoma"/>
          <w:sz w:val="24"/>
          <w:lang w:val="es-PY"/>
        </w:rPr>
        <w:t>“Manual del Encuestador”</w:t>
      </w:r>
      <w:r w:rsidRPr="00B90736">
        <w:rPr>
          <w:rFonts w:asciiTheme="minorHAnsi" w:hAnsiTheme="minorHAnsi" w:cs="Tahoma"/>
          <w:sz w:val="24"/>
          <w:lang w:val="es-PY"/>
        </w:rPr>
        <w:t xml:space="preserve"> para que realice </w:t>
      </w:r>
      <w:r w:rsidR="00925E4D">
        <w:rPr>
          <w:rFonts w:asciiTheme="minorHAnsi" w:hAnsiTheme="minorHAnsi" w:cs="Tahoma"/>
          <w:sz w:val="24"/>
          <w:lang w:val="es-PY"/>
        </w:rPr>
        <w:t>su trabajo de manera eficiente;</w:t>
      </w:r>
    </w:p>
    <w:p w14:paraId="70E6BED1" w14:textId="4304BFE5" w:rsidR="009734EC" w:rsidRPr="00B90736" w:rsidRDefault="009734EC"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Cumplir el horario de trabajo establecido. Para la realización de entrevistas, el horario de trabajo será aquel que le permita des</w:t>
      </w:r>
      <w:r w:rsidR="00925E4D">
        <w:rPr>
          <w:rFonts w:asciiTheme="minorHAnsi" w:hAnsiTheme="minorHAnsi" w:cs="Tahoma"/>
          <w:sz w:val="24"/>
          <w:lang w:val="es-PY"/>
        </w:rPr>
        <w:t>arrollar su misión con eficacia;</w:t>
      </w:r>
      <w:r w:rsidRPr="00B90736">
        <w:rPr>
          <w:rFonts w:asciiTheme="minorHAnsi" w:hAnsiTheme="minorHAnsi" w:cs="Tahoma"/>
          <w:sz w:val="24"/>
          <w:lang w:val="es-PY"/>
        </w:rPr>
        <w:t xml:space="preserve"> </w:t>
      </w:r>
    </w:p>
    <w:p w14:paraId="395E02A9" w14:textId="280395A9" w:rsidR="001A047F" w:rsidRPr="00B90736" w:rsidRDefault="001A047F"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Portar en todo momento la credencial identificadora, Manual del Encuestador/a y el material neces</w:t>
      </w:r>
      <w:r w:rsidR="00925E4D">
        <w:rPr>
          <w:rFonts w:asciiTheme="minorHAnsi" w:hAnsiTheme="minorHAnsi" w:cs="Tahoma"/>
          <w:sz w:val="24"/>
          <w:lang w:val="es-PY"/>
        </w:rPr>
        <w:t>ario para realizar la labor;</w:t>
      </w:r>
    </w:p>
    <w:p w14:paraId="6698DD6A" w14:textId="03DD4C31" w:rsidR="001A047F" w:rsidRPr="00B90736" w:rsidRDefault="001A047F"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lastRenderedPageBreak/>
        <w:t xml:space="preserve">Acatar las instrucciones </w:t>
      </w:r>
      <w:r w:rsidR="00925E4D">
        <w:rPr>
          <w:rFonts w:asciiTheme="minorHAnsi" w:hAnsiTheme="minorHAnsi" w:cs="Tahoma"/>
          <w:sz w:val="24"/>
          <w:lang w:val="es-PY"/>
        </w:rPr>
        <w:t xml:space="preserve">contenidas en los manuales y </w:t>
      </w:r>
      <w:r w:rsidR="00EC69EF">
        <w:rPr>
          <w:rFonts w:asciiTheme="minorHAnsi" w:hAnsiTheme="minorHAnsi" w:cs="Tahoma"/>
          <w:sz w:val="24"/>
          <w:lang w:val="es-PY"/>
        </w:rPr>
        <w:t>protocolos</w:t>
      </w:r>
      <w:r w:rsidR="00925E4D">
        <w:rPr>
          <w:rFonts w:asciiTheme="minorHAnsi" w:hAnsiTheme="minorHAnsi" w:cs="Tahoma"/>
          <w:sz w:val="24"/>
          <w:lang w:val="es-PY"/>
        </w:rPr>
        <w:t xml:space="preserve"> que se le entreguen y aquellas impartidas por el </w:t>
      </w:r>
      <w:r w:rsidRPr="00B90736">
        <w:rPr>
          <w:rFonts w:asciiTheme="minorHAnsi" w:hAnsiTheme="minorHAnsi" w:cs="Tahoma"/>
          <w:sz w:val="24"/>
          <w:lang w:val="es-PY"/>
        </w:rPr>
        <w:t xml:space="preserve">Supervisor/a de Campo durante la recepción de documentos, asignación de carga de trabajo y horarios convenidos </w:t>
      </w:r>
      <w:r w:rsidR="00925E4D">
        <w:rPr>
          <w:rFonts w:asciiTheme="minorHAnsi" w:hAnsiTheme="minorHAnsi" w:cs="Tahoma"/>
          <w:sz w:val="24"/>
          <w:lang w:val="es-PY"/>
        </w:rPr>
        <w:t>para las reuniones del equipo de trabajo;</w:t>
      </w:r>
    </w:p>
    <w:p w14:paraId="6C8407F9" w14:textId="0FC4CFFF" w:rsidR="00F404EA" w:rsidRPr="00B90736" w:rsidRDefault="009734EC"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Consultar con su Supervisor/a de Campo, toda dificultad o caso especial que se pre</w:t>
      </w:r>
      <w:r w:rsidR="00925E4D">
        <w:rPr>
          <w:rFonts w:asciiTheme="minorHAnsi" w:hAnsiTheme="minorHAnsi" w:cs="Tahoma"/>
          <w:sz w:val="24"/>
          <w:lang w:val="es-PY"/>
        </w:rPr>
        <w:t>sente en el operativo de campo.;</w:t>
      </w:r>
    </w:p>
    <w:p w14:paraId="573C1582" w14:textId="1E2A394D" w:rsidR="00F404EA" w:rsidRPr="00B90736" w:rsidRDefault="00F404EA"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No solicitar ni aceptar de las personas entrevistadas bajo ning</w:t>
      </w:r>
      <w:r w:rsidR="009275D9" w:rsidRPr="00B90736">
        <w:rPr>
          <w:rFonts w:asciiTheme="minorHAnsi" w:hAnsiTheme="minorHAnsi" w:cs="Tahoma"/>
          <w:sz w:val="24"/>
          <w:lang w:val="es-PY"/>
        </w:rPr>
        <w:t>ún concepto remuneración alguna;</w:t>
      </w:r>
    </w:p>
    <w:p w14:paraId="3711F1A5" w14:textId="650F295E" w:rsidR="00F404EA" w:rsidRPr="00B90736" w:rsidRDefault="00F404EA"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Desempeñar personalmente su trabajo y no hacerse acom</w:t>
      </w:r>
      <w:r w:rsidR="009275D9" w:rsidRPr="00B90736">
        <w:rPr>
          <w:rFonts w:asciiTheme="minorHAnsi" w:hAnsiTheme="minorHAnsi" w:cs="Tahoma"/>
          <w:sz w:val="24"/>
          <w:lang w:val="es-PY"/>
        </w:rPr>
        <w:t>pañar por personas ajenas a la e</w:t>
      </w:r>
      <w:r w:rsidRPr="00B90736">
        <w:rPr>
          <w:rFonts w:asciiTheme="minorHAnsi" w:hAnsiTheme="minorHAnsi" w:cs="Tahoma"/>
          <w:sz w:val="24"/>
          <w:lang w:val="es-PY"/>
        </w:rPr>
        <w:t>ncuesta a fin de garantizar la confi</w:t>
      </w:r>
      <w:r w:rsidR="009275D9" w:rsidRPr="00B90736">
        <w:rPr>
          <w:rFonts w:asciiTheme="minorHAnsi" w:hAnsiTheme="minorHAnsi" w:cs="Tahoma"/>
          <w:sz w:val="24"/>
          <w:lang w:val="es-PY"/>
        </w:rPr>
        <w:t>denci</w:t>
      </w:r>
      <w:r w:rsidRPr="00B90736">
        <w:rPr>
          <w:rFonts w:asciiTheme="minorHAnsi" w:hAnsiTheme="minorHAnsi" w:cs="Tahoma"/>
          <w:sz w:val="24"/>
          <w:lang w:val="es-PY"/>
        </w:rPr>
        <w:t>a</w:t>
      </w:r>
      <w:r w:rsidR="009275D9" w:rsidRPr="00B90736">
        <w:rPr>
          <w:rFonts w:asciiTheme="minorHAnsi" w:hAnsiTheme="minorHAnsi" w:cs="Tahoma"/>
          <w:sz w:val="24"/>
          <w:lang w:val="es-PY"/>
        </w:rPr>
        <w:t>l</w:t>
      </w:r>
      <w:r w:rsidR="001A047F" w:rsidRPr="00B90736">
        <w:rPr>
          <w:rFonts w:asciiTheme="minorHAnsi" w:hAnsiTheme="minorHAnsi" w:cs="Tahoma"/>
          <w:sz w:val="24"/>
          <w:lang w:val="es-PY"/>
        </w:rPr>
        <w:t>idad de la información;</w:t>
      </w:r>
    </w:p>
    <w:p w14:paraId="4670237A" w14:textId="1A16C0BB" w:rsidR="00F404EA" w:rsidRPr="00B90736" w:rsidRDefault="00F404EA"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Realizar las entrevistas con el único y exclusivo propósito de obtener l</w:t>
      </w:r>
      <w:r w:rsidR="009275D9" w:rsidRPr="00B90736">
        <w:rPr>
          <w:rFonts w:asciiTheme="minorHAnsi" w:hAnsiTheme="minorHAnsi" w:cs="Tahoma"/>
          <w:sz w:val="24"/>
          <w:lang w:val="es-PY"/>
        </w:rPr>
        <w:t>a información requerida por la e</w:t>
      </w:r>
      <w:r w:rsidRPr="00B90736">
        <w:rPr>
          <w:rFonts w:asciiTheme="minorHAnsi" w:hAnsiTheme="minorHAnsi" w:cs="Tahoma"/>
          <w:sz w:val="24"/>
          <w:lang w:val="es-PY"/>
        </w:rPr>
        <w:t>ncuesta, por lo tanto queda prohibido de manera absoluta  el aprovechar las visitas para otros fines ajenos a la investigación (compra, venta, publicidad, enc</w:t>
      </w:r>
      <w:r w:rsidR="001A047F" w:rsidRPr="00B90736">
        <w:rPr>
          <w:rFonts w:asciiTheme="minorHAnsi" w:hAnsiTheme="minorHAnsi" w:cs="Tahoma"/>
          <w:sz w:val="24"/>
          <w:lang w:val="es-PY"/>
        </w:rPr>
        <w:t>uesta de otras entidades, etc.);</w:t>
      </w:r>
    </w:p>
    <w:p w14:paraId="570DE5AC" w14:textId="10784F17" w:rsidR="00F404EA" w:rsidRPr="00B90736" w:rsidRDefault="00F404EA"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Volver a visitar hasta tres veces las viviendas que  hubiera encontrado cerradas durante el recorrido, como también las viviendas donde por alguna razón no pudo realizar la entrevista</w:t>
      </w:r>
      <w:r w:rsidR="001A047F" w:rsidRPr="00B90736">
        <w:rPr>
          <w:rFonts w:asciiTheme="minorHAnsi" w:hAnsiTheme="minorHAnsi" w:cs="Tahoma"/>
          <w:sz w:val="24"/>
          <w:lang w:val="es-PY"/>
        </w:rPr>
        <w:t xml:space="preserve"> o si en los controles de calidad se han detectado faltas o inconsistencias en la información registrada en los cuestionarios;</w:t>
      </w:r>
    </w:p>
    <w:p w14:paraId="10C59C81" w14:textId="2D29963D" w:rsidR="009734EC" w:rsidRPr="00B90736" w:rsidRDefault="009734EC"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Garantizar la calidad de la información recolectada en l</w:t>
      </w:r>
      <w:r w:rsidR="00925E4D">
        <w:rPr>
          <w:rFonts w:asciiTheme="minorHAnsi" w:hAnsiTheme="minorHAnsi" w:cs="Tahoma"/>
          <w:sz w:val="24"/>
          <w:lang w:val="es-PY"/>
        </w:rPr>
        <w:t>os cuestionarios de la Encuesta;</w:t>
      </w:r>
    </w:p>
    <w:p w14:paraId="2B7C710E" w14:textId="48B5A296" w:rsidR="009734EC" w:rsidRPr="00B90736" w:rsidRDefault="009734EC" w:rsidP="00650934">
      <w:pPr>
        <w:pStyle w:val="Organizacin"/>
        <w:numPr>
          <w:ilvl w:val="0"/>
          <w:numId w:val="7"/>
        </w:numPr>
        <w:spacing w:before="120" w:after="120"/>
        <w:ind w:left="1423" w:hanging="357"/>
        <w:jc w:val="both"/>
        <w:rPr>
          <w:rFonts w:asciiTheme="minorHAnsi" w:hAnsiTheme="minorHAnsi" w:cs="Tahoma"/>
          <w:sz w:val="24"/>
          <w:lang w:val="es-PY"/>
        </w:rPr>
      </w:pPr>
      <w:r w:rsidRPr="00B90736">
        <w:rPr>
          <w:rFonts w:asciiTheme="minorHAnsi" w:hAnsiTheme="minorHAnsi" w:cs="Tahoma"/>
          <w:sz w:val="24"/>
          <w:lang w:val="es-PY"/>
        </w:rPr>
        <w:t>Escribir con letra mayúscula y de imprenta en los espacios correspondientes, para evitar confusiones o</w:t>
      </w:r>
      <w:r w:rsidR="00925E4D">
        <w:rPr>
          <w:rFonts w:asciiTheme="minorHAnsi" w:hAnsiTheme="minorHAnsi" w:cs="Tahoma"/>
          <w:sz w:val="24"/>
          <w:lang w:val="es-PY"/>
        </w:rPr>
        <w:t xml:space="preserve"> distorsiones de la información;</w:t>
      </w:r>
    </w:p>
    <w:p w14:paraId="7CBF7B8C" w14:textId="7A8A9020" w:rsidR="009734EC" w:rsidRPr="005F4073" w:rsidRDefault="001A047F" w:rsidP="00650934">
      <w:pPr>
        <w:pStyle w:val="Organizacin"/>
        <w:numPr>
          <w:ilvl w:val="0"/>
          <w:numId w:val="7"/>
        </w:numPr>
        <w:spacing w:before="120" w:after="120"/>
        <w:ind w:left="1423" w:hanging="357"/>
        <w:jc w:val="both"/>
        <w:rPr>
          <w:rFonts w:ascii="Verdana" w:hAnsi="Verdana" w:cs="Tahoma"/>
          <w:lang w:val="es-PY"/>
        </w:rPr>
      </w:pPr>
      <w:r w:rsidRPr="00B90736">
        <w:rPr>
          <w:rFonts w:asciiTheme="minorHAnsi" w:hAnsiTheme="minorHAnsi" w:cs="Tahoma"/>
          <w:sz w:val="24"/>
          <w:lang w:val="es-PY"/>
        </w:rPr>
        <w:t>Utilizar bolígrafo d</w:t>
      </w:r>
      <w:r w:rsidR="00925E4D">
        <w:rPr>
          <w:rFonts w:asciiTheme="minorHAnsi" w:hAnsiTheme="minorHAnsi" w:cs="Tahoma"/>
          <w:sz w:val="24"/>
          <w:lang w:val="es-PY"/>
        </w:rPr>
        <w:t>e color azul para el llenado de</w:t>
      </w:r>
      <w:r w:rsidRPr="00B90736">
        <w:rPr>
          <w:rFonts w:asciiTheme="minorHAnsi" w:hAnsiTheme="minorHAnsi" w:cs="Tahoma"/>
          <w:sz w:val="24"/>
          <w:lang w:val="es-PY"/>
        </w:rPr>
        <w:t xml:space="preserve"> cuestionario</w:t>
      </w:r>
      <w:r w:rsidR="00925E4D">
        <w:rPr>
          <w:rFonts w:asciiTheme="minorHAnsi" w:hAnsiTheme="minorHAnsi" w:cs="Tahoma"/>
          <w:sz w:val="24"/>
          <w:lang w:val="es-PY"/>
        </w:rPr>
        <w:t>s</w:t>
      </w:r>
      <w:r w:rsidRPr="00B90736">
        <w:rPr>
          <w:rFonts w:asciiTheme="minorHAnsi" w:hAnsiTheme="minorHAnsi" w:cs="Tahoma"/>
          <w:sz w:val="24"/>
          <w:lang w:val="es-PY"/>
        </w:rPr>
        <w:t>.</w:t>
      </w:r>
    </w:p>
    <w:p w14:paraId="0D30F177" w14:textId="57BA6B21" w:rsidR="00925E4D" w:rsidRPr="005F4073" w:rsidRDefault="002A1A63" w:rsidP="005F4073">
      <w:pPr>
        <w:pStyle w:val="Heading2"/>
      </w:pPr>
      <w:bookmarkStart w:id="22" w:name="_Toc207103732"/>
      <w:r>
        <w:t>LAS ACTIVIDADES DEL ENCUESTADOR</w:t>
      </w:r>
      <w:bookmarkEnd w:id="22"/>
    </w:p>
    <w:p w14:paraId="4F3272E9" w14:textId="0C762BBB" w:rsidR="00925E4D" w:rsidRPr="00943BCC" w:rsidRDefault="00925E4D" w:rsidP="00943BCC">
      <w:r>
        <w:t>Para que el e</w:t>
      </w:r>
      <w:r w:rsidRPr="007E54C6">
        <w:t xml:space="preserve">ncuestador cumpla adecuadamente con sus funciones, es necesario que establezca sus actividades diarias en tres fases o momentos: antes, durante y después de la realización de la entrevista. </w:t>
      </w:r>
    </w:p>
    <w:p w14:paraId="5D6F452F" w14:textId="77777777" w:rsidR="00925E4D" w:rsidRDefault="00925E4D" w:rsidP="00925E4D">
      <w:pPr>
        <w:rPr>
          <w:rFonts w:ascii="Verdana" w:hAnsi="Verdana" w:cs="Tahoma"/>
          <w:bCs/>
          <w:sz w:val="20"/>
        </w:rPr>
      </w:pPr>
      <w:r>
        <w:rPr>
          <w:rFonts w:ascii="Verdana" w:hAnsi="Verdana" w:cs="Tahoma"/>
          <w:bCs/>
        </w:rPr>
        <w:br w:type="page"/>
      </w:r>
    </w:p>
    <w:p w14:paraId="10BE1589" w14:textId="77777777" w:rsidR="00925E4D" w:rsidRDefault="00925E4D" w:rsidP="00925E4D">
      <w:pPr>
        <w:pStyle w:val="Organizacin"/>
        <w:numPr>
          <w:ilvl w:val="0"/>
          <w:numId w:val="0"/>
        </w:numPr>
        <w:jc w:val="both"/>
        <w:rPr>
          <w:rFonts w:ascii="Verdana" w:hAnsi="Verdana" w:cs="Tahoma"/>
          <w:bCs/>
        </w:rPr>
      </w:pPr>
      <w:r>
        <w:rPr>
          <w:rFonts w:ascii="Verdana" w:hAnsi="Verdana" w:cs="Tahoma"/>
          <w:bCs/>
        </w:rPr>
        <w:lastRenderedPageBreak/>
        <w:t>A continuación se detallan las funciones que debe realizar en cada una de estas tres fases:</w:t>
      </w:r>
    </w:p>
    <w:p w14:paraId="6E1C3B77" w14:textId="77777777" w:rsidR="00DE04BF" w:rsidRDefault="00DE04BF" w:rsidP="00DE04BF">
      <w:pPr>
        <w:pStyle w:val="Organizacin"/>
        <w:numPr>
          <w:ilvl w:val="0"/>
          <w:numId w:val="0"/>
        </w:numPr>
        <w:ind w:left="360" w:hanging="360"/>
        <w:jc w:val="both"/>
        <w:rPr>
          <w:rFonts w:ascii="Verdana" w:hAnsi="Verdana" w:cs="Tahoma"/>
          <w:b/>
        </w:rPr>
      </w:pPr>
    </w:p>
    <w:tbl>
      <w:tblPr>
        <w:tblW w:w="0" w:type="auto"/>
        <w:tblInd w:w="-11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62"/>
        <w:gridCol w:w="6915"/>
      </w:tblGrid>
      <w:tr w:rsidR="00DE04BF" w:rsidRPr="0093133D" w14:paraId="76043D1F" w14:textId="77777777" w:rsidTr="0093133D">
        <w:trPr>
          <w:cantSplit/>
          <w:trHeight w:val="744"/>
        </w:trPr>
        <w:tc>
          <w:tcPr>
            <w:tcW w:w="0" w:type="auto"/>
            <w:vAlign w:val="center"/>
          </w:tcPr>
          <w:p w14:paraId="4C223BF7" w14:textId="77777777" w:rsidR="00DE04BF" w:rsidRPr="0093133D" w:rsidRDefault="00DE04BF" w:rsidP="0093133D">
            <w:pPr>
              <w:spacing w:before="120" w:line="240" w:lineRule="auto"/>
              <w:rPr>
                <w:rFonts w:ascii="Verdana" w:hAnsi="Verdana"/>
                <w:b/>
                <w:bCs/>
                <w:caps/>
                <w:sz w:val="20"/>
                <w:lang w:val="es-BO"/>
              </w:rPr>
            </w:pPr>
            <w:r w:rsidRPr="0093133D">
              <w:rPr>
                <w:rFonts w:ascii="Verdana" w:hAnsi="Verdana"/>
                <w:b/>
                <w:bCs/>
                <w:caps/>
                <w:sz w:val="20"/>
                <w:lang w:val="es-BO"/>
              </w:rPr>
              <w:t>¿Cuándo?</w:t>
            </w:r>
          </w:p>
        </w:tc>
        <w:tc>
          <w:tcPr>
            <w:tcW w:w="6915" w:type="dxa"/>
            <w:vAlign w:val="center"/>
          </w:tcPr>
          <w:p w14:paraId="586356C2" w14:textId="77777777" w:rsidR="00DE04BF" w:rsidRPr="0093133D" w:rsidRDefault="00DE04BF" w:rsidP="0093133D">
            <w:pPr>
              <w:spacing w:before="120" w:line="240" w:lineRule="auto"/>
              <w:rPr>
                <w:rFonts w:ascii="Verdana" w:hAnsi="Verdana"/>
                <w:b/>
                <w:bCs/>
                <w:caps/>
                <w:sz w:val="20"/>
              </w:rPr>
            </w:pPr>
            <w:r w:rsidRPr="0093133D">
              <w:rPr>
                <w:rFonts w:ascii="Verdana" w:hAnsi="Verdana"/>
                <w:b/>
                <w:bCs/>
                <w:caps/>
                <w:sz w:val="20"/>
              </w:rPr>
              <w:t>¿Qué debes hacer?</w:t>
            </w:r>
          </w:p>
        </w:tc>
      </w:tr>
      <w:tr w:rsidR="00DE04BF" w:rsidRPr="0093133D" w14:paraId="1F5B0556" w14:textId="77777777" w:rsidTr="0093133D">
        <w:trPr>
          <w:cantSplit/>
          <w:trHeight w:val="842"/>
        </w:trPr>
        <w:tc>
          <w:tcPr>
            <w:tcW w:w="0" w:type="auto"/>
            <w:vMerge w:val="restart"/>
            <w:vAlign w:val="center"/>
          </w:tcPr>
          <w:p w14:paraId="1BA9B6A4" w14:textId="77777777" w:rsidR="00DE04BF" w:rsidRPr="0093133D" w:rsidRDefault="00DE04BF" w:rsidP="0093133D">
            <w:pPr>
              <w:spacing w:before="120" w:line="240" w:lineRule="auto"/>
              <w:rPr>
                <w:rFonts w:ascii="Verdana" w:hAnsi="Verdana"/>
                <w:sz w:val="20"/>
                <w:lang w:val="es-BO"/>
              </w:rPr>
            </w:pPr>
          </w:p>
          <w:p w14:paraId="58D0661A" w14:textId="21C39BBE" w:rsidR="00DE04BF" w:rsidRPr="0093133D" w:rsidRDefault="00DE04BF" w:rsidP="0093133D">
            <w:pPr>
              <w:spacing w:before="120" w:line="240" w:lineRule="auto"/>
              <w:rPr>
                <w:rFonts w:ascii="Verdana" w:hAnsi="Verdana" w:cs="Tahoma"/>
                <w:b/>
                <w:bCs/>
                <w:sz w:val="20"/>
                <w:lang w:val="es-BO"/>
              </w:rPr>
            </w:pPr>
            <w:bookmarkStart w:id="23" w:name="_Toc329010659"/>
            <w:bookmarkStart w:id="24" w:name="_Toc329017100"/>
            <w:bookmarkStart w:id="25" w:name="_Toc329018161"/>
            <w:bookmarkStart w:id="26" w:name="_Toc329165811"/>
            <w:r w:rsidRPr="0093133D">
              <w:rPr>
                <w:rFonts w:ascii="Verdana" w:hAnsi="Verdana" w:cs="Tahoma"/>
                <w:b/>
                <w:bCs/>
                <w:sz w:val="20"/>
                <w:lang w:val="es-BO"/>
              </w:rPr>
              <w:t xml:space="preserve">ANTES DE LA </w:t>
            </w:r>
            <w:bookmarkEnd w:id="23"/>
            <w:bookmarkEnd w:id="24"/>
            <w:bookmarkEnd w:id="25"/>
            <w:bookmarkEnd w:id="26"/>
            <w:r w:rsidR="00943BCC" w:rsidRPr="0093133D">
              <w:rPr>
                <w:rFonts w:ascii="Verdana" w:hAnsi="Verdana" w:cs="Tahoma"/>
                <w:b/>
                <w:bCs/>
                <w:sz w:val="20"/>
                <w:lang w:val="es-BO"/>
              </w:rPr>
              <w:t>ENTREVISTA</w:t>
            </w:r>
          </w:p>
        </w:tc>
        <w:tc>
          <w:tcPr>
            <w:tcW w:w="6915" w:type="dxa"/>
          </w:tcPr>
          <w:p w14:paraId="4DE9D9F2" w14:textId="77777777" w:rsidR="00DE04BF" w:rsidRPr="0093133D" w:rsidRDefault="00DE04BF" w:rsidP="0093133D">
            <w:pPr>
              <w:spacing w:before="120" w:line="240" w:lineRule="auto"/>
              <w:rPr>
                <w:sz w:val="20"/>
                <w:lang w:val="es-BO"/>
              </w:rPr>
            </w:pPr>
            <w:r w:rsidRPr="0093133D">
              <w:rPr>
                <w:bCs/>
                <w:sz w:val="20"/>
              </w:rPr>
              <w:t>Verificar</w:t>
            </w:r>
            <w:r w:rsidRPr="0093133D">
              <w:rPr>
                <w:sz w:val="20"/>
              </w:rPr>
              <w:t xml:space="preserve"> que todo el material necesario para el levantamiento de la información haya sido provisto y esté completo.</w:t>
            </w:r>
          </w:p>
        </w:tc>
      </w:tr>
      <w:tr w:rsidR="00DE04BF" w:rsidRPr="0093133D" w14:paraId="539B73A8" w14:textId="77777777" w:rsidTr="0093133D">
        <w:trPr>
          <w:cantSplit/>
          <w:trHeight w:val="685"/>
        </w:trPr>
        <w:tc>
          <w:tcPr>
            <w:tcW w:w="0" w:type="auto"/>
            <w:vMerge/>
          </w:tcPr>
          <w:p w14:paraId="01E887B7" w14:textId="77777777" w:rsidR="00DE04BF" w:rsidRPr="0093133D" w:rsidRDefault="00DE04BF" w:rsidP="0093133D">
            <w:pPr>
              <w:spacing w:before="120" w:line="240" w:lineRule="auto"/>
              <w:rPr>
                <w:rFonts w:ascii="Verdana" w:hAnsi="Verdana"/>
                <w:sz w:val="20"/>
                <w:lang w:val="es-BO"/>
              </w:rPr>
            </w:pPr>
          </w:p>
        </w:tc>
        <w:tc>
          <w:tcPr>
            <w:tcW w:w="6915" w:type="dxa"/>
          </w:tcPr>
          <w:p w14:paraId="50AB384B" w14:textId="77777777" w:rsidR="00DE04BF" w:rsidRPr="0093133D" w:rsidRDefault="00DE04BF" w:rsidP="0093133D">
            <w:pPr>
              <w:spacing w:before="120" w:line="240" w:lineRule="auto"/>
              <w:rPr>
                <w:bCs/>
                <w:sz w:val="20"/>
              </w:rPr>
            </w:pPr>
            <w:r w:rsidRPr="0093133D">
              <w:rPr>
                <w:bCs/>
                <w:sz w:val="20"/>
              </w:rPr>
              <w:t xml:space="preserve">Copiar </w:t>
            </w:r>
            <w:r w:rsidRPr="0093133D">
              <w:rPr>
                <w:sz w:val="20"/>
              </w:rPr>
              <w:t>en el</w:t>
            </w:r>
            <w:r w:rsidRPr="0093133D">
              <w:rPr>
                <w:bCs/>
                <w:sz w:val="20"/>
              </w:rPr>
              <w:t xml:space="preserve"> </w:t>
            </w:r>
            <w:r w:rsidRPr="0093133D">
              <w:rPr>
                <w:sz w:val="20"/>
              </w:rPr>
              <w:t>Formulario de Listado de Viviendas, la Ubicación Geográfica de la carátula.</w:t>
            </w:r>
          </w:p>
        </w:tc>
      </w:tr>
      <w:tr w:rsidR="00DE04BF" w:rsidRPr="0093133D" w14:paraId="05C1AFD6" w14:textId="77777777" w:rsidTr="0093133D">
        <w:trPr>
          <w:cantSplit/>
          <w:trHeight w:val="669"/>
        </w:trPr>
        <w:tc>
          <w:tcPr>
            <w:tcW w:w="0" w:type="auto"/>
            <w:vMerge/>
          </w:tcPr>
          <w:p w14:paraId="0DB0DFC8" w14:textId="77777777" w:rsidR="00DE04BF" w:rsidRPr="0093133D" w:rsidRDefault="00DE04BF" w:rsidP="0093133D">
            <w:pPr>
              <w:spacing w:before="120" w:line="240" w:lineRule="auto"/>
              <w:rPr>
                <w:rFonts w:ascii="Verdana" w:hAnsi="Verdana"/>
                <w:sz w:val="20"/>
                <w:lang w:val="es-BO"/>
              </w:rPr>
            </w:pPr>
          </w:p>
        </w:tc>
        <w:tc>
          <w:tcPr>
            <w:tcW w:w="6915" w:type="dxa"/>
          </w:tcPr>
          <w:p w14:paraId="5585B6C6" w14:textId="1BAEDBEC" w:rsidR="00DE04BF" w:rsidRPr="0093133D" w:rsidRDefault="00DE04BF" w:rsidP="0093133D">
            <w:pPr>
              <w:spacing w:before="120" w:line="240" w:lineRule="auto"/>
              <w:rPr>
                <w:sz w:val="20"/>
                <w:lang w:val="es-BO"/>
              </w:rPr>
            </w:pPr>
            <w:r w:rsidRPr="0093133D">
              <w:rPr>
                <w:bCs/>
                <w:sz w:val="20"/>
              </w:rPr>
              <w:t>Ubicar</w:t>
            </w:r>
            <w:r w:rsidRPr="0093133D">
              <w:rPr>
                <w:sz w:val="20"/>
              </w:rPr>
              <w:t xml:space="preserve"> en el pla</w:t>
            </w:r>
            <w:r w:rsidR="00925E4D" w:rsidRPr="0093133D">
              <w:rPr>
                <w:sz w:val="20"/>
              </w:rPr>
              <w:t>no o el mapa asignado, los puntos de encuestas (PDE)</w:t>
            </w:r>
            <w:r w:rsidR="002C661C" w:rsidRPr="0093133D">
              <w:rPr>
                <w:sz w:val="20"/>
              </w:rPr>
              <w:t xml:space="preserve"> seleccionado</w:t>
            </w:r>
            <w:r w:rsidRPr="0093133D">
              <w:rPr>
                <w:sz w:val="20"/>
              </w:rPr>
              <w:t>s a fin de tomar algunas referencias importantes para el desplazamiento y orientación.</w:t>
            </w:r>
          </w:p>
        </w:tc>
      </w:tr>
      <w:tr w:rsidR="00DE04BF" w:rsidRPr="0093133D" w14:paraId="0544C73F" w14:textId="77777777" w:rsidTr="0093133D">
        <w:trPr>
          <w:cantSplit/>
          <w:trHeight w:val="951"/>
        </w:trPr>
        <w:tc>
          <w:tcPr>
            <w:tcW w:w="0" w:type="auto"/>
            <w:vMerge/>
          </w:tcPr>
          <w:p w14:paraId="7283596A" w14:textId="77777777" w:rsidR="00DE04BF" w:rsidRPr="0093133D" w:rsidRDefault="00DE04BF" w:rsidP="0093133D">
            <w:pPr>
              <w:spacing w:before="120" w:line="240" w:lineRule="auto"/>
              <w:rPr>
                <w:rFonts w:ascii="Verdana" w:hAnsi="Verdana"/>
                <w:sz w:val="20"/>
                <w:lang w:val="es-BO"/>
              </w:rPr>
            </w:pPr>
          </w:p>
        </w:tc>
        <w:tc>
          <w:tcPr>
            <w:tcW w:w="6915" w:type="dxa"/>
          </w:tcPr>
          <w:p w14:paraId="340A2BF3" w14:textId="50CABF92" w:rsidR="00DE04BF" w:rsidRPr="0093133D" w:rsidRDefault="002C661C" w:rsidP="0093133D">
            <w:pPr>
              <w:spacing w:before="120" w:line="240" w:lineRule="auto"/>
              <w:rPr>
                <w:bCs/>
                <w:sz w:val="20"/>
              </w:rPr>
            </w:pPr>
            <w:r w:rsidRPr="0093133D">
              <w:rPr>
                <w:bCs/>
                <w:sz w:val="20"/>
              </w:rPr>
              <w:t>L</w:t>
            </w:r>
            <w:r w:rsidR="00DE04BF" w:rsidRPr="0093133D">
              <w:rPr>
                <w:sz w:val="20"/>
              </w:rPr>
              <w:t xml:space="preserve">istar las viviendas </w:t>
            </w:r>
            <w:r w:rsidRPr="0093133D">
              <w:rPr>
                <w:sz w:val="20"/>
              </w:rPr>
              <w:t xml:space="preserve">del PDE asignado, siguiendo las instrucciones </w:t>
            </w:r>
            <w:r w:rsidR="00DE04BF" w:rsidRPr="0093133D">
              <w:rPr>
                <w:sz w:val="20"/>
              </w:rPr>
              <w:t>e</w:t>
            </w:r>
            <w:r w:rsidRPr="0093133D">
              <w:rPr>
                <w:sz w:val="20"/>
              </w:rPr>
              <w:t>specíficas que se le hayan entregado para ello.</w:t>
            </w:r>
          </w:p>
        </w:tc>
      </w:tr>
      <w:tr w:rsidR="00DE04BF" w:rsidRPr="0093133D" w14:paraId="10CA8FC3" w14:textId="77777777" w:rsidTr="0093133D">
        <w:trPr>
          <w:cantSplit/>
          <w:trHeight w:val="809"/>
        </w:trPr>
        <w:tc>
          <w:tcPr>
            <w:tcW w:w="0" w:type="auto"/>
            <w:vMerge/>
          </w:tcPr>
          <w:p w14:paraId="3A9C77AE" w14:textId="77777777" w:rsidR="00DE04BF" w:rsidRPr="0093133D" w:rsidRDefault="00DE04BF" w:rsidP="0093133D">
            <w:pPr>
              <w:spacing w:before="120" w:line="240" w:lineRule="auto"/>
              <w:rPr>
                <w:rFonts w:ascii="Verdana" w:hAnsi="Verdana"/>
                <w:sz w:val="20"/>
                <w:lang w:val="es-BO"/>
              </w:rPr>
            </w:pPr>
          </w:p>
        </w:tc>
        <w:tc>
          <w:tcPr>
            <w:tcW w:w="6915" w:type="dxa"/>
          </w:tcPr>
          <w:p w14:paraId="1FA8261B" w14:textId="6B5501C0" w:rsidR="00DE04BF" w:rsidRPr="0093133D" w:rsidRDefault="00DE04BF" w:rsidP="0093133D">
            <w:pPr>
              <w:spacing w:before="120" w:line="240" w:lineRule="auto"/>
              <w:rPr>
                <w:bCs/>
                <w:sz w:val="20"/>
              </w:rPr>
            </w:pPr>
            <w:r w:rsidRPr="0093133D">
              <w:rPr>
                <w:bCs/>
                <w:sz w:val="20"/>
              </w:rPr>
              <w:t>Entregar</w:t>
            </w:r>
            <w:r w:rsidRPr="0093133D">
              <w:rPr>
                <w:sz w:val="20"/>
              </w:rPr>
              <w:t xml:space="preserve"> </w:t>
            </w:r>
            <w:r w:rsidRPr="0093133D">
              <w:rPr>
                <w:bCs/>
                <w:sz w:val="20"/>
              </w:rPr>
              <w:t>al</w:t>
            </w:r>
            <w:r w:rsidRPr="0093133D">
              <w:rPr>
                <w:sz w:val="20"/>
              </w:rPr>
              <w:t xml:space="preserve"> Supervisor/a el Formulario d</w:t>
            </w:r>
            <w:r w:rsidR="002C661C" w:rsidRPr="0093133D">
              <w:rPr>
                <w:sz w:val="20"/>
              </w:rPr>
              <w:t>e Listado de Viviendas del PDE listado</w:t>
            </w:r>
            <w:r w:rsidRPr="0093133D">
              <w:rPr>
                <w:sz w:val="20"/>
              </w:rPr>
              <w:t>, debidamente llenado y revisado sin omitir ninguna vivienda particular.</w:t>
            </w:r>
          </w:p>
        </w:tc>
      </w:tr>
      <w:tr w:rsidR="002C661C" w:rsidRPr="0093133D" w14:paraId="34845CB8" w14:textId="77777777" w:rsidTr="0093133D">
        <w:trPr>
          <w:cantSplit/>
          <w:trHeight w:val="965"/>
        </w:trPr>
        <w:tc>
          <w:tcPr>
            <w:tcW w:w="0" w:type="auto"/>
            <w:vMerge w:val="restart"/>
            <w:vAlign w:val="center"/>
          </w:tcPr>
          <w:p w14:paraId="45F9D6EC" w14:textId="4893567B" w:rsidR="002C661C" w:rsidRPr="0093133D" w:rsidRDefault="00943BCC" w:rsidP="0093133D">
            <w:pPr>
              <w:spacing w:before="120" w:line="240" w:lineRule="auto"/>
              <w:rPr>
                <w:rFonts w:ascii="Verdana" w:hAnsi="Verdana" w:cs="Tahoma"/>
                <w:bCs/>
                <w:sz w:val="20"/>
                <w:lang w:val="es-BO"/>
              </w:rPr>
            </w:pPr>
            <w:r w:rsidRPr="0093133D">
              <w:rPr>
                <w:rFonts w:ascii="Verdana" w:hAnsi="Verdana" w:cs="Tahoma"/>
                <w:b/>
                <w:bCs/>
                <w:sz w:val="20"/>
                <w:lang w:val="es-BO"/>
              </w:rPr>
              <w:t>DURANTE LA ENTREVISTA</w:t>
            </w:r>
          </w:p>
        </w:tc>
        <w:tc>
          <w:tcPr>
            <w:tcW w:w="6915" w:type="dxa"/>
          </w:tcPr>
          <w:p w14:paraId="1CB70696" w14:textId="6F9024FE" w:rsidR="002C661C" w:rsidRPr="0093133D" w:rsidRDefault="002C661C" w:rsidP="0093133D">
            <w:pPr>
              <w:pStyle w:val="BodyText"/>
              <w:spacing w:before="120" w:line="240" w:lineRule="auto"/>
              <w:rPr>
                <w:i w:val="0"/>
                <w:sz w:val="20"/>
              </w:rPr>
            </w:pPr>
            <w:r w:rsidRPr="0093133D">
              <w:rPr>
                <w:bCs/>
                <w:i w:val="0"/>
                <w:sz w:val="20"/>
              </w:rPr>
              <w:t xml:space="preserve">Copiar </w:t>
            </w:r>
            <w:r w:rsidRPr="0093133D">
              <w:rPr>
                <w:i w:val="0"/>
                <w:sz w:val="20"/>
              </w:rPr>
              <w:t>en el cuestionario,</w:t>
            </w:r>
            <w:r w:rsidRPr="0093133D">
              <w:rPr>
                <w:bCs/>
                <w:i w:val="0"/>
                <w:sz w:val="20"/>
              </w:rPr>
              <w:t xml:space="preserve"> </w:t>
            </w:r>
            <w:r w:rsidRPr="0093133D">
              <w:rPr>
                <w:i w:val="0"/>
                <w:sz w:val="20"/>
              </w:rPr>
              <w:t>la ubicación geográfica que se encuentra en la carátula del sobre asignado a cada PDE.</w:t>
            </w:r>
          </w:p>
        </w:tc>
      </w:tr>
      <w:tr w:rsidR="002C661C" w:rsidRPr="0093133D" w14:paraId="52FFE979" w14:textId="77777777" w:rsidTr="0093133D">
        <w:trPr>
          <w:cantSplit/>
          <w:trHeight w:val="951"/>
        </w:trPr>
        <w:tc>
          <w:tcPr>
            <w:tcW w:w="0" w:type="auto"/>
            <w:vMerge/>
            <w:vAlign w:val="center"/>
          </w:tcPr>
          <w:p w14:paraId="54E5C979" w14:textId="77777777" w:rsidR="002C661C" w:rsidRPr="0093133D" w:rsidRDefault="002C661C" w:rsidP="0093133D">
            <w:pPr>
              <w:pStyle w:val="Heading8"/>
              <w:spacing w:before="120" w:line="240" w:lineRule="auto"/>
              <w:jc w:val="both"/>
              <w:rPr>
                <w:rFonts w:ascii="Verdana" w:hAnsi="Verdana" w:cs="Tahoma"/>
                <w:b w:val="0"/>
                <w:sz w:val="20"/>
                <w:lang w:val="es-BO"/>
              </w:rPr>
            </w:pPr>
          </w:p>
        </w:tc>
        <w:tc>
          <w:tcPr>
            <w:tcW w:w="6915" w:type="dxa"/>
          </w:tcPr>
          <w:p w14:paraId="0E6EFD81" w14:textId="05E182DF" w:rsidR="002C661C" w:rsidRPr="0093133D" w:rsidRDefault="002C661C" w:rsidP="0093133D">
            <w:pPr>
              <w:pStyle w:val="BodyText"/>
              <w:spacing w:before="120" w:line="240" w:lineRule="auto"/>
              <w:rPr>
                <w:i w:val="0"/>
                <w:sz w:val="20"/>
              </w:rPr>
            </w:pPr>
            <w:r w:rsidRPr="0093133D">
              <w:rPr>
                <w:bCs/>
                <w:i w:val="0"/>
                <w:sz w:val="20"/>
              </w:rPr>
              <w:t xml:space="preserve">Concurrir a </w:t>
            </w:r>
            <w:r w:rsidRPr="0093133D">
              <w:rPr>
                <w:i w:val="0"/>
                <w:sz w:val="20"/>
              </w:rPr>
              <w:t xml:space="preserve">las viviendas que asigne el Supervisor/a de Campo, sin efectuar cambios ni </w:t>
            </w:r>
            <w:r w:rsidR="00EC69EF" w:rsidRPr="0093133D">
              <w:rPr>
                <w:i w:val="0"/>
                <w:sz w:val="20"/>
              </w:rPr>
              <w:t>remplazos</w:t>
            </w:r>
            <w:r w:rsidRPr="0093133D">
              <w:rPr>
                <w:i w:val="0"/>
                <w:sz w:val="20"/>
              </w:rPr>
              <w:t xml:space="preserve">. </w:t>
            </w:r>
          </w:p>
        </w:tc>
      </w:tr>
      <w:tr w:rsidR="002C661C" w:rsidRPr="0093133D" w14:paraId="0E210503" w14:textId="77777777" w:rsidTr="0093133D">
        <w:trPr>
          <w:cantSplit/>
          <w:trHeight w:val="696"/>
        </w:trPr>
        <w:tc>
          <w:tcPr>
            <w:tcW w:w="0" w:type="auto"/>
            <w:vMerge/>
            <w:vAlign w:val="center"/>
          </w:tcPr>
          <w:p w14:paraId="3EAC95DB" w14:textId="77777777" w:rsidR="002C661C" w:rsidRPr="0093133D" w:rsidRDefault="002C661C" w:rsidP="0093133D">
            <w:pPr>
              <w:pStyle w:val="Heading8"/>
              <w:spacing w:before="120" w:line="240" w:lineRule="auto"/>
              <w:jc w:val="both"/>
              <w:rPr>
                <w:rFonts w:ascii="Verdana" w:hAnsi="Verdana" w:cs="Tahoma"/>
                <w:b w:val="0"/>
                <w:sz w:val="20"/>
                <w:lang w:val="es-BO"/>
              </w:rPr>
            </w:pPr>
          </w:p>
        </w:tc>
        <w:tc>
          <w:tcPr>
            <w:tcW w:w="6915" w:type="dxa"/>
          </w:tcPr>
          <w:p w14:paraId="7DFDD6A9" w14:textId="229C5375" w:rsidR="002C661C" w:rsidRPr="0093133D" w:rsidRDefault="002C661C" w:rsidP="0093133D">
            <w:pPr>
              <w:pStyle w:val="BodyText"/>
              <w:spacing w:before="120" w:line="240" w:lineRule="auto"/>
              <w:rPr>
                <w:bCs/>
                <w:i w:val="0"/>
                <w:sz w:val="20"/>
              </w:rPr>
            </w:pPr>
            <w:r w:rsidRPr="0093133D">
              <w:rPr>
                <w:i w:val="0"/>
                <w:sz w:val="20"/>
              </w:rPr>
              <w:t>Identificar al informante adecuado y presentarse como encuestador</w:t>
            </w:r>
            <w:r w:rsidR="0093133D">
              <w:rPr>
                <w:i w:val="0"/>
                <w:sz w:val="20"/>
              </w:rPr>
              <w:t>.</w:t>
            </w:r>
          </w:p>
        </w:tc>
      </w:tr>
      <w:tr w:rsidR="002C661C" w:rsidRPr="0093133D" w14:paraId="65C20438" w14:textId="77777777" w:rsidTr="0093133D">
        <w:trPr>
          <w:cantSplit/>
          <w:trHeight w:val="933"/>
        </w:trPr>
        <w:tc>
          <w:tcPr>
            <w:tcW w:w="0" w:type="auto"/>
            <w:vMerge/>
            <w:vAlign w:val="center"/>
          </w:tcPr>
          <w:p w14:paraId="0F062A3E" w14:textId="77777777" w:rsidR="002C661C" w:rsidRPr="0093133D" w:rsidRDefault="002C661C" w:rsidP="0093133D">
            <w:pPr>
              <w:pStyle w:val="Heading8"/>
              <w:spacing w:before="120" w:line="240" w:lineRule="auto"/>
              <w:jc w:val="both"/>
              <w:rPr>
                <w:rFonts w:ascii="Verdana" w:hAnsi="Verdana" w:cs="Tahoma"/>
                <w:b w:val="0"/>
                <w:sz w:val="20"/>
                <w:lang w:val="es-BO"/>
              </w:rPr>
            </w:pPr>
          </w:p>
        </w:tc>
        <w:tc>
          <w:tcPr>
            <w:tcW w:w="6915" w:type="dxa"/>
          </w:tcPr>
          <w:p w14:paraId="7A8F47CA" w14:textId="58E0727F" w:rsidR="002C661C" w:rsidRPr="0093133D" w:rsidRDefault="002C661C" w:rsidP="0093133D">
            <w:pPr>
              <w:pStyle w:val="BodyText"/>
              <w:spacing w:before="120" w:line="240" w:lineRule="auto"/>
              <w:rPr>
                <w:i w:val="0"/>
                <w:sz w:val="20"/>
              </w:rPr>
            </w:pPr>
            <w:r w:rsidRPr="0093133D">
              <w:rPr>
                <w:i w:val="0"/>
                <w:sz w:val="20"/>
              </w:rPr>
              <w:t xml:space="preserve">Solicitar la firma del consentimiento informado, debiendo para ello leer o solicitarle a la persona que lea el texto de dicho consentimiento. </w:t>
            </w:r>
          </w:p>
        </w:tc>
      </w:tr>
      <w:tr w:rsidR="002C661C" w:rsidRPr="0093133D" w14:paraId="63DEE36A" w14:textId="77777777" w:rsidTr="0093133D">
        <w:trPr>
          <w:cantSplit/>
          <w:trHeight w:val="1223"/>
        </w:trPr>
        <w:tc>
          <w:tcPr>
            <w:tcW w:w="0" w:type="auto"/>
            <w:vMerge/>
            <w:vAlign w:val="center"/>
          </w:tcPr>
          <w:p w14:paraId="23CA020F" w14:textId="77777777" w:rsidR="002C661C" w:rsidRPr="0093133D" w:rsidRDefault="002C661C" w:rsidP="0093133D">
            <w:pPr>
              <w:pStyle w:val="Heading8"/>
              <w:spacing w:before="120" w:line="240" w:lineRule="auto"/>
              <w:jc w:val="both"/>
              <w:rPr>
                <w:rFonts w:ascii="Verdana" w:hAnsi="Verdana" w:cs="Tahoma"/>
                <w:b w:val="0"/>
                <w:sz w:val="20"/>
                <w:lang w:val="es-BO"/>
              </w:rPr>
            </w:pPr>
          </w:p>
        </w:tc>
        <w:tc>
          <w:tcPr>
            <w:tcW w:w="6915" w:type="dxa"/>
          </w:tcPr>
          <w:p w14:paraId="17BDB53F" w14:textId="6C967FB9" w:rsidR="002C661C" w:rsidRPr="0093133D" w:rsidRDefault="002C661C" w:rsidP="0093133D">
            <w:pPr>
              <w:pStyle w:val="BodyText"/>
              <w:spacing w:before="120" w:line="240" w:lineRule="auto"/>
              <w:rPr>
                <w:i w:val="0"/>
                <w:sz w:val="20"/>
              </w:rPr>
            </w:pPr>
            <w:r w:rsidRPr="0093133D">
              <w:rPr>
                <w:bCs/>
                <w:i w:val="0"/>
                <w:sz w:val="20"/>
              </w:rPr>
              <w:t>Realizar la encuesta,</w:t>
            </w:r>
            <w:r w:rsidRPr="0093133D">
              <w:rPr>
                <w:i w:val="0"/>
                <w:sz w:val="20"/>
              </w:rPr>
              <w:t xml:space="preserve"> entrevistando a </w:t>
            </w:r>
            <w:r w:rsidR="00943BCC" w:rsidRPr="0093133D">
              <w:rPr>
                <w:i w:val="0"/>
                <w:sz w:val="20"/>
              </w:rPr>
              <w:t>los diferentes miembros del hogar en función de los requerimientos específicos de cada sección del cuestionario.</w:t>
            </w:r>
            <w:r w:rsidRPr="0093133D">
              <w:rPr>
                <w:i w:val="0"/>
                <w:sz w:val="20"/>
              </w:rPr>
              <w:t xml:space="preserve"> Se deben anotar correctamente los datos.</w:t>
            </w:r>
          </w:p>
        </w:tc>
      </w:tr>
      <w:tr w:rsidR="002C661C" w:rsidRPr="0093133D" w14:paraId="7E9F3937" w14:textId="77777777" w:rsidTr="0093133D">
        <w:trPr>
          <w:cantSplit/>
          <w:trHeight w:val="673"/>
        </w:trPr>
        <w:tc>
          <w:tcPr>
            <w:tcW w:w="0" w:type="auto"/>
            <w:vMerge/>
          </w:tcPr>
          <w:p w14:paraId="78C735D1" w14:textId="77777777" w:rsidR="002C661C" w:rsidRPr="0093133D" w:rsidRDefault="002C661C" w:rsidP="0093133D">
            <w:pPr>
              <w:spacing w:before="120" w:line="240" w:lineRule="auto"/>
              <w:rPr>
                <w:rFonts w:ascii="Verdana" w:hAnsi="Verdana"/>
                <w:sz w:val="20"/>
                <w:lang w:val="es-BO"/>
              </w:rPr>
            </w:pPr>
          </w:p>
        </w:tc>
        <w:tc>
          <w:tcPr>
            <w:tcW w:w="6915" w:type="dxa"/>
          </w:tcPr>
          <w:p w14:paraId="0D688ABD" w14:textId="77777777" w:rsidR="002C661C" w:rsidRPr="0093133D" w:rsidRDefault="002C661C" w:rsidP="0093133D">
            <w:pPr>
              <w:spacing w:before="120" w:line="240" w:lineRule="auto"/>
              <w:rPr>
                <w:bCs/>
                <w:sz w:val="20"/>
              </w:rPr>
            </w:pPr>
            <w:r w:rsidRPr="0093133D">
              <w:rPr>
                <w:bCs/>
                <w:sz w:val="20"/>
              </w:rPr>
              <w:t>Despedirse y agradecer la colaboración del informante.</w:t>
            </w:r>
          </w:p>
        </w:tc>
      </w:tr>
      <w:tr w:rsidR="002C661C" w:rsidRPr="0093133D" w14:paraId="4F7A8A41" w14:textId="77777777" w:rsidTr="0093133D">
        <w:trPr>
          <w:cantSplit/>
          <w:trHeight w:val="1081"/>
        </w:trPr>
        <w:tc>
          <w:tcPr>
            <w:tcW w:w="0" w:type="auto"/>
            <w:vMerge/>
          </w:tcPr>
          <w:p w14:paraId="3D62FAE7" w14:textId="77777777" w:rsidR="002C661C" w:rsidRPr="0093133D" w:rsidRDefault="002C661C" w:rsidP="0093133D">
            <w:pPr>
              <w:spacing w:before="120" w:line="240" w:lineRule="auto"/>
              <w:rPr>
                <w:rFonts w:ascii="Verdana" w:hAnsi="Verdana"/>
                <w:sz w:val="20"/>
                <w:lang w:val="es-BO"/>
              </w:rPr>
            </w:pPr>
          </w:p>
        </w:tc>
        <w:tc>
          <w:tcPr>
            <w:tcW w:w="6915" w:type="dxa"/>
          </w:tcPr>
          <w:p w14:paraId="19403694" w14:textId="77777777" w:rsidR="002C661C" w:rsidRPr="0093133D" w:rsidRDefault="002C661C" w:rsidP="0093133D">
            <w:pPr>
              <w:spacing w:before="120" w:line="240" w:lineRule="auto"/>
              <w:rPr>
                <w:sz w:val="20"/>
              </w:rPr>
            </w:pPr>
            <w:r w:rsidRPr="0093133D">
              <w:rPr>
                <w:bCs/>
                <w:sz w:val="20"/>
              </w:rPr>
              <w:t xml:space="preserve">Retornar </w:t>
            </w:r>
            <w:r w:rsidRPr="0093133D">
              <w:rPr>
                <w:sz w:val="20"/>
              </w:rPr>
              <w:t xml:space="preserve">las veces que sea necesario para completar casos especiales de viviendas con falta de contacto, ausencia temporal. En el caso de rechazo retornar con Supervisor/a de Campo. </w:t>
            </w:r>
          </w:p>
        </w:tc>
      </w:tr>
      <w:tr w:rsidR="00DE04BF" w:rsidRPr="0093133D" w14:paraId="43E6359E" w14:textId="77777777" w:rsidTr="0093133D">
        <w:trPr>
          <w:cantSplit/>
          <w:trHeight w:val="1368"/>
        </w:trPr>
        <w:tc>
          <w:tcPr>
            <w:tcW w:w="0" w:type="auto"/>
            <w:vMerge w:val="restart"/>
            <w:vAlign w:val="center"/>
          </w:tcPr>
          <w:p w14:paraId="2B16CC30" w14:textId="0C3C9D96" w:rsidR="00DE04BF" w:rsidRPr="0093133D" w:rsidRDefault="00943BCC" w:rsidP="0093133D">
            <w:pPr>
              <w:spacing w:before="120" w:line="240" w:lineRule="auto"/>
              <w:rPr>
                <w:rFonts w:ascii="Verdana" w:hAnsi="Verdana" w:cs="Tahoma"/>
                <w:sz w:val="20"/>
              </w:rPr>
            </w:pPr>
            <w:r w:rsidRPr="0093133D">
              <w:rPr>
                <w:rFonts w:ascii="Verdana" w:hAnsi="Verdana" w:cs="Tahoma"/>
                <w:b/>
                <w:bCs/>
                <w:sz w:val="20"/>
                <w:lang w:val="es-BO"/>
              </w:rPr>
              <w:lastRenderedPageBreak/>
              <w:t>DESPUÉS DE LA ENTREVISTA</w:t>
            </w:r>
          </w:p>
        </w:tc>
        <w:tc>
          <w:tcPr>
            <w:tcW w:w="6915" w:type="dxa"/>
          </w:tcPr>
          <w:p w14:paraId="24A4087C" w14:textId="77777777" w:rsidR="00DE04BF" w:rsidRPr="0093133D" w:rsidRDefault="00DE04BF" w:rsidP="0093133D">
            <w:pPr>
              <w:spacing w:before="120" w:line="240" w:lineRule="auto"/>
              <w:rPr>
                <w:sz w:val="20"/>
              </w:rPr>
            </w:pPr>
            <w:r w:rsidRPr="0093133D">
              <w:rPr>
                <w:bCs/>
                <w:sz w:val="20"/>
              </w:rPr>
              <w:t>Revisar</w:t>
            </w:r>
            <w:r w:rsidRPr="0093133D">
              <w:rPr>
                <w:sz w:val="20"/>
              </w:rPr>
              <w:t xml:space="preserve"> todo el contenido del cuestionario, el mismo debe contener información COMPLETA y CONSISTENTE. Si no fuera así, se debe entrevistar nuevamente al informante para completar la información requerida, antes de entregar la carga de trabajo diaria al Supervisor/a  de Campo.</w:t>
            </w:r>
          </w:p>
        </w:tc>
      </w:tr>
      <w:tr w:rsidR="00DE04BF" w:rsidRPr="0093133D" w14:paraId="264C2C15" w14:textId="77777777" w:rsidTr="0093133D">
        <w:trPr>
          <w:cantSplit/>
          <w:trHeight w:val="1116"/>
        </w:trPr>
        <w:tc>
          <w:tcPr>
            <w:tcW w:w="0" w:type="auto"/>
            <w:vMerge/>
          </w:tcPr>
          <w:p w14:paraId="71A3CD8E" w14:textId="77777777" w:rsidR="00DE04BF" w:rsidRPr="0093133D" w:rsidRDefault="00DE04BF" w:rsidP="0093133D">
            <w:pPr>
              <w:spacing w:before="120" w:line="240" w:lineRule="auto"/>
              <w:rPr>
                <w:rFonts w:ascii="Verdana" w:hAnsi="Verdana"/>
                <w:sz w:val="20"/>
              </w:rPr>
            </w:pPr>
          </w:p>
        </w:tc>
        <w:tc>
          <w:tcPr>
            <w:tcW w:w="6915" w:type="dxa"/>
          </w:tcPr>
          <w:p w14:paraId="3411B4A7" w14:textId="36BCB265" w:rsidR="00DE04BF" w:rsidRPr="0093133D" w:rsidRDefault="00DE04BF" w:rsidP="0093133D">
            <w:pPr>
              <w:spacing w:before="120" w:line="240" w:lineRule="auto"/>
              <w:rPr>
                <w:sz w:val="20"/>
              </w:rPr>
            </w:pPr>
            <w:r w:rsidRPr="0093133D">
              <w:rPr>
                <w:bCs/>
                <w:sz w:val="20"/>
              </w:rPr>
              <w:t>Informar</w:t>
            </w:r>
            <w:r w:rsidRPr="0093133D">
              <w:rPr>
                <w:sz w:val="20"/>
              </w:rPr>
              <w:t xml:space="preserve"> al Supervisor/a de campo sobre el desarrollo diario del trabajo, incidencias de campo, </w:t>
            </w:r>
            <w:r w:rsidR="000753B1" w:rsidRPr="0093133D">
              <w:rPr>
                <w:sz w:val="20"/>
              </w:rPr>
              <w:t>re entrevistas</w:t>
            </w:r>
            <w:r w:rsidRPr="0093133D">
              <w:rPr>
                <w:sz w:val="20"/>
              </w:rPr>
              <w:t>, dificultades e información adicional que pueda requerirse para fines de localización de la vivienda durante la supervisión.</w:t>
            </w:r>
          </w:p>
        </w:tc>
      </w:tr>
      <w:tr w:rsidR="00DE04BF" w:rsidRPr="0093133D" w14:paraId="0728000B" w14:textId="77777777" w:rsidTr="0093133D">
        <w:trPr>
          <w:cantSplit/>
          <w:trHeight w:val="841"/>
        </w:trPr>
        <w:tc>
          <w:tcPr>
            <w:tcW w:w="0" w:type="auto"/>
            <w:vMerge/>
          </w:tcPr>
          <w:p w14:paraId="5343EB0F" w14:textId="77777777" w:rsidR="00DE04BF" w:rsidRPr="0093133D" w:rsidRDefault="00DE04BF" w:rsidP="0093133D">
            <w:pPr>
              <w:spacing w:before="120" w:line="240" w:lineRule="auto"/>
              <w:rPr>
                <w:rFonts w:ascii="Verdana" w:hAnsi="Verdana"/>
                <w:sz w:val="20"/>
              </w:rPr>
            </w:pPr>
          </w:p>
        </w:tc>
        <w:tc>
          <w:tcPr>
            <w:tcW w:w="6915" w:type="dxa"/>
          </w:tcPr>
          <w:p w14:paraId="6F9D7896" w14:textId="77777777" w:rsidR="00DE04BF" w:rsidRPr="0093133D" w:rsidRDefault="00DE04BF" w:rsidP="0093133D">
            <w:pPr>
              <w:pStyle w:val="BodyText"/>
              <w:spacing w:before="120" w:line="240" w:lineRule="auto"/>
              <w:rPr>
                <w:i w:val="0"/>
                <w:sz w:val="20"/>
              </w:rPr>
            </w:pPr>
            <w:r w:rsidRPr="0093133D">
              <w:rPr>
                <w:bCs/>
                <w:i w:val="0"/>
                <w:sz w:val="20"/>
              </w:rPr>
              <w:t>Entregar los cuestionarios</w:t>
            </w:r>
            <w:r w:rsidRPr="0093133D">
              <w:rPr>
                <w:i w:val="0"/>
                <w:sz w:val="20"/>
              </w:rPr>
              <w:t xml:space="preserve"> debidamente llenos al Supervisor/a de Campo. Si la entrevista está incompleta informar la hora y día de la nueva cita con ese hogar. </w:t>
            </w:r>
          </w:p>
        </w:tc>
      </w:tr>
    </w:tbl>
    <w:p w14:paraId="249648B1" w14:textId="77777777" w:rsidR="00DE04BF" w:rsidRDefault="00DE04BF" w:rsidP="00DE04BF">
      <w:pPr>
        <w:rPr>
          <w:rFonts w:ascii="Verdana" w:hAnsi="Verdana"/>
          <w:b/>
          <w:sz w:val="20"/>
        </w:rPr>
      </w:pPr>
    </w:p>
    <w:p w14:paraId="4B4A3486" w14:textId="6C6A40EA" w:rsidR="00DE04BF" w:rsidRPr="00B11D62" w:rsidRDefault="002A1A63" w:rsidP="005F4073">
      <w:pPr>
        <w:pStyle w:val="Heading2"/>
      </w:pPr>
      <w:bookmarkStart w:id="27" w:name="_Toc329018163"/>
      <w:bookmarkStart w:id="28" w:name="_Toc329188131"/>
      <w:bookmarkStart w:id="29" w:name="_Toc207103733"/>
      <w:r w:rsidRPr="00B11D62">
        <w:t>LO QUE NO SE DEBE HACER COMO ENCUESTADOR</w:t>
      </w:r>
      <w:bookmarkEnd w:id="27"/>
      <w:bookmarkEnd w:id="28"/>
      <w:bookmarkEnd w:id="29"/>
    </w:p>
    <w:p w14:paraId="78CDDF1B" w14:textId="7D301364" w:rsidR="00DE04BF" w:rsidRPr="006C381C" w:rsidRDefault="00E66F83" w:rsidP="00DE04BF">
      <w:pPr>
        <w:pStyle w:val="Organizacin"/>
        <w:numPr>
          <w:ilvl w:val="0"/>
          <w:numId w:val="0"/>
        </w:numPr>
        <w:jc w:val="both"/>
        <w:rPr>
          <w:rFonts w:ascii="Verdana" w:hAnsi="Verdana" w:cs="Tahoma"/>
        </w:rPr>
      </w:pPr>
      <w:r>
        <w:rPr>
          <w:rFonts w:ascii="Verdana" w:hAnsi="Verdana" w:cs="Tahoma"/>
        </w:rPr>
        <w:t>Un encuestador jamás deberá realizar las acciones que se detallan a continuación:</w:t>
      </w:r>
    </w:p>
    <w:p w14:paraId="0CF4F444" w14:textId="77777777" w:rsidR="00DE04BF" w:rsidRDefault="00DE04BF" w:rsidP="00DE04BF">
      <w:pPr>
        <w:pStyle w:val="Organizacin"/>
        <w:numPr>
          <w:ilvl w:val="0"/>
          <w:numId w:val="0"/>
        </w:numPr>
        <w:ind w:firstLine="708"/>
        <w:jc w:val="both"/>
        <w:rPr>
          <w:rFonts w:ascii="Verdana" w:hAnsi="Verdana" w:cs="Tahoma"/>
        </w:rPr>
      </w:pPr>
    </w:p>
    <w:p w14:paraId="2C4B8615" w14:textId="6025608C" w:rsidR="00DE04BF" w:rsidRPr="00E66F83" w:rsidRDefault="008B4D7E" w:rsidP="00650934">
      <w:pPr>
        <w:pStyle w:val="Organizacin"/>
        <w:numPr>
          <w:ilvl w:val="0"/>
          <w:numId w:val="7"/>
        </w:numPr>
        <w:spacing w:before="120" w:after="120"/>
        <w:ind w:left="1423" w:hanging="357"/>
        <w:jc w:val="both"/>
        <w:rPr>
          <w:rFonts w:asciiTheme="minorHAnsi" w:hAnsiTheme="minorHAnsi" w:cs="Tahoma"/>
          <w:sz w:val="24"/>
          <w:lang w:val="es-PY"/>
        </w:rPr>
      </w:pPr>
      <w:r>
        <w:rPr>
          <w:rFonts w:asciiTheme="minorHAnsi" w:hAnsiTheme="minorHAnsi" w:cs="Tahoma"/>
          <w:sz w:val="24"/>
          <w:lang w:val="es-PY"/>
        </w:rPr>
        <w:t>Suponer o inventar respuestas;</w:t>
      </w:r>
    </w:p>
    <w:p w14:paraId="6863A200" w14:textId="30B4CD9D"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Delegar funciones a personas no</w:t>
      </w:r>
      <w:r w:rsidR="008B4D7E">
        <w:rPr>
          <w:rFonts w:asciiTheme="minorHAnsi" w:hAnsiTheme="minorHAnsi" w:cs="Tahoma"/>
          <w:sz w:val="24"/>
          <w:lang w:val="es-PY"/>
        </w:rPr>
        <w:t xml:space="preserve"> autorizadas por la institución;</w:t>
      </w:r>
    </w:p>
    <w:p w14:paraId="514ADA0D" w14:textId="0A5AB365"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Divulgar l</w:t>
      </w:r>
      <w:r w:rsidR="008B4D7E">
        <w:rPr>
          <w:rFonts w:asciiTheme="minorHAnsi" w:hAnsiTheme="minorHAnsi" w:cs="Tahoma"/>
          <w:sz w:val="24"/>
          <w:lang w:val="es-PY"/>
        </w:rPr>
        <w:t>a información obtenida, violando así el secreto estadístico;</w:t>
      </w:r>
    </w:p>
    <w:p w14:paraId="3F9C0ED2" w14:textId="3B03C446"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Discutir con los in</w:t>
      </w:r>
      <w:r w:rsidR="008B4D7E">
        <w:rPr>
          <w:rFonts w:asciiTheme="minorHAnsi" w:hAnsiTheme="minorHAnsi" w:cs="Tahoma"/>
          <w:sz w:val="24"/>
          <w:lang w:val="es-PY"/>
        </w:rPr>
        <w:t>formantes;</w:t>
      </w:r>
    </w:p>
    <w:p w14:paraId="60F16FEB" w14:textId="45079203"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Hacer</w:t>
      </w:r>
      <w:r w:rsidR="008B4D7E">
        <w:rPr>
          <w:rFonts w:asciiTheme="minorHAnsi" w:hAnsiTheme="minorHAnsi" w:cs="Tahoma"/>
          <w:sz w:val="24"/>
          <w:lang w:val="es-PY"/>
        </w:rPr>
        <w:t xml:space="preserve"> preguntas ajenas a la Encuesta;</w:t>
      </w:r>
    </w:p>
    <w:p w14:paraId="295F7E36" w14:textId="1FB27E04"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Prometer benefi</w:t>
      </w:r>
      <w:r w:rsidR="008B4D7E">
        <w:rPr>
          <w:rFonts w:asciiTheme="minorHAnsi" w:hAnsiTheme="minorHAnsi" w:cs="Tahoma"/>
          <w:sz w:val="24"/>
          <w:lang w:val="es-PY"/>
        </w:rPr>
        <w:t>cios resultantes de la Encuesta;</w:t>
      </w:r>
    </w:p>
    <w:p w14:paraId="4F79B06A" w14:textId="15AE782B"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Presentarse inaprop</w:t>
      </w:r>
      <w:r w:rsidR="008B4D7E">
        <w:rPr>
          <w:rFonts w:asciiTheme="minorHAnsi" w:hAnsiTheme="minorHAnsi" w:cs="Tahoma"/>
          <w:sz w:val="24"/>
          <w:lang w:val="es-PY"/>
        </w:rPr>
        <w:t>iadamente a realizar el trabajo;</w:t>
      </w:r>
    </w:p>
    <w:p w14:paraId="44471704" w14:textId="27506026" w:rsidR="00DE04BF" w:rsidRPr="00B11D62"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No solicitar ni aceptar de las personas entrevistadas bajo ning</w:t>
      </w:r>
      <w:r w:rsidR="008B4D7E">
        <w:rPr>
          <w:rFonts w:asciiTheme="minorHAnsi" w:hAnsiTheme="minorHAnsi" w:cs="Tahoma"/>
          <w:sz w:val="24"/>
          <w:lang w:val="es-PY"/>
        </w:rPr>
        <w:t>ún concepto remuneración alguna;</w:t>
      </w:r>
    </w:p>
    <w:p w14:paraId="2D941389" w14:textId="1B460684" w:rsidR="00DE04BF" w:rsidRPr="00B11D62" w:rsidRDefault="00DE04BF" w:rsidP="00B11D62">
      <w:pPr>
        <w:rPr>
          <w:b/>
        </w:rPr>
      </w:pPr>
      <w:r>
        <w:rPr>
          <w:bCs/>
        </w:rPr>
        <w:t>En lo posible, evitar</w:t>
      </w:r>
      <w:r>
        <w:rPr>
          <w:b/>
        </w:rPr>
        <w:t xml:space="preserve"> </w:t>
      </w:r>
      <w:r>
        <w:rPr>
          <w:bCs/>
        </w:rPr>
        <w:t>c</w:t>
      </w:r>
      <w:r>
        <w:t>ontar con la presencia de personas ajenas al hogar durante la entrevista.</w:t>
      </w:r>
    </w:p>
    <w:p w14:paraId="67FB39C1" w14:textId="77777777" w:rsidR="00DD0396" w:rsidRDefault="00DD0396" w:rsidP="005F4073">
      <w:pPr>
        <w:pStyle w:val="Heading2"/>
      </w:pPr>
      <w:bookmarkStart w:id="30" w:name="_Toc329188132"/>
      <w:r>
        <w:br w:type="page"/>
      </w:r>
    </w:p>
    <w:p w14:paraId="2DF25406" w14:textId="5B019D45" w:rsidR="00DE04BF" w:rsidRPr="00E50CB1" w:rsidRDefault="002A1A63" w:rsidP="005F4073">
      <w:pPr>
        <w:pStyle w:val="Heading2"/>
      </w:pPr>
      <w:bookmarkStart w:id="31" w:name="_Toc207103734"/>
      <w:r w:rsidRPr="006F2B1B">
        <w:lastRenderedPageBreak/>
        <w:t>R</w:t>
      </w:r>
      <w:r>
        <w:t>ELACIÓN E</w:t>
      </w:r>
      <w:r w:rsidRPr="006F2B1B">
        <w:t>NCUESTADOR</w:t>
      </w:r>
      <w:r>
        <w:t xml:space="preserve"> – S</w:t>
      </w:r>
      <w:r w:rsidRPr="006F2B1B">
        <w:t>UPERVISOR</w:t>
      </w:r>
      <w:bookmarkEnd w:id="30"/>
      <w:bookmarkEnd w:id="31"/>
    </w:p>
    <w:p w14:paraId="448E401F" w14:textId="3114B67F"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El Encuestador/a depende directamente del Supervisor/a del trabajo de campo</w:t>
      </w:r>
      <w:r w:rsidR="00E66F83">
        <w:rPr>
          <w:rFonts w:asciiTheme="minorHAnsi" w:hAnsiTheme="minorHAnsi" w:cs="Tahoma"/>
          <w:sz w:val="24"/>
          <w:lang w:val="es-PY"/>
        </w:rPr>
        <w:t>;</w:t>
      </w:r>
    </w:p>
    <w:p w14:paraId="203ECC37" w14:textId="5158625E"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El Supervisor/a le impartirá según la necesidad,</w:t>
      </w:r>
      <w:r w:rsidR="00E66F83">
        <w:rPr>
          <w:rFonts w:asciiTheme="minorHAnsi" w:hAnsiTheme="minorHAnsi" w:cs="Tahoma"/>
          <w:sz w:val="24"/>
          <w:lang w:val="es-PY"/>
        </w:rPr>
        <w:t xml:space="preserve">  las instrucciones adicionales;</w:t>
      </w:r>
    </w:p>
    <w:p w14:paraId="242D237D" w14:textId="252443B5"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La labor del Encuestador/a es controlada y revisada por el Supervisor, quien a su vez, mantendrá informado al Responsable Regional</w:t>
      </w:r>
      <w:r w:rsidR="00E66F83">
        <w:rPr>
          <w:rFonts w:asciiTheme="minorHAnsi" w:hAnsiTheme="minorHAnsi" w:cs="Tahoma"/>
          <w:sz w:val="24"/>
          <w:lang w:val="es-PY"/>
        </w:rPr>
        <w:t>;</w:t>
      </w:r>
    </w:p>
    <w:p w14:paraId="72B72D27" w14:textId="7A5CA057"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 xml:space="preserve">El Encuestador/a debe comunicar al Supervisor/a cualquier situación dudosa que le dificulte realizar su trabajo con </w:t>
      </w:r>
      <w:r w:rsidR="00E66F83">
        <w:rPr>
          <w:rFonts w:asciiTheme="minorHAnsi" w:hAnsiTheme="minorHAnsi" w:cs="Tahoma"/>
          <w:sz w:val="24"/>
          <w:lang w:val="es-PY"/>
        </w:rPr>
        <w:t>eficacia en la brevedad posible;</w:t>
      </w:r>
    </w:p>
    <w:p w14:paraId="784C1A97" w14:textId="6D01C521"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El Encuestador/a recibirá de su Supervisor/a el material que ha de necesitar</w:t>
      </w:r>
      <w:r w:rsidR="00E66F83">
        <w:rPr>
          <w:rFonts w:asciiTheme="minorHAnsi" w:hAnsiTheme="minorHAnsi" w:cs="Tahoma"/>
          <w:sz w:val="24"/>
          <w:lang w:val="es-PY"/>
        </w:rPr>
        <w:t>;</w:t>
      </w:r>
    </w:p>
    <w:p w14:paraId="1AA50293" w14:textId="059AA340" w:rsidR="00DE04BF" w:rsidRPr="00E66F8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Diariamente, debe entregar al Supervisor/a</w:t>
      </w:r>
      <w:r w:rsidR="00E66F83">
        <w:rPr>
          <w:rFonts w:asciiTheme="minorHAnsi" w:hAnsiTheme="minorHAnsi" w:cs="Tahoma"/>
          <w:sz w:val="24"/>
          <w:lang w:val="es-PY"/>
        </w:rPr>
        <w:t xml:space="preserve"> todas las encuestas realizadas;</w:t>
      </w:r>
    </w:p>
    <w:p w14:paraId="5F337693" w14:textId="3147394C" w:rsidR="00DE04BF" w:rsidRPr="005F4073" w:rsidRDefault="00DE04BF" w:rsidP="00650934">
      <w:pPr>
        <w:pStyle w:val="Organizacin"/>
        <w:numPr>
          <w:ilvl w:val="0"/>
          <w:numId w:val="7"/>
        </w:numPr>
        <w:spacing w:before="120" w:after="120"/>
        <w:ind w:left="1423" w:hanging="357"/>
        <w:jc w:val="both"/>
        <w:rPr>
          <w:rFonts w:asciiTheme="minorHAnsi" w:hAnsiTheme="minorHAnsi" w:cs="Tahoma"/>
          <w:sz w:val="24"/>
          <w:lang w:val="es-PY"/>
        </w:rPr>
      </w:pPr>
      <w:r w:rsidRPr="00E66F83">
        <w:rPr>
          <w:rFonts w:asciiTheme="minorHAnsi" w:hAnsiTheme="minorHAnsi" w:cs="Tahoma"/>
          <w:sz w:val="24"/>
          <w:lang w:val="es-PY"/>
        </w:rPr>
        <w:t>Una vez terminado su trabajo, debe entregar al Supervisor/a los materiales no utilizados.</w:t>
      </w:r>
      <w:bookmarkStart w:id="32" w:name="_Toc329018164"/>
    </w:p>
    <w:p w14:paraId="060BF78E" w14:textId="69D9A20C" w:rsidR="006F3630" w:rsidRDefault="00EC69EF" w:rsidP="00DE04BF">
      <w:pPr>
        <w:pStyle w:val="Heading2"/>
      </w:pPr>
      <w:bookmarkStart w:id="33" w:name="_Toc207103735"/>
      <w:bookmarkStart w:id="34" w:name="_Toc329188133"/>
      <w:r>
        <w:t>GESTIÓN</w:t>
      </w:r>
      <w:r w:rsidR="006F3630">
        <w:t xml:space="preserve"> DE DATOS Y EL ENCUESTADOR</w:t>
      </w:r>
      <w:bookmarkEnd w:id="33"/>
    </w:p>
    <w:p w14:paraId="3FE6151F" w14:textId="77777777" w:rsidR="004212BD" w:rsidRDefault="004212BD" w:rsidP="004212BD">
      <w:pPr>
        <w:spacing w:before="0" w:after="200"/>
      </w:pPr>
      <w:r>
        <w:t>Tal como se describía anteriormente, esta encuesta considera que se realice el ingreso de datos directamente en terreno, con un programa que incorpora un conjunto de validaciones de la información ingresada, de manera de evaluar tempranamente la calidad de los datos colectados, posibilitando el regreso a la fuente de la información si existiese la necesidad de complementar información faltante o corregir eventuales inconsistencias.</w:t>
      </w:r>
    </w:p>
    <w:p w14:paraId="59056AFB" w14:textId="78C51C5A" w:rsidR="004212BD" w:rsidRPr="004212BD" w:rsidRDefault="004212BD" w:rsidP="004212BD">
      <w:r>
        <w:t>La existencia de esta herramienta permite que el equipo en su conjunto mejora la calidad de los datos colectados, tanto por la vía de esta evaluación con una herramienta estándar, como por la dinámica que se genera al interior del equipo de trabajo, en las reuniones diarias que debe animar el supervisor con el fin de retroalimentar a los encuestadores con los problemas observados.</w:t>
      </w:r>
    </w:p>
    <w:p w14:paraId="6E3721F7" w14:textId="7C77E747" w:rsidR="00DE04BF" w:rsidRPr="005F4073" w:rsidRDefault="002A1A63" w:rsidP="00DE04BF">
      <w:pPr>
        <w:pStyle w:val="Heading2"/>
      </w:pPr>
      <w:bookmarkStart w:id="35" w:name="_Toc207103736"/>
      <w:r>
        <w:t>HERRAMIENTAS Y MATERIALES DEL E</w:t>
      </w:r>
      <w:r w:rsidRPr="008A2990">
        <w:t>NCUESTADOR</w:t>
      </w:r>
      <w:bookmarkEnd w:id="32"/>
      <w:bookmarkEnd w:id="34"/>
      <w:bookmarkEnd w:id="35"/>
    </w:p>
    <w:p w14:paraId="541EF5D8" w14:textId="77777777" w:rsidR="00DE04BF" w:rsidRDefault="00DE04BF" w:rsidP="00DE04BF">
      <w:pPr>
        <w:pStyle w:val="Organizacin"/>
        <w:numPr>
          <w:ilvl w:val="0"/>
          <w:numId w:val="0"/>
        </w:numPr>
        <w:jc w:val="both"/>
        <w:rPr>
          <w:rFonts w:ascii="Verdana" w:hAnsi="Verdana" w:cs="Tahoma"/>
        </w:rPr>
      </w:pPr>
      <w:r>
        <w:rPr>
          <w:rFonts w:ascii="Verdana" w:hAnsi="Verdana" w:cs="Tahoma"/>
        </w:rPr>
        <w:t xml:space="preserve">El Encuestador/a recibirá los siguientes materiales para el cumplimiento de su labor: </w:t>
      </w:r>
    </w:p>
    <w:p w14:paraId="42CA35B6" w14:textId="77777777" w:rsidR="00DE04BF" w:rsidRDefault="00DE04BF" w:rsidP="00DE04BF">
      <w:pPr>
        <w:pStyle w:val="Organizacin"/>
        <w:numPr>
          <w:ilvl w:val="0"/>
          <w:numId w:val="0"/>
        </w:numPr>
        <w:ind w:firstLine="708"/>
        <w:jc w:val="both"/>
        <w:rPr>
          <w:rFonts w:ascii="Verdana" w:hAnsi="Verdana" w:cs="Tahoma"/>
        </w:rPr>
      </w:pPr>
    </w:p>
    <w:tbl>
      <w:tblPr>
        <w:tblW w:w="9000" w:type="dxa"/>
        <w:tblInd w:w="7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420"/>
        <w:gridCol w:w="5580"/>
      </w:tblGrid>
      <w:tr w:rsidR="00DE04BF" w:rsidRPr="0093133D" w14:paraId="72B40868" w14:textId="77777777" w:rsidTr="0093133D">
        <w:trPr>
          <w:trHeight w:val="511"/>
        </w:trPr>
        <w:tc>
          <w:tcPr>
            <w:tcW w:w="3420" w:type="dxa"/>
            <w:tcBorders>
              <w:top w:val="single" w:sz="4" w:space="0" w:color="auto"/>
              <w:left w:val="single" w:sz="4" w:space="0" w:color="auto"/>
            </w:tcBorders>
            <w:vAlign w:val="center"/>
          </w:tcPr>
          <w:p w14:paraId="627B6394" w14:textId="77777777" w:rsidR="00DE04BF" w:rsidRPr="0093133D" w:rsidRDefault="00DE04BF" w:rsidP="0093133D">
            <w:pPr>
              <w:pStyle w:val="Organizacin"/>
              <w:numPr>
                <w:ilvl w:val="0"/>
                <w:numId w:val="0"/>
              </w:numPr>
              <w:spacing w:before="120"/>
              <w:jc w:val="center"/>
              <w:rPr>
                <w:rFonts w:ascii="Verdana" w:hAnsi="Verdana" w:cs="Tahoma"/>
                <w:b/>
                <w:bCs/>
                <w:caps/>
              </w:rPr>
            </w:pPr>
            <w:r w:rsidRPr="0093133D">
              <w:rPr>
                <w:rFonts w:ascii="Verdana" w:hAnsi="Verdana" w:cs="Tahoma"/>
                <w:b/>
                <w:bCs/>
                <w:caps/>
              </w:rPr>
              <w:t>¿QUÉ MATERIAL?</w:t>
            </w:r>
          </w:p>
        </w:tc>
        <w:tc>
          <w:tcPr>
            <w:tcW w:w="5580" w:type="dxa"/>
            <w:tcBorders>
              <w:top w:val="single" w:sz="4" w:space="0" w:color="auto"/>
              <w:right w:val="single" w:sz="4" w:space="0" w:color="auto"/>
            </w:tcBorders>
            <w:vAlign w:val="center"/>
          </w:tcPr>
          <w:p w14:paraId="32A80427" w14:textId="77777777" w:rsidR="00DE04BF" w:rsidRPr="0093133D" w:rsidRDefault="00DE04BF" w:rsidP="0093133D">
            <w:pPr>
              <w:pStyle w:val="Organizacin"/>
              <w:numPr>
                <w:ilvl w:val="0"/>
                <w:numId w:val="0"/>
              </w:numPr>
              <w:spacing w:before="120"/>
              <w:jc w:val="center"/>
              <w:rPr>
                <w:rFonts w:ascii="Verdana" w:hAnsi="Verdana" w:cs="Tahoma"/>
                <w:b/>
                <w:bCs/>
                <w:caps/>
              </w:rPr>
            </w:pPr>
            <w:r w:rsidRPr="0093133D">
              <w:rPr>
                <w:rFonts w:ascii="Verdana" w:hAnsi="Verdana" w:cs="Tahoma"/>
                <w:b/>
                <w:bCs/>
                <w:caps/>
              </w:rPr>
              <w:t>¿CÓMO USARLO?</w:t>
            </w:r>
          </w:p>
        </w:tc>
      </w:tr>
      <w:tr w:rsidR="00DE04BF" w:rsidRPr="0093133D" w14:paraId="660F1F56" w14:textId="77777777" w:rsidTr="0093133D">
        <w:trPr>
          <w:cantSplit/>
          <w:trHeight w:val="703"/>
        </w:trPr>
        <w:tc>
          <w:tcPr>
            <w:tcW w:w="3420" w:type="dxa"/>
            <w:tcBorders>
              <w:left w:val="single" w:sz="4" w:space="0" w:color="auto"/>
            </w:tcBorders>
            <w:vAlign w:val="center"/>
          </w:tcPr>
          <w:p w14:paraId="7FB37F7B" w14:textId="3CC8A804" w:rsidR="00DE04BF" w:rsidRPr="0093133D" w:rsidRDefault="0036268D" w:rsidP="0093133D">
            <w:pPr>
              <w:pStyle w:val="Organizacin"/>
              <w:numPr>
                <w:ilvl w:val="0"/>
                <w:numId w:val="0"/>
              </w:numPr>
              <w:spacing w:before="120"/>
              <w:rPr>
                <w:rFonts w:ascii="Verdana" w:hAnsi="Verdana" w:cs="Tahoma"/>
              </w:rPr>
            </w:pPr>
            <w:r w:rsidRPr="0093133D">
              <w:rPr>
                <w:rFonts w:ascii="Verdana" w:hAnsi="Verdana" w:cs="Tahoma"/>
              </w:rPr>
              <w:lastRenderedPageBreak/>
              <w:t>Manual del Encuestador</w:t>
            </w:r>
          </w:p>
        </w:tc>
        <w:tc>
          <w:tcPr>
            <w:tcW w:w="5580" w:type="dxa"/>
            <w:tcBorders>
              <w:right w:val="single" w:sz="4" w:space="0" w:color="auto"/>
            </w:tcBorders>
            <w:vAlign w:val="center"/>
          </w:tcPr>
          <w:p w14:paraId="242E7BB6" w14:textId="77777777" w:rsidR="00DE04BF" w:rsidRPr="0093133D" w:rsidRDefault="00DE04BF" w:rsidP="00650934">
            <w:pPr>
              <w:pStyle w:val="Organizacin"/>
              <w:numPr>
                <w:ilvl w:val="0"/>
                <w:numId w:val="4"/>
              </w:numPr>
              <w:spacing w:before="120"/>
              <w:jc w:val="both"/>
              <w:rPr>
                <w:rFonts w:ascii="Verdana" w:hAnsi="Verdana" w:cs="Tahoma"/>
              </w:rPr>
            </w:pPr>
            <w:r w:rsidRPr="0093133D">
              <w:rPr>
                <w:rFonts w:ascii="Verdana" w:hAnsi="Verdana" w:cs="Tahoma"/>
              </w:rPr>
              <w:t>Documento que contiene las definiciones e instrucciones generales y específicas para el cumplimiento de su labor.</w:t>
            </w:r>
          </w:p>
          <w:p w14:paraId="264CA97E" w14:textId="77777777" w:rsidR="00DE04BF" w:rsidRPr="0093133D" w:rsidRDefault="00DE04BF" w:rsidP="00650934">
            <w:pPr>
              <w:pStyle w:val="Organizacin"/>
              <w:numPr>
                <w:ilvl w:val="0"/>
                <w:numId w:val="4"/>
              </w:numPr>
              <w:spacing w:before="120"/>
              <w:jc w:val="both"/>
              <w:rPr>
                <w:rFonts w:ascii="Verdana" w:hAnsi="Verdana" w:cs="Tahoma"/>
              </w:rPr>
            </w:pPr>
            <w:r w:rsidRPr="0093133D">
              <w:rPr>
                <w:rFonts w:ascii="Verdana" w:hAnsi="Verdana" w:cs="Tahoma"/>
              </w:rPr>
              <w:t>Se le entregará durante el curso de capacitación, para que puedas seguir el desarrollo del mismo y como guía de consulta para la encuesta.</w:t>
            </w:r>
          </w:p>
        </w:tc>
      </w:tr>
      <w:tr w:rsidR="00DE04BF" w:rsidRPr="0093133D" w14:paraId="2B493339" w14:textId="77777777" w:rsidTr="0093133D">
        <w:trPr>
          <w:cantSplit/>
          <w:trHeight w:val="372"/>
        </w:trPr>
        <w:tc>
          <w:tcPr>
            <w:tcW w:w="3420" w:type="dxa"/>
            <w:tcBorders>
              <w:left w:val="single" w:sz="4" w:space="0" w:color="auto"/>
              <w:bottom w:val="single" w:sz="6" w:space="0" w:color="000000"/>
            </w:tcBorders>
            <w:vAlign w:val="center"/>
          </w:tcPr>
          <w:p w14:paraId="6D321AE7" w14:textId="77777777" w:rsidR="00DE04BF" w:rsidRPr="0093133D" w:rsidRDefault="00DE04BF" w:rsidP="0093133D">
            <w:pPr>
              <w:pStyle w:val="Organizacin"/>
              <w:numPr>
                <w:ilvl w:val="0"/>
                <w:numId w:val="0"/>
              </w:numPr>
              <w:spacing w:before="120"/>
              <w:jc w:val="both"/>
              <w:rPr>
                <w:rFonts w:ascii="Verdana" w:hAnsi="Verdana" w:cs="Tahoma"/>
              </w:rPr>
            </w:pPr>
            <w:r w:rsidRPr="0093133D">
              <w:rPr>
                <w:rFonts w:ascii="Verdana" w:hAnsi="Verdana" w:cs="Tahoma"/>
              </w:rPr>
              <w:t>Credencial</w:t>
            </w:r>
          </w:p>
        </w:tc>
        <w:tc>
          <w:tcPr>
            <w:tcW w:w="5580" w:type="dxa"/>
            <w:tcBorders>
              <w:bottom w:val="single" w:sz="6" w:space="0" w:color="000000"/>
              <w:right w:val="single" w:sz="4" w:space="0" w:color="auto"/>
            </w:tcBorders>
            <w:vAlign w:val="center"/>
          </w:tcPr>
          <w:p w14:paraId="363F0901" w14:textId="77777777" w:rsidR="00DE04BF" w:rsidRPr="0093133D" w:rsidRDefault="00DE04BF" w:rsidP="00650934">
            <w:pPr>
              <w:pStyle w:val="Organizacin"/>
              <w:numPr>
                <w:ilvl w:val="0"/>
                <w:numId w:val="5"/>
              </w:numPr>
              <w:spacing w:before="120"/>
              <w:jc w:val="both"/>
              <w:rPr>
                <w:rFonts w:ascii="Verdana" w:hAnsi="Verdana" w:cs="Tahoma"/>
              </w:rPr>
            </w:pPr>
            <w:r w:rsidRPr="0093133D">
              <w:rPr>
                <w:rFonts w:ascii="Verdana" w:hAnsi="Verdana" w:cs="Tahoma"/>
              </w:rPr>
              <w:t>Documento que lo identifica y acredita como Encuestador/a de la Encuesta de Hogares, y que debe llevar siempre consigo.</w:t>
            </w:r>
          </w:p>
        </w:tc>
      </w:tr>
      <w:tr w:rsidR="00DE04BF" w:rsidRPr="0093133D" w14:paraId="4EFD04F4" w14:textId="77777777" w:rsidTr="0093133D">
        <w:trPr>
          <w:cantSplit/>
          <w:trHeight w:val="596"/>
        </w:trPr>
        <w:tc>
          <w:tcPr>
            <w:tcW w:w="3420" w:type="dxa"/>
            <w:tcBorders>
              <w:top w:val="single" w:sz="4" w:space="0" w:color="auto"/>
              <w:left w:val="single" w:sz="4" w:space="0" w:color="auto"/>
              <w:bottom w:val="nil"/>
              <w:right w:val="single" w:sz="4" w:space="0" w:color="auto"/>
            </w:tcBorders>
            <w:vAlign w:val="center"/>
          </w:tcPr>
          <w:p w14:paraId="323ECC9A" w14:textId="77777777" w:rsidR="00DE04BF" w:rsidRPr="0093133D" w:rsidRDefault="00DE04BF" w:rsidP="0093133D">
            <w:pPr>
              <w:pStyle w:val="Organizacin"/>
              <w:numPr>
                <w:ilvl w:val="0"/>
                <w:numId w:val="0"/>
              </w:numPr>
              <w:spacing w:before="120"/>
              <w:jc w:val="both"/>
              <w:rPr>
                <w:rFonts w:ascii="Verdana" w:hAnsi="Verdana" w:cs="Tahoma"/>
              </w:rPr>
            </w:pPr>
            <w:r w:rsidRPr="0093133D">
              <w:rPr>
                <w:rFonts w:ascii="Verdana" w:hAnsi="Verdana" w:cs="Tahoma"/>
              </w:rPr>
              <w:t>Cuestionarios de la Encuesta</w:t>
            </w:r>
          </w:p>
        </w:tc>
        <w:tc>
          <w:tcPr>
            <w:tcW w:w="5580" w:type="dxa"/>
            <w:tcBorders>
              <w:top w:val="single" w:sz="4" w:space="0" w:color="auto"/>
              <w:left w:val="single" w:sz="4" w:space="0" w:color="auto"/>
              <w:bottom w:val="nil"/>
              <w:right w:val="single" w:sz="4" w:space="0" w:color="auto"/>
            </w:tcBorders>
            <w:vAlign w:val="center"/>
          </w:tcPr>
          <w:p w14:paraId="2E3C00F2" w14:textId="77777777" w:rsidR="00DE04BF" w:rsidRPr="0093133D" w:rsidRDefault="00DE04BF" w:rsidP="00650934">
            <w:pPr>
              <w:pStyle w:val="Organizacin"/>
              <w:numPr>
                <w:ilvl w:val="0"/>
                <w:numId w:val="6"/>
              </w:numPr>
              <w:tabs>
                <w:tab w:val="clear" w:pos="720"/>
                <w:tab w:val="num" w:pos="290"/>
              </w:tabs>
              <w:spacing w:before="120"/>
              <w:ind w:left="290" w:hanging="290"/>
              <w:jc w:val="both"/>
              <w:rPr>
                <w:rFonts w:ascii="Verdana" w:hAnsi="Verdana" w:cs="Tahoma"/>
              </w:rPr>
            </w:pPr>
            <w:r w:rsidRPr="0093133D">
              <w:rPr>
                <w:rFonts w:ascii="Verdana" w:hAnsi="Verdana" w:cs="Tahoma"/>
              </w:rPr>
              <w:t>Documentos que llevará el Encuestador para recoger los  datos de la Encuesta.</w:t>
            </w:r>
          </w:p>
        </w:tc>
      </w:tr>
      <w:tr w:rsidR="0036268D" w:rsidRPr="0093133D" w14:paraId="369AB5E9" w14:textId="77777777" w:rsidTr="0093133D">
        <w:trPr>
          <w:cantSplit/>
          <w:trHeight w:val="1310"/>
        </w:trPr>
        <w:tc>
          <w:tcPr>
            <w:tcW w:w="3420" w:type="dxa"/>
            <w:tcBorders>
              <w:top w:val="single" w:sz="4" w:space="0" w:color="auto"/>
              <w:left w:val="single" w:sz="4" w:space="0" w:color="auto"/>
              <w:bottom w:val="nil"/>
              <w:right w:val="single" w:sz="4" w:space="0" w:color="auto"/>
            </w:tcBorders>
            <w:vAlign w:val="center"/>
          </w:tcPr>
          <w:p w14:paraId="419FFFC7" w14:textId="6841888E" w:rsidR="0036268D" w:rsidRPr="0093133D" w:rsidRDefault="0036268D" w:rsidP="0093133D">
            <w:pPr>
              <w:pStyle w:val="Organizacin"/>
              <w:numPr>
                <w:ilvl w:val="0"/>
                <w:numId w:val="0"/>
              </w:numPr>
              <w:spacing w:before="120"/>
              <w:jc w:val="both"/>
              <w:rPr>
                <w:rFonts w:ascii="Verdana" w:hAnsi="Verdana" w:cs="Tahoma"/>
              </w:rPr>
            </w:pPr>
            <w:r w:rsidRPr="0093133D">
              <w:rPr>
                <w:rFonts w:ascii="Verdana" w:hAnsi="Verdana" w:cs="Tahoma"/>
              </w:rPr>
              <w:t>Cartas de consentimiento</w:t>
            </w:r>
          </w:p>
        </w:tc>
        <w:tc>
          <w:tcPr>
            <w:tcW w:w="5580" w:type="dxa"/>
            <w:tcBorders>
              <w:top w:val="single" w:sz="4" w:space="0" w:color="auto"/>
              <w:left w:val="single" w:sz="4" w:space="0" w:color="auto"/>
              <w:bottom w:val="nil"/>
              <w:right w:val="single" w:sz="4" w:space="0" w:color="auto"/>
            </w:tcBorders>
            <w:vAlign w:val="center"/>
          </w:tcPr>
          <w:p w14:paraId="32245341" w14:textId="3F9C76D0" w:rsidR="0036268D" w:rsidRPr="0093133D" w:rsidRDefault="0036268D" w:rsidP="00650934">
            <w:pPr>
              <w:pStyle w:val="Organizacin"/>
              <w:numPr>
                <w:ilvl w:val="0"/>
                <w:numId w:val="6"/>
              </w:numPr>
              <w:tabs>
                <w:tab w:val="clear" w:pos="720"/>
                <w:tab w:val="num" w:pos="290"/>
              </w:tabs>
              <w:spacing w:before="120"/>
              <w:ind w:left="290" w:hanging="290"/>
              <w:jc w:val="both"/>
              <w:rPr>
                <w:rFonts w:ascii="Verdana" w:hAnsi="Verdana" w:cs="Tahoma"/>
              </w:rPr>
            </w:pPr>
            <w:r w:rsidRPr="0093133D">
              <w:rPr>
                <w:rFonts w:ascii="Verdana" w:hAnsi="Verdana" w:cs="Tahoma"/>
              </w:rPr>
              <w:t xml:space="preserve">Al inicio de cada entrevista el encuestador debe solicitarle al jefe de hogar o su representante el consentimiento para la realización de la entrevista en el hogar, consentimiento que debe ser firmado en señal de aprobación por el </w:t>
            </w:r>
            <w:r w:rsidR="000753B1" w:rsidRPr="0093133D">
              <w:rPr>
                <w:rFonts w:ascii="Verdana" w:hAnsi="Verdana" w:cs="Tahoma"/>
              </w:rPr>
              <w:t>representante</w:t>
            </w:r>
            <w:r w:rsidRPr="0093133D">
              <w:rPr>
                <w:rFonts w:ascii="Verdana" w:hAnsi="Verdana" w:cs="Tahoma"/>
              </w:rPr>
              <w:t xml:space="preserve"> del hogar.</w:t>
            </w:r>
          </w:p>
        </w:tc>
      </w:tr>
      <w:tr w:rsidR="00DE04BF" w:rsidRPr="0093133D" w14:paraId="6EC4E540" w14:textId="77777777" w:rsidTr="0093133D">
        <w:trPr>
          <w:cantSplit/>
          <w:trHeight w:val="1310"/>
        </w:trPr>
        <w:tc>
          <w:tcPr>
            <w:tcW w:w="3420" w:type="dxa"/>
            <w:tcBorders>
              <w:top w:val="single" w:sz="4" w:space="0" w:color="auto"/>
              <w:left w:val="single" w:sz="4" w:space="0" w:color="auto"/>
              <w:bottom w:val="nil"/>
              <w:right w:val="single" w:sz="4" w:space="0" w:color="auto"/>
            </w:tcBorders>
            <w:vAlign w:val="center"/>
          </w:tcPr>
          <w:p w14:paraId="5BB3D197" w14:textId="6FA7820B" w:rsidR="00DE04BF" w:rsidRPr="0093133D" w:rsidRDefault="0036268D" w:rsidP="0093133D">
            <w:pPr>
              <w:pStyle w:val="Organizacin"/>
              <w:numPr>
                <w:ilvl w:val="0"/>
                <w:numId w:val="0"/>
              </w:numPr>
              <w:spacing w:before="120"/>
              <w:jc w:val="both"/>
              <w:rPr>
                <w:rFonts w:ascii="Verdana" w:hAnsi="Verdana" w:cs="Tahoma"/>
              </w:rPr>
            </w:pPr>
            <w:r w:rsidRPr="0093133D">
              <w:rPr>
                <w:rFonts w:ascii="Verdana" w:hAnsi="Verdana" w:cs="Tahoma"/>
              </w:rPr>
              <w:t>Copia del plano o mapa del PDE</w:t>
            </w:r>
            <w:r w:rsidR="003C4614" w:rsidRPr="0093133D">
              <w:rPr>
                <w:rFonts w:ascii="Verdana" w:hAnsi="Verdana" w:cs="Tahoma"/>
              </w:rPr>
              <w:t xml:space="preserve">, y la información de identificación </w:t>
            </w:r>
            <w:r w:rsidRPr="0093133D">
              <w:rPr>
                <w:rFonts w:ascii="Verdana" w:hAnsi="Verdana" w:cs="Tahoma"/>
              </w:rPr>
              <w:t>y ubicación de</w:t>
            </w:r>
            <w:r w:rsidR="003C4614" w:rsidRPr="0093133D">
              <w:rPr>
                <w:rFonts w:ascii="Verdana" w:hAnsi="Verdana" w:cs="Tahoma"/>
              </w:rPr>
              <w:t xml:space="preserve"> este.</w:t>
            </w:r>
          </w:p>
        </w:tc>
        <w:tc>
          <w:tcPr>
            <w:tcW w:w="5580" w:type="dxa"/>
            <w:tcBorders>
              <w:top w:val="single" w:sz="4" w:space="0" w:color="auto"/>
              <w:left w:val="single" w:sz="4" w:space="0" w:color="auto"/>
              <w:bottom w:val="nil"/>
              <w:right w:val="single" w:sz="4" w:space="0" w:color="auto"/>
            </w:tcBorders>
            <w:vAlign w:val="center"/>
          </w:tcPr>
          <w:p w14:paraId="1C7C7C9A" w14:textId="1E87B3F4" w:rsidR="00DE04BF" w:rsidRPr="0093133D" w:rsidRDefault="003C4614" w:rsidP="00650934">
            <w:pPr>
              <w:pStyle w:val="Organizacin"/>
              <w:numPr>
                <w:ilvl w:val="0"/>
                <w:numId w:val="6"/>
              </w:numPr>
              <w:tabs>
                <w:tab w:val="clear" w:pos="720"/>
                <w:tab w:val="num" w:pos="290"/>
              </w:tabs>
              <w:spacing w:before="120"/>
              <w:ind w:left="290" w:hanging="290"/>
              <w:jc w:val="both"/>
              <w:rPr>
                <w:rFonts w:ascii="Verdana" w:hAnsi="Verdana" w:cs="Tahoma"/>
              </w:rPr>
            </w:pPr>
            <w:r w:rsidRPr="0093133D">
              <w:rPr>
                <w:rFonts w:ascii="Verdana" w:hAnsi="Verdana" w:cs="Tahoma"/>
              </w:rPr>
              <w:t>Para</w:t>
            </w:r>
            <w:r w:rsidR="00DE04BF" w:rsidRPr="0093133D">
              <w:rPr>
                <w:rFonts w:ascii="Verdana" w:hAnsi="Verdana" w:cs="Tahoma"/>
              </w:rPr>
              <w:t xml:space="preserve"> identificar la ubicación geográfica en</w:t>
            </w:r>
            <w:r w:rsidRPr="0093133D">
              <w:rPr>
                <w:rFonts w:ascii="Verdana" w:hAnsi="Verdana" w:cs="Tahoma"/>
              </w:rPr>
              <w:t xml:space="preserve"> la cual desempeñará su trabajo.</w:t>
            </w:r>
            <w:r w:rsidR="00DE04BF" w:rsidRPr="0093133D">
              <w:rPr>
                <w:rFonts w:ascii="Verdana" w:hAnsi="Verdana" w:cs="Tahoma"/>
              </w:rPr>
              <w:t xml:space="preserve"> </w:t>
            </w:r>
          </w:p>
        </w:tc>
      </w:tr>
      <w:tr w:rsidR="00DE04BF" w:rsidRPr="0093133D" w14:paraId="28284CF8" w14:textId="77777777" w:rsidTr="0093133D">
        <w:trPr>
          <w:cantSplit/>
          <w:trHeight w:val="763"/>
        </w:trPr>
        <w:tc>
          <w:tcPr>
            <w:tcW w:w="3420" w:type="dxa"/>
            <w:tcBorders>
              <w:left w:val="single" w:sz="4" w:space="0" w:color="auto"/>
            </w:tcBorders>
            <w:vAlign w:val="center"/>
          </w:tcPr>
          <w:p w14:paraId="129BC921" w14:textId="0395EEFC" w:rsidR="00DE04BF" w:rsidRPr="0093133D" w:rsidRDefault="00DE04BF" w:rsidP="0093133D">
            <w:pPr>
              <w:pStyle w:val="Organizacin"/>
              <w:numPr>
                <w:ilvl w:val="0"/>
                <w:numId w:val="0"/>
              </w:numPr>
              <w:spacing w:before="120"/>
              <w:jc w:val="both"/>
              <w:rPr>
                <w:rFonts w:ascii="Verdana" w:hAnsi="Verdana" w:cs="Tahoma"/>
              </w:rPr>
            </w:pPr>
            <w:r w:rsidRPr="0093133D">
              <w:rPr>
                <w:rFonts w:ascii="Verdana" w:hAnsi="Verdana" w:cs="Tahoma"/>
              </w:rPr>
              <w:t>Formularios de Listados de vivienda</w:t>
            </w:r>
          </w:p>
        </w:tc>
        <w:tc>
          <w:tcPr>
            <w:tcW w:w="5580" w:type="dxa"/>
            <w:tcBorders>
              <w:right w:val="single" w:sz="4" w:space="0" w:color="auto"/>
            </w:tcBorders>
            <w:vAlign w:val="center"/>
          </w:tcPr>
          <w:p w14:paraId="7D7FBAA5" w14:textId="184518D9" w:rsidR="00DE04BF" w:rsidRPr="0093133D" w:rsidRDefault="00DE04BF" w:rsidP="00650934">
            <w:pPr>
              <w:pStyle w:val="Organizacin"/>
              <w:numPr>
                <w:ilvl w:val="0"/>
                <w:numId w:val="5"/>
              </w:numPr>
              <w:spacing w:before="120"/>
              <w:jc w:val="both"/>
              <w:rPr>
                <w:rFonts w:ascii="Verdana" w:hAnsi="Verdana" w:cs="Tahoma"/>
              </w:rPr>
            </w:pPr>
            <w:r w:rsidRPr="0093133D">
              <w:rPr>
                <w:rFonts w:ascii="Verdana" w:hAnsi="Verdana" w:cs="Tahoma"/>
              </w:rPr>
              <w:t xml:space="preserve">Como instrumentos </w:t>
            </w:r>
            <w:r w:rsidR="003C4614" w:rsidRPr="0093133D">
              <w:rPr>
                <w:rFonts w:ascii="Verdana" w:hAnsi="Verdana" w:cs="Tahoma"/>
              </w:rPr>
              <w:t>para el registro de todas las viviendas del PDE.</w:t>
            </w:r>
          </w:p>
        </w:tc>
      </w:tr>
      <w:tr w:rsidR="00DE04BF" w:rsidRPr="0093133D" w14:paraId="19C6E656" w14:textId="77777777" w:rsidTr="0093133D">
        <w:trPr>
          <w:cantSplit/>
          <w:trHeight w:val="444"/>
        </w:trPr>
        <w:tc>
          <w:tcPr>
            <w:tcW w:w="3420" w:type="dxa"/>
            <w:tcBorders>
              <w:left w:val="single" w:sz="4" w:space="0" w:color="auto"/>
            </w:tcBorders>
            <w:vAlign w:val="center"/>
          </w:tcPr>
          <w:p w14:paraId="2D1D97D8" w14:textId="77777777" w:rsidR="00DE04BF" w:rsidRPr="0093133D" w:rsidRDefault="00DE04BF" w:rsidP="0093133D">
            <w:pPr>
              <w:pStyle w:val="Organizacin"/>
              <w:numPr>
                <w:ilvl w:val="0"/>
                <w:numId w:val="0"/>
              </w:numPr>
              <w:spacing w:before="120"/>
              <w:jc w:val="both"/>
              <w:rPr>
                <w:rFonts w:ascii="Verdana" w:hAnsi="Verdana" w:cs="Tahoma"/>
              </w:rPr>
            </w:pPr>
            <w:r w:rsidRPr="0093133D">
              <w:rPr>
                <w:rFonts w:ascii="Verdana" w:hAnsi="Verdana" w:cs="Tahoma"/>
              </w:rPr>
              <w:t>Bolsa plástica</w:t>
            </w:r>
          </w:p>
        </w:tc>
        <w:tc>
          <w:tcPr>
            <w:tcW w:w="5580" w:type="dxa"/>
            <w:tcBorders>
              <w:right w:val="single" w:sz="4" w:space="0" w:color="auto"/>
            </w:tcBorders>
            <w:vAlign w:val="center"/>
          </w:tcPr>
          <w:p w14:paraId="6356F376" w14:textId="77777777" w:rsidR="00DE04BF" w:rsidRPr="0093133D" w:rsidRDefault="00DE04BF" w:rsidP="00650934">
            <w:pPr>
              <w:pStyle w:val="Organizacin"/>
              <w:numPr>
                <w:ilvl w:val="0"/>
                <w:numId w:val="5"/>
              </w:numPr>
              <w:spacing w:before="120"/>
              <w:jc w:val="both"/>
              <w:rPr>
                <w:rFonts w:ascii="Verdana" w:hAnsi="Verdana" w:cs="Tahoma"/>
              </w:rPr>
            </w:pPr>
            <w:r w:rsidRPr="0093133D">
              <w:rPr>
                <w:rFonts w:ascii="Verdana" w:hAnsi="Verdana" w:cs="Tahoma"/>
              </w:rPr>
              <w:t>Como protección para el material de la encuesta.</w:t>
            </w:r>
          </w:p>
        </w:tc>
      </w:tr>
      <w:tr w:rsidR="00DE04BF" w:rsidRPr="0093133D" w14:paraId="4416A5DA" w14:textId="77777777" w:rsidTr="0093133D">
        <w:trPr>
          <w:cantSplit/>
          <w:trHeight w:val="536"/>
        </w:trPr>
        <w:tc>
          <w:tcPr>
            <w:tcW w:w="3420" w:type="dxa"/>
            <w:tcBorders>
              <w:left w:val="single" w:sz="4" w:space="0" w:color="auto"/>
              <w:bottom w:val="single" w:sz="4" w:space="0" w:color="auto"/>
            </w:tcBorders>
            <w:vAlign w:val="center"/>
          </w:tcPr>
          <w:p w14:paraId="7E7F3D5E" w14:textId="4A2680D9" w:rsidR="00DE04BF" w:rsidRPr="0093133D" w:rsidRDefault="003C4614" w:rsidP="0093133D">
            <w:pPr>
              <w:pStyle w:val="Organizacin"/>
              <w:numPr>
                <w:ilvl w:val="0"/>
                <w:numId w:val="0"/>
              </w:numPr>
              <w:spacing w:before="120"/>
              <w:jc w:val="both"/>
              <w:rPr>
                <w:rFonts w:ascii="Verdana" w:hAnsi="Verdana" w:cs="Tahoma"/>
              </w:rPr>
            </w:pPr>
            <w:r w:rsidRPr="0093133D">
              <w:rPr>
                <w:rFonts w:ascii="Verdana" w:hAnsi="Verdana" w:cs="Tahoma"/>
              </w:rPr>
              <w:t>Bolígrafo azul para el llenado del cuestionario.</w:t>
            </w:r>
          </w:p>
        </w:tc>
        <w:tc>
          <w:tcPr>
            <w:tcW w:w="5580" w:type="dxa"/>
            <w:tcBorders>
              <w:bottom w:val="single" w:sz="4" w:space="0" w:color="auto"/>
              <w:right w:val="single" w:sz="4" w:space="0" w:color="auto"/>
            </w:tcBorders>
            <w:vAlign w:val="center"/>
          </w:tcPr>
          <w:p w14:paraId="3B8A4F72" w14:textId="77777777" w:rsidR="00DE04BF" w:rsidRPr="0093133D" w:rsidRDefault="00DE04BF" w:rsidP="00650934">
            <w:pPr>
              <w:pStyle w:val="Organizacin"/>
              <w:numPr>
                <w:ilvl w:val="0"/>
                <w:numId w:val="5"/>
              </w:numPr>
              <w:spacing w:before="120"/>
              <w:jc w:val="both"/>
              <w:rPr>
                <w:rFonts w:ascii="Verdana" w:hAnsi="Verdana" w:cs="Tahoma"/>
              </w:rPr>
            </w:pPr>
            <w:r w:rsidRPr="0093133D">
              <w:rPr>
                <w:rFonts w:ascii="Verdana" w:hAnsi="Verdana" w:cs="Tahoma"/>
              </w:rPr>
              <w:t>Necesarios para registrar la información brindada por los miembros de los hogares entrevistados.</w:t>
            </w:r>
          </w:p>
        </w:tc>
      </w:tr>
    </w:tbl>
    <w:p w14:paraId="3F43389A" w14:textId="77777777" w:rsidR="00DE04BF" w:rsidRDefault="00DE04BF" w:rsidP="00753BCC"/>
    <w:p w14:paraId="64F9304D" w14:textId="77777777" w:rsidR="00DE04BF" w:rsidRDefault="00DE04BF" w:rsidP="00753BCC"/>
    <w:p w14:paraId="46BEF47B" w14:textId="77777777" w:rsidR="00DE04BF" w:rsidRDefault="00DE04BF" w:rsidP="00753BCC">
      <w:pPr>
        <w:rPr>
          <w:b/>
          <w:bCs/>
          <w:i/>
          <w:iCs/>
        </w:rPr>
      </w:pPr>
    </w:p>
    <w:p w14:paraId="26B5EBDA" w14:textId="77777777" w:rsidR="00DE04BF" w:rsidRDefault="00DE04BF" w:rsidP="00753BCC">
      <w:pPr>
        <w:rPr>
          <w:b/>
          <w:bCs/>
          <w:i/>
          <w:iCs/>
        </w:rPr>
      </w:pPr>
    </w:p>
    <w:p w14:paraId="2C25C384" w14:textId="77777777" w:rsidR="00DE04BF" w:rsidRDefault="00DE04BF" w:rsidP="00753BCC"/>
    <w:p w14:paraId="629C6542" w14:textId="77777777" w:rsidR="00753BCC" w:rsidRDefault="00753BCC" w:rsidP="00753BCC">
      <w:bookmarkStart w:id="36" w:name="_Toc329188134"/>
      <w:r>
        <w:br w:type="page"/>
      </w:r>
    </w:p>
    <w:p w14:paraId="0AF5FAE8" w14:textId="6F9C942B" w:rsidR="00DE04BF" w:rsidRDefault="0093133D" w:rsidP="00831A27">
      <w:pPr>
        <w:pStyle w:val="Heading1"/>
      </w:pPr>
      <w:bookmarkStart w:id="37" w:name="_Toc207103737"/>
      <w:r>
        <w:rPr>
          <w:noProof/>
          <w:sz w:val="22"/>
          <w:szCs w:val="22"/>
          <w:lang w:val="en-US" w:eastAsia="en-US"/>
        </w:rPr>
        <w:lastRenderedPageBreak/>
        <mc:AlternateContent>
          <mc:Choice Requires="wps">
            <w:drawing>
              <wp:anchor distT="0" distB="0" distL="114300" distR="114300" simplePos="0" relativeHeight="251771392" behindDoc="0" locked="0" layoutInCell="1" allowOverlap="1" wp14:anchorId="79290AE6" wp14:editId="64ED3107">
                <wp:simplePos x="0" y="0"/>
                <wp:positionH relativeFrom="column">
                  <wp:posOffset>114300</wp:posOffset>
                </wp:positionH>
                <wp:positionV relativeFrom="paragraph">
                  <wp:posOffset>645160</wp:posOffset>
                </wp:positionV>
                <wp:extent cx="5652135" cy="3314700"/>
                <wp:effectExtent l="0" t="0" r="37465" b="38100"/>
                <wp:wrapSquare wrapText="bothSides"/>
                <wp:docPr id="81" name="Cuadro de texto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52135" cy="331470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3F3E8" w14:textId="57A789B5" w:rsidR="003B4B0E" w:rsidRDefault="003B4B0E" w:rsidP="00DE5858">
                            <w:r w:rsidRPr="006532A0">
                              <w:rPr>
                                <w:b/>
                              </w:rPr>
                              <w:t>Nota al adaptador</w:t>
                            </w:r>
                            <w:r>
                              <w:t>:  El listado de viviendas y hogares es una actividad que se realiza en algunas encuestas, y en cuando esta actividad se considera, no siempre ella forma parte de las obligaciones del encuestador, es más, se prefiere que la operación de listado sea realizada por un equipo independiente en forma previa. En este manual de ejemplo se ha considerado que el estudio requiere de un listado previo de hogares antes de la encuesta. Y que ese será realizado por los mismos equipos de campo. Esta actividad de listado puede ser esencial cuando se quiere ubicar a hogares con individuos que cumplen una determinada característica, por ejemplo madres con niños menores de 2 años.</w:t>
                            </w:r>
                          </w:p>
                          <w:p w14:paraId="167104EB" w14:textId="370E16FC" w:rsidR="003B4B0E" w:rsidRDefault="003B4B0E" w:rsidP="00DE5858">
                            <w:r>
                              <w:t xml:space="preserve">El texto de este capítulo se complementa con un documento anexo que reúne los conceptos e instrucciones necesarias para realizar este tipo de operaciones, debiendo al momento de adaptarse tener en cuenta el ámbito geográfico en donde se desarrollará esta actividad, así como también los datos de ubicación y las preguntas </w:t>
                            </w:r>
                            <w:r w:rsidR="00BB4F05">
                              <w:t>específicas</w:t>
                            </w:r>
                            <w:r>
                              <w:t xml:space="preserve"> respecto de la población de interés.</w:t>
                            </w:r>
                          </w:p>
                          <w:p w14:paraId="1EEE8A8D" w14:textId="77777777" w:rsidR="003B4B0E" w:rsidRDefault="003B4B0E" w:rsidP="00DE5858"/>
                          <w:p w14:paraId="4045F38D" w14:textId="77777777" w:rsidR="003B4B0E" w:rsidRDefault="003B4B0E" w:rsidP="00DE5858"/>
                          <w:p w14:paraId="569D4821" w14:textId="77777777" w:rsidR="003B4B0E" w:rsidRDefault="003B4B0E" w:rsidP="00DE5858"/>
                          <w:p w14:paraId="67F4DFEA" w14:textId="77777777" w:rsidR="003B4B0E" w:rsidRPr="00333E9C" w:rsidRDefault="003B4B0E" w:rsidP="00DE5858"/>
                          <w:p w14:paraId="383EFA70" w14:textId="77777777" w:rsidR="003B4B0E" w:rsidRDefault="003B4B0E" w:rsidP="00DE5858"/>
                          <w:p w14:paraId="631A59C6" w14:textId="77777777" w:rsidR="003B4B0E" w:rsidRDefault="003B4B0E" w:rsidP="00DE5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1" o:spid="_x0000_s1032" type="#_x0000_t202" style="position:absolute;left:0;text-align:left;margin-left:9pt;margin-top:50.8pt;width:445.05pt;height:26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" fillcolor="#eaf1dd [662]" strokecolor="#76923c [2406]">
                <v:path arrowok="t"/>
                <o:lock v:ext="edit" aspectratio="t"/>
                <v:textbox>
                  <w:txbxContent>
                    <w:p w14:paraId="5873F3E8" w14:textId="57A789B5" w:rsidR="003B4B0E" w:rsidRDefault="003B4B0E" w:rsidP="00DE5858">
                      <w:r w:rsidRPr="006532A0">
                        <w:rPr>
                          <w:b/>
                        </w:rPr>
                        <w:t>Nota al adaptador</w:t>
                      </w:r>
                      <w:r>
                        <w:t>:  El listado de viviendas y hogares es una actividad que se realiza en algunas encuestas, y en cuando esta actividad se considera, no siempre ella forma parte de las obligaciones del encuestador, es más, se prefiere que la operación de listado sea realizada por un equipo independiente en forma previa. En este manual de ejemplo se ha considerado que el estudio requiere de un listado previo de hogares antes de la encuesta. Y que ese será realizado por los mismos equipos de campo. Esta actividad de listado puede ser esencial cuando se quiere ubicar a hogares con individuos que cumplen una determinada característica, por ejemplo madres con niños menores de 2 años.</w:t>
                      </w:r>
                    </w:p>
                    <w:p w14:paraId="167104EB" w14:textId="370E16FC" w:rsidR="003B4B0E" w:rsidRDefault="003B4B0E" w:rsidP="00DE5858">
                      <w:r>
                        <w:t xml:space="preserve">El texto de este capítulo se complementa con un documento anexo que reúne los conceptos e instrucciones necesarias para realizar este tipo de operaciones, debiendo al momento de adaptarse tener en cuenta el ámbito geográfico en donde se desarrollará esta actividad, así como también los datos de ubicación y las preguntas </w:t>
                      </w:r>
                      <w:r w:rsidR="00BB4F05">
                        <w:t>específicas</w:t>
                      </w:r>
                      <w:r>
                        <w:t xml:space="preserve"> respecto de la población de interés.</w:t>
                      </w:r>
                    </w:p>
                    <w:p w14:paraId="1EEE8A8D" w14:textId="77777777" w:rsidR="003B4B0E" w:rsidRDefault="003B4B0E" w:rsidP="00DE5858"/>
                    <w:p w14:paraId="4045F38D" w14:textId="77777777" w:rsidR="003B4B0E" w:rsidRDefault="003B4B0E" w:rsidP="00DE5858"/>
                    <w:p w14:paraId="569D4821" w14:textId="77777777" w:rsidR="003B4B0E" w:rsidRDefault="003B4B0E" w:rsidP="00DE5858"/>
                    <w:p w14:paraId="67F4DFEA" w14:textId="77777777" w:rsidR="003B4B0E" w:rsidRPr="00333E9C" w:rsidRDefault="003B4B0E" w:rsidP="00DE5858"/>
                    <w:p w14:paraId="383EFA70" w14:textId="77777777" w:rsidR="003B4B0E" w:rsidRDefault="003B4B0E" w:rsidP="00DE5858"/>
                    <w:p w14:paraId="631A59C6" w14:textId="77777777" w:rsidR="003B4B0E" w:rsidRDefault="003B4B0E" w:rsidP="00DE5858"/>
                  </w:txbxContent>
                </v:textbox>
                <w10:wrap type="square"/>
              </v:shape>
            </w:pict>
          </mc:Fallback>
        </mc:AlternateContent>
      </w:r>
      <w:r w:rsidR="00F8504C" w:rsidRPr="00831A27">
        <w:t>LISTADO</w:t>
      </w:r>
      <w:r w:rsidR="00DE04BF" w:rsidRPr="00831A27">
        <w:t xml:space="preserve"> DE </w:t>
      </w:r>
      <w:r w:rsidR="00753BCC">
        <w:t xml:space="preserve">VIVIENDAS Y </w:t>
      </w:r>
      <w:r w:rsidR="00DE04BF" w:rsidRPr="00831A27">
        <w:t>HOGARES</w:t>
      </w:r>
      <w:bookmarkEnd w:id="36"/>
      <w:bookmarkEnd w:id="37"/>
    </w:p>
    <w:p w14:paraId="16E2C639" w14:textId="73D6ED8E" w:rsidR="00DE5858" w:rsidRPr="00DE5858" w:rsidRDefault="00DE5858" w:rsidP="00DE5858">
      <w:r>
        <w:t xml:space="preserve"> </w:t>
      </w:r>
    </w:p>
    <w:p w14:paraId="0B600E79" w14:textId="7E0D97B7" w:rsidR="00753BCC" w:rsidRDefault="00753BCC" w:rsidP="00753BCC">
      <w:bookmarkStart w:id="38" w:name="_Toc494874730"/>
      <w:bookmarkStart w:id="39" w:name="_Toc495132423"/>
      <w:bookmarkStart w:id="40" w:name="_Toc495132487"/>
      <w:bookmarkStart w:id="41" w:name="_Toc495132603"/>
      <w:bookmarkStart w:id="42" w:name="_Toc495133823"/>
      <w:bookmarkStart w:id="43" w:name="_Toc495134302"/>
      <w:bookmarkStart w:id="44" w:name="_Toc495134859"/>
      <w:bookmarkStart w:id="45" w:name="_Toc495137160"/>
      <w:bookmarkStart w:id="46" w:name="_Toc495137444"/>
      <w:bookmarkStart w:id="47" w:name="_Toc495138209"/>
      <w:bookmarkStart w:id="48" w:name="_Toc495197665"/>
      <w:bookmarkStart w:id="49" w:name="_Toc495197727"/>
      <w:bookmarkStart w:id="50" w:name="_Toc495200628"/>
      <w:r>
        <w:t xml:space="preserve">Es el proceso previo a la encuesta mediante el cual el equipo de campo procede a listar y obtener información básica </w:t>
      </w:r>
      <w:r w:rsidRPr="00485479">
        <w:t>de</w:t>
      </w:r>
      <w:r>
        <w:t xml:space="preserve"> las viviendas del </w:t>
      </w:r>
      <w:r w:rsidR="00EC69EF">
        <w:t>PDE</w:t>
      </w:r>
      <w:r>
        <w:t>, empleando para ello alguno de los formularios de listados de viviendas, según se trate de una zona amanzanada o dispersa</w:t>
      </w:r>
      <w:r w:rsidR="002724C3">
        <w:t xml:space="preserve"> que usted recibirá</w:t>
      </w:r>
      <w:r>
        <w:t xml:space="preserve">. </w:t>
      </w:r>
    </w:p>
    <w:p w14:paraId="468CED82" w14:textId="2720524B" w:rsidR="00C92906" w:rsidRDefault="00C92906" w:rsidP="00753BCC">
      <w:pPr>
        <w:pStyle w:val="Heading2"/>
        <w:keepNext/>
        <w:spacing w:line="240" w:lineRule="auto"/>
        <w:ind w:left="576" w:hanging="576"/>
        <w:jc w:val="both"/>
      </w:pPr>
      <w:bookmarkStart w:id="51" w:name="_Toc207103738"/>
      <w:r>
        <w:t>LISTADO DE VIVIENDAS EN ÁREA AMANZANADA</w:t>
      </w:r>
      <w:bookmarkEnd w:id="51"/>
    </w:p>
    <w:p w14:paraId="7F17E1C3" w14:textId="7B74DD76" w:rsidR="00753BCC" w:rsidRPr="004703D4" w:rsidRDefault="00B155F6" w:rsidP="0008040C">
      <w:pPr>
        <w:pStyle w:val="Heading3"/>
        <w:keepNext/>
        <w:keepLines/>
        <w:spacing w:before="100" w:beforeAutospacing="1" w:after="100" w:afterAutospacing="1" w:line="240" w:lineRule="auto"/>
        <w:jc w:val="both"/>
      </w:pPr>
      <w:bookmarkStart w:id="52" w:name="_Toc310203651"/>
      <w:r>
        <w:rPr>
          <w:noProof/>
          <w:sz w:val="22"/>
          <w:szCs w:val="22"/>
          <w:lang w:val="en-US" w:eastAsia="en-US"/>
        </w:rPr>
        <mc:AlternateContent>
          <mc:Choice Requires="wps">
            <w:drawing>
              <wp:anchor distT="0" distB="0" distL="114300" distR="114300" simplePos="0" relativeHeight="251849216" behindDoc="0" locked="0" layoutInCell="1" allowOverlap="1" wp14:anchorId="078BEFB8" wp14:editId="4F618C60">
                <wp:simplePos x="0" y="0"/>
                <wp:positionH relativeFrom="column">
                  <wp:posOffset>51435</wp:posOffset>
                </wp:positionH>
                <wp:positionV relativeFrom="paragraph">
                  <wp:posOffset>412115</wp:posOffset>
                </wp:positionV>
                <wp:extent cx="5715000" cy="1714500"/>
                <wp:effectExtent l="0" t="0" r="25400" b="38100"/>
                <wp:wrapSquare wrapText="bothSides"/>
                <wp:docPr id="11" name="Cuadro de tex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715000" cy="171450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42EBED" w14:textId="71774BC7" w:rsidR="003B4B0E" w:rsidRDefault="003B4B0E" w:rsidP="00B155F6">
                            <w:r w:rsidRPr="006532A0">
                              <w:rPr>
                                <w:b/>
                              </w:rPr>
                              <w:t>Nota al adaptador</w:t>
                            </w:r>
                            <w:r>
                              <w:t>: en este ejemplo se han desarrollado dos formularios para el listado de viviendas y hogares, uno para el área amanzanada y otro para el área dispersa. Necesariamente estos formularios, y por ende el manual, deberán ser adaptados a cada situación, ya sea por las denominaciones de la estructura administrativa local o por las preguntas necesarias de incluir para la búsqueda de poblaciones espec</w:t>
                            </w:r>
                            <w:r>
                              <w:rPr>
                                <w:vanish/>
                              </w:rPr>
                              <w:t>.del cuestionario definitivoo dee la estructura administrativa local o por el tipo de preguntas necesarias de incluir para la b</w:t>
                            </w:r>
                            <w:r>
                              <w:rPr>
                                <w:vanish/>
                              </w:rPr>
                              <w:pgNum/>
                            </w:r>
                            <w:r>
                              <w:t>íficas.</w:t>
                            </w:r>
                          </w:p>
                          <w:p w14:paraId="22619DFE" w14:textId="77777777" w:rsidR="003B4B0E" w:rsidRDefault="003B4B0E" w:rsidP="00B15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3" type="#_x0000_t202" style="position:absolute;left:0;text-align:left;margin-left:4.05pt;margin-top:32.45pt;width:450pt;height:13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" fillcolor="#eaf1dd [662]" strokecolor="#76923c [2406]">
                <v:path arrowok="t"/>
                <o:lock v:ext="edit" aspectratio="t"/>
                <v:textbox>
                  <w:txbxContent>
                    <w:p w14:paraId="0042EBED" w14:textId="71774BC7" w:rsidR="003B4B0E" w:rsidRDefault="003B4B0E" w:rsidP="00B155F6">
                      <w:r w:rsidRPr="006532A0">
                        <w:rPr>
                          <w:b/>
                        </w:rPr>
                        <w:t>Nota al adaptador</w:t>
                      </w:r>
                      <w:r>
                        <w:t>: en este ejemplo se han desarrollado dos formularios para el listado de viviendas y hogares, uno para el área amanzanada y otro para el área dispersa. Necesariamente estos formularios, y por ende el manual, deberán ser adaptados a cada situación, ya sea por las denominaciones de la estructura administrativa local o por las preguntas necesarias de incluir para la búsqueda de poblaciones espec</w:t>
                      </w:r>
                      <w:r>
                        <w:rPr>
                          <w:vanish/>
                        </w:rPr>
                        <w:t>.del cuestionario definitivoo dee la estructura administrativa local o por el tipo de preguntas necesarias de incluir para la b</w:t>
                      </w:r>
                      <w:r>
                        <w:rPr>
                          <w:vanish/>
                        </w:rPr>
                        <w:pgNum/>
                      </w:r>
                      <w:r>
                        <w:t>íficas.</w:t>
                      </w:r>
                    </w:p>
                    <w:p w14:paraId="22619DFE" w14:textId="77777777" w:rsidR="003B4B0E" w:rsidRDefault="003B4B0E" w:rsidP="00B155F6"/>
                  </w:txbxContent>
                </v:textbox>
                <w10:wrap type="square"/>
              </v:shape>
            </w:pict>
          </mc:Fallback>
        </mc:AlternateContent>
      </w:r>
      <w:r w:rsidR="00753BCC" w:rsidRPr="00EF6DE3">
        <w:t>Formulario</w:t>
      </w:r>
      <w:r w:rsidR="00753BCC" w:rsidRPr="004703D4">
        <w:t xml:space="preserve"> de Listado de </w:t>
      </w:r>
      <w:r w:rsidR="00143B79">
        <w:t xml:space="preserve"> V</w:t>
      </w:r>
      <w:r w:rsidR="00753BCC" w:rsidRPr="004703D4">
        <w:t>iviendas</w:t>
      </w:r>
      <w:r w:rsidR="00143B79">
        <w:t xml:space="preserve"> en </w:t>
      </w:r>
      <w:r w:rsidR="00753BCC" w:rsidRPr="004703D4">
        <w:t>Área Amanzanada</w:t>
      </w:r>
      <w:bookmarkEnd w:id="38"/>
      <w:bookmarkEnd w:id="39"/>
      <w:bookmarkEnd w:id="40"/>
      <w:bookmarkEnd w:id="41"/>
      <w:bookmarkEnd w:id="42"/>
      <w:bookmarkEnd w:id="43"/>
      <w:bookmarkEnd w:id="44"/>
      <w:bookmarkEnd w:id="45"/>
      <w:bookmarkEnd w:id="46"/>
      <w:bookmarkEnd w:id="47"/>
      <w:bookmarkEnd w:id="48"/>
      <w:bookmarkEnd w:id="49"/>
      <w:bookmarkEnd w:id="50"/>
      <w:bookmarkEnd w:id="52"/>
    </w:p>
    <w:p w14:paraId="6B9B2B36" w14:textId="228C4D0E" w:rsidR="00277F9D" w:rsidRDefault="00277F9D" w:rsidP="00753BCC"/>
    <w:p w14:paraId="523D03AE" w14:textId="15A934B9" w:rsidR="00753BCC" w:rsidRDefault="002724C3" w:rsidP="00753BCC">
      <w:r>
        <w:lastRenderedPageBreak/>
        <w:t>Si usted debe participar</w:t>
      </w:r>
      <w:r w:rsidR="00143B79">
        <w:t xml:space="preserve"> en </w:t>
      </w:r>
      <w:r>
        <w:t xml:space="preserve">la operación de </w:t>
      </w:r>
      <w:r w:rsidR="000753B1">
        <w:t>listado</w:t>
      </w:r>
      <w:r w:rsidR="00143B79">
        <w:t xml:space="preserve"> de viviendas en áreas amanzanadas</w:t>
      </w:r>
      <w:r>
        <w:t>,</w:t>
      </w:r>
      <w:r w:rsidR="00143B79">
        <w:t xml:space="preserve"> debe utilizar el formulario es</w:t>
      </w:r>
      <w:r w:rsidR="00D474E1">
        <w:t>pecialmente diseñado para ello y que busca obtener</w:t>
      </w:r>
      <w:r w:rsidR="00753BCC" w:rsidRPr="004703D4">
        <w:t xml:space="preserve"> información respecto a las </w:t>
      </w:r>
      <w:r w:rsidRPr="004703D4">
        <w:t xml:space="preserve">viviendas particulares ocupadas y </w:t>
      </w:r>
      <w:r w:rsidRPr="00EF6DE3">
        <w:t>desocupadas</w:t>
      </w:r>
      <w:r w:rsidR="00753BCC" w:rsidRPr="004703D4">
        <w:t xml:space="preserve">, de todas las manzanas que conforman </w:t>
      </w:r>
      <w:r w:rsidR="00D474E1">
        <w:t>el PDE asignado</w:t>
      </w:r>
      <w:r w:rsidR="00753BCC" w:rsidRPr="004703D4">
        <w:t xml:space="preserve"> para la encuesta.</w:t>
      </w:r>
      <w:r w:rsidR="00753BCC">
        <w:t xml:space="preserve"> </w:t>
      </w:r>
      <w:r>
        <w:t>De existir viviendas colectivas en el PDE, estas se deben enumera y se aclara en observaciones</w:t>
      </w:r>
    </w:p>
    <w:p w14:paraId="09C2FE36" w14:textId="5558BB53" w:rsidR="00753BCC" w:rsidRPr="004703D4" w:rsidRDefault="00D474E1" w:rsidP="00753BCC">
      <w:pPr>
        <w:pStyle w:val="Heading3"/>
        <w:keepNext/>
        <w:keepLines/>
        <w:spacing w:before="100" w:beforeAutospacing="1" w:after="100" w:afterAutospacing="1" w:line="240" w:lineRule="auto"/>
        <w:jc w:val="both"/>
      </w:pPr>
      <w:bookmarkStart w:id="53" w:name="_Toc310203652"/>
      <w:r>
        <w:t>P</w:t>
      </w:r>
      <w:r w:rsidR="00753BCC" w:rsidRPr="004703D4">
        <w:t>ersona informante</w:t>
      </w:r>
      <w:bookmarkEnd w:id="53"/>
    </w:p>
    <w:p w14:paraId="197624E8" w14:textId="77777777" w:rsidR="00D474E1" w:rsidRDefault="00753BCC" w:rsidP="00D474E1">
      <w:r w:rsidRPr="004703D4">
        <w:t xml:space="preserve">La persona informante debe ser preferentemente el </w:t>
      </w:r>
      <w:r w:rsidRPr="004703D4">
        <w:rPr>
          <w:b/>
          <w:bCs/>
        </w:rPr>
        <w:t xml:space="preserve">Jefe/a de Hogar </w:t>
      </w:r>
      <w:r w:rsidRPr="004703D4">
        <w:t xml:space="preserve">o alguna </w:t>
      </w:r>
      <w:r w:rsidRPr="00CA0F95">
        <w:t>persona</w:t>
      </w:r>
      <w:r w:rsidRPr="004703D4">
        <w:t xml:space="preserve"> de 12 años o más que sea miembro de ese </w:t>
      </w:r>
      <w:r w:rsidRPr="00EF6DE3">
        <w:t>hogar</w:t>
      </w:r>
      <w:r w:rsidRPr="004703D4">
        <w:t>, o en su defecto, alguna persona que conozca a los miembros de ese hogar, como por ejemplo un vecino.</w:t>
      </w:r>
      <w:bookmarkStart w:id="54" w:name="_Toc310203653"/>
    </w:p>
    <w:p w14:paraId="539D080A" w14:textId="0C0FA41F" w:rsidR="00753BCC" w:rsidRPr="00A56978" w:rsidRDefault="00D474E1" w:rsidP="00D474E1">
      <w:pPr>
        <w:pStyle w:val="Heading3"/>
      </w:pPr>
      <w:r>
        <w:t xml:space="preserve">Instrucciones para </w:t>
      </w:r>
      <w:bookmarkEnd w:id="54"/>
      <w:r>
        <w:t>el uso del formulario</w:t>
      </w:r>
    </w:p>
    <w:p w14:paraId="4A4A3987" w14:textId="3B7FFA58" w:rsidR="00753BCC" w:rsidRPr="004703D4" w:rsidRDefault="00753BCC" w:rsidP="00753BCC">
      <w:r w:rsidRPr="004703D4">
        <w:t>Para llenar el Formul</w:t>
      </w:r>
      <w:r>
        <w:t>ario,</w:t>
      </w:r>
      <w:r w:rsidR="00D474E1">
        <w:t xml:space="preserve"> considere</w:t>
      </w:r>
      <w:r>
        <w:t xml:space="preserve"> que é</w:t>
      </w:r>
      <w:r w:rsidRPr="004703D4">
        <w:t>ste contiene cinco partes en su estructura, las mismas que presentan los siguientes contenidos:</w:t>
      </w:r>
    </w:p>
    <w:p w14:paraId="1C8DDE57" w14:textId="77777777" w:rsidR="00753BCC" w:rsidRPr="00CA0F95" w:rsidRDefault="00753BCC" w:rsidP="00753BCC">
      <w:pPr>
        <w:pStyle w:val="lista1"/>
      </w:pPr>
      <w:r w:rsidRPr="00CA0F95">
        <w:t>UBICACIÓN GEOGRÁFICA</w:t>
      </w:r>
    </w:p>
    <w:p w14:paraId="09977179" w14:textId="77777777" w:rsidR="00753BCC" w:rsidRPr="00CA0F95" w:rsidRDefault="00753BCC" w:rsidP="00753BCC">
      <w:pPr>
        <w:pStyle w:val="lista1"/>
      </w:pPr>
      <w:r>
        <w:t xml:space="preserve">LISTADO DE </w:t>
      </w:r>
      <w:r w:rsidRPr="00CA0F95">
        <w:t xml:space="preserve">VIVIENDAS </w:t>
      </w:r>
    </w:p>
    <w:p w14:paraId="11E8D579" w14:textId="77777777" w:rsidR="00753BCC" w:rsidRPr="00CA0F95" w:rsidRDefault="00753BCC" w:rsidP="00753BCC">
      <w:pPr>
        <w:pStyle w:val="lista1"/>
      </w:pPr>
      <w:r w:rsidRPr="00CA0F95">
        <w:t>USO DE LA VIVIENDA</w:t>
      </w:r>
    </w:p>
    <w:p w14:paraId="2C52445F" w14:textId="77777777" w:rsidR="00753BCC" w:rsidRPr="00CA0F95" w:rsidRDefault="00753BCC" w:rsidP="00753BCC">
      <w:pPr>
        <w:pStyle w:val="lista1"/>
      </w:pPr>
      <w:r w:rsidRPr="00CA0F95">
        <w:t>PERSONAL DE CAMPO</w:t>
      </w:r>
    </w:p>
    <w:p w14:paraId="3B8B2CB1" w14:textId="64E6BC8A" w:rsidR="00753BCC" w:rsidRDefault="00753BCC" w:rsidP="00753BCC">
      <w:pPr>
        <w:pStyle w:val="lista1"/>
      </w:pPr>
      <w:r w:rsidRPr="00CA0F95">
        <w:t>OBSERVACIONES</w:t>
      </w:r>
    </w:p>
    <w:p w14:paraId="2198C2D3" w14:textId="09FEA622" w:rsidR="00753BCC" w:rsidRPr="00CA0F95" w:rsidRDefault="00D474E1" w:rsidP="00753BCC">
      <w:r>
        <w:t>A</w:t>
      </w:r>
      <w:r w:rsidR="00753BCC">
        <w:t xml:space="preserve"> continuación s</w:t>
      </w:r>
      <w:r w:rsidR="00753BCC" w:rsidRPr="00CA0F95">
        <w:t>e presenta</w:t>
      </w:r>
      <w:r w:rsidR="00753BCC">
        <w:t xml:space="preserve"> </w:t>
      </w:r>
      <w:r w:rsidR="00753BCC" w:rsidRPr="00CA0F95">
        <w:t>la manera en la que</w:t>
      </w:r>
      <w:r w:rsidR="00753BCC">
        <w:t xml:space="preserve"> se</w:t>
      </w:r>
      <w:r w:rsidR="00753BCC" w:rsidRPr="00CA0F95">
        <w:t xml:space="preserve"> </w:t>
      </w:r>
      <w:r w:rsidR="00753BCC">
        <w:t>debe</w:t>
      </w:r>
      <w:r w:rsidR="00753BCC" w:rsidRPr="00CA0F95">
        <w:t xml:space="preserve"> proceder para realizar el llenado de cada una de las partes de este formulario:</w:t>
      </w:r>
    </w:p>
    <w:p w14:paraId="7C76E440" w14:textId="30081796" w:rsidR="00753BCC" w:rsidRPr="00CA0F95" w:rsidRDefault="00753BCC" w:rsidP="00753BCC">
      <w:r w:rsidRPr="00CA0F95">
        <w:t xml:space="preserve">En la parte superior derecha del formulario tiene el recuadro de Hoja Nº, donde </w:t>
      </w:r>
      <w:r>
        <w:t>debe</w:t>
      </w:r>
      <w:r w:rsidRPr="00CA0F95">
        <w:t xml:space="preserve"> anotar el número de hojas utilizadas para el listado de</w:t>
      </w:r>
      <w:r w:rsidR="00D474E1">
        <w:t>l PDE</w:t>
      </w:r>
      <w:r w:rsidRPr="00CA0F95">
        <w:t>. Por ejemplo, si</w:t>
      </w:r>
      <w:r w:rsidR="00D474E1">
        <w:t xml:space="preserve"> el PDE</w:t>
      </w:r>
      <w:r w:rsidRPr="00CA0F95">
        <w:t xml:space="preserve"> se listó en 4 hojas, el registro debe ser para la primera hoja 1 de 4 y para las subsiguientes 2 de 4, 3 de 4 y 4 de 4.</w:t>
      </w:r>
    </w:p>
    <w:p w14:paraId="781F7604" w14:textId="021A5738" w:rsidR="00753BCC" w:rsidRPr="00CA0F95" w:rsidRDefault="00472354" w:rsidP="00753BCC">
      <w:pPr>
        <w:pStyle w:val="Heading3"/>
        <w:keepNext/>
        <w:keepLines/>
        <w:spacing w:before="100" w:beforeAutospacing="1" w:after="100" w:afterAutospacing="1" w:line="240" w:lineRule="auto"/>
        <w:jc w:val="both"/>
      </w:pPr>
      <w:bookmarkStart w:id="55" w:name="_Toc310203654"/>
      <w:r>
        <w:t>Ubicación geográfica</w:t>
      </w:r>
      <w:bookmarkEnd w:id="55"/>
    </w:p>
    <w:p w14:paraId="69FF6093" w14:textId="526A25E6" w:rsidR="00753BCC" w:rsidRDefault="00753BCC" w:rsidP="00753BCC">
      <w:r w:rsidRPr="00CA0F95">
        <w:t>Copia</w:t>
      </w:r>
      <w:r>
        <w:t>r</w:t>
      </w:r>
      <w:r w:rsidR="00D474E1">
        <w:t xml:space="preserve"> de la carátula de la carpeta</w:t>
      </w:r>
      <w:r w:rsidRPr="00CA0F95">
        <w:t xml:space="preserve">, </w:t>
      </w:r>
      <w:r>
        <w:t xml:space="preserve">los códigos de </w:t>
      </w:r>
      <w:r w:rsidRPr="00CA0F95">
        <w:t>Sección Municipal, Cantón, Ciudad/Organización Comunitaria, Zona/Localidad,</w:t>
      </w:r>
      <w:r>
        <w:t xml:space="preserve"> </w:t>
      </w:r>
      <w:r w:rsidRPr="00CA0F95">
        <w:t>además, de los códigos correspondientes a Sector Censal</w:t>
      </w:r>
      <w:r>
        <w:t xml:space="preserve">, Segmento Censal </w:t>
      </w:r>
      <w:r w:rsidRPr="00CA0F95">
        <w:t xml:space="preserve">y </w:t>
      </w:r>
      <w:r w:rsidR="00D474E1">
        <w:t>PDE</w:t>
      </w:r>
      <w:r w:rsidRPr="00CA0F95">
        <w:t>.</w:t>
      </w:r>
    </w:p>
    <w:p w14:paraId="0528E19D" w14:textId="16738518" w:rsidR="00753BCC" w:rsidRPr="00CA0F95" w:rsidRDefault="00472354" w:rsidP="00753BCC">
      <w:pPr>
        <w:pStyle w:val="Heading3"/>
        <w:keepNext/>
        <w:keepLines/>
        <w:spacing w:before="100" w:beforeAutospacing="1" w:after="100" w:afterAutospacing="1" w:line="240" w:lineRule="auto"/>
        <w:jc w:val="both"/>
      </w:pPr>
      <w:bookmarkStart w:id="56" w:name="_Toc310203655"/>
      <w:r w:rsidRPr="00CA0F95">
        <w:t>Dirección de la vivienda</w:t>
      </w:r>
      <w:bookmarkEnd w:id="56"/>
    </w:p>
    <w:p w14:paraId="0C640154" w14:textId="77777777" w:rsidR="00753BCC" w:rsidRPr="000A0046" w:rsidRDefault="00753BCC" w:rsidP="00753BCC">
      <w:pPr>
        <w:pStyle w:val="BodyText"/>
        <w:rPr>
          <w:rFonts w:cs="Tahoma"/>
          <w:b/>
          <w:bCs/>
          <w:i w:val="0"/>
        </w:rPr>
      </w:pPr>
      <w:bookmarkStart w:id="57" w:name="_Toc465060673"/>
      <w:bookmarkStart w:id="58" w:name="_Toc465065430"/>
      <w:bookmarkStart w:id="59" w:name="_Toc494611618"/>
      <w:bookmarkStart w:id="60" w:name="_Toc494788818"/>
      <w:bookmarkStart w:id="61" w:name="_Toc494874731"/>
      <w:bookmarkStart w:id="62" w:name="_Toc495132424"/>
      <w:bookmarkStart w:id="63" w:name="_Toc495132488"/>
      <w:bookmarkStart w:id="64" w:name="_Toc495132606"/>
      <w:r w:rsidRPr="000A0046">
        <w:rPr>
          <w:rFonts w:cs="Tahoma"/>
          <w:b/>
          <w:i w:val="0"/>
        </w:rPr>
        <w:t xml:space="preserve">Columna 1.  </w:t>
      </w:r>
      <w:r w:rsidRPr="000A0046">
        <w:rPr>
          <w:rFonts w:cs="Tahoma"/>
          <w:b/>
          <w:bCs/>
          <w:i w:val="0"/>
        </w:rPr>
        <w:t>Manzana</w:t>
      </w:r>
      <w:bookmarkEnd w:id="57"/>
      <w:bookmarkEnd w:id="58"/>
      <w:bookmarkEnd w:id="59"/>
      <w:bookmarkEnd w:id="60"/>
      <w:bookmarkEnd w:id="61"/>
      <w:bookmarkEnd w:id="62"/>
      <w:bookmarkEnd w:id="63"/>
      <w:bookmarkEnd w:id="64"/>
    </w:p>
    <w:p w14:paraId="7393BD51" w14:textId="2DC6DC34" w:rsidR="00753BCC" w:rsidRPr="004703D4" w:rsidRDefault="00753BCC" w:rsidP="00753BCC">
      <w:r w:rsidRPr="004703D4">
        <w:t>Registra</w:t>
      </w:r>
      <w:r>
        <w:t>r</w:t>
      </w:r>
      <w:r w:rsidRPr="004703D4">
        <w:t xml:space="preserve"> el código que corresponda a la manzana en la que </w:t>
      </w:r>
      <w:r>
        <w:t xml:space="preserve">se </w:t>
      </w:r>
      <w:r w:rsidRPr="004703D4">
        <w:t xml:space="preserve">está trabajando y </w:t>
      </w:r>
      <w:r>
        <w:t>recordar que</w:t>
      </w:r>
      <w:r w:rsidRPr="004703D4">
        <w:t xml:space="preserve"> éste se repetirá cuantas veces sea necesario hasta cerrar el perímetro de dicha </w:t>
      </w:r>
      <w:r w:rsidRPr="00CA0F95">
        <w:t>manzana</w:t>
      </w:r>
      <w:r>
        <w:t>. Esta información l</w:t>
      </w:r>
      <w:r w:rsidRPr="004703D4">
        <w:t>e proporcionará el supervisor obs</w:t>
      </w:r>
      <w:r w:rsidR="00D474E1">
        <w:t>ervando la cartografía del PDE</w:t>
      </w:r>
      <w:r w:rsidRPr="004703D4">
        <w:t>.</w:t>
      </w:r>
    </w:p>
    <w:p w14:paraId="05D2C969" w14:textId="65083CF8" w:rsidR="00753BCC" w:rsidRPr="000A0046" w:rsidRDefault="00753BCC" w:rsidP="00753BCC">
      <w:pPr>
        <w:pStyle w:val="BodyText"/>
        <w:rPr>
          <w:rStyle w:val="Strong"/>
          <w:i w:val="0"/>
          <w:color w:val="auto"/>
        </w:rPr>
      </w:pPr>
      <w:bookmarkStart w:id="65" w:name="_Toc494611619"/>
      <w:bookmarkStart w:id="66" w:name="_Toc494788819"/>
      <w:bookmarkStart w:id="67" w:name="_Toc494874732"/>
      <w:bookmarkStart w:id="68" w:name="_Toc495132425"/>
      <w:bookmarkStart w:id="69" w:name="_Toc495132489"/>
      <w:bookmarkStart w:id="70" w:name="_Toc495132607"/>
      <w:r w:rsidRPr="000A0046">
        <w:rPr>
          <w:rStyle w:val="Strong"/>
          <w:i w:val="0"/>
          <w:color w:val="auto"/>
        </w:rPr>
        <w:lastRenderedPageBreak/>
        <w:t>Columna 2.  Nombre de avenida/calle/callejón</w:t>
      </w:r>
      <w:bookmarkEnd w:id="65"/>
      <w:bookmarkEnd w:id="66"/>
      <w:bookmarkEnd w:id="67"/>
      <w:bookmarkEnd w:id="68"/>
      <w:bookmarkEnd w:id="69"/>
      <w:bookmarkEnd w:id="70"/>
    </w:p>
    <w:p w14:paraId="028573BA" w14:textId="77777777" w:rsidR="00753BCC" w:rsidRPr="004703D4" w:rsidRDefault="00753BCC" w:rsidP="00753BCC">
      <w:r w:rsidRPr="004703D4">
        <w:t>Anota</w:t>
      </w:r>
      <w:r>
        <w:t>r</w:t>
      </w:r>
      <w:r w:rsidRPr="004703D4">
        <w:t xml:space="preserve"> textualmente el nombre de la avenida, calle o callejón que </w:t>
      </w:r>
      <w:r w:rsidRPr="00CA0F95">
        <w:t>corresponda</w:t>
      </w:r>
      <w:r w:rsidRPr="004703D4">
        <w:t xml:space="preserve"> al predio. Si no tuviera nombre anota </w:t>
      </w:r>
      <w:r w:rsidRPr="004703D4">
        <w:rPr>
          <w:b/>
          <w:bCs/>
        </w:rPr>
        <w:t>“Sin nombre”</w:t>
      </w:r>
      <w:r w:rsidRPr="004703D4">
        <w:t>.</w:t>
      </w:r>
    </w:p>
    <w:p w14:paraId="54B54AFC" w14:textId="77777777" w:rsidR="00753BCC" w:rsidRPr="000A0046" w:rsidRDefault="00753BCC" w:rsidP="00753BCC">
      <w:pPr>
        <w:pStyle w:val="BodyText"/>
        <w:rPr>
          <w:rStyle w:val="Strong"/>
          <w:i w:val="0"/>
          <w:color w:val="auto"/>
        </w:rPr>
      </w:pPr>
      <w:bookmarkStart w:id="71" w:name="_Toc465060675"/>
      <w:bookmarkStart w:id="72" w:name="_Toc465065432"/>
      <w:bookmarkStart w:id="73" w:name="_Toc494611620"/>
      <w:bookmarkStart w:id="74" w:name="_Toc494788820"/>
      <w:bookmarkStart w:id="75" w:name="_Toc494874733"/>
      <w:r w:rsidRPr="000A0046">
        <w:rPr>
          <w:rStyle w:val="Strong"/>
          <w:i w:val="0"/>
          <w:color w:val="auto"/>
        </w:rPr>
        <w:t>Columna 3.  Número de orden predio</w:t>
      </w:r>
      <w:bookmarkEnd w:id="71"/>
      <w:bookmarkEnd w:id="72"/>
      <w:bookmarkEnd w:id="73"/>
      <w:bookmarkEnd w:id="74"/>
      <w:bookmarkEnd w:id="75"/>
    </w:p>
    <w:p w14:paraId="4A0A8A07" w14:textId="589321AF" w:rsidR="00753BCC" w:rsidRDefault="00753BCC" w:rsidP="00753BCC">
      <w:r w:rsidRPr="004703D4">
        <w:t>Anota</w:t>
      </w:r>
      <w:r>
        <w:t>r</w:t>
      </w:r>
      <w:r w:rsidRPr="004703D4">
        <w:t xml:space="preserve"> el número que corresponde a cada predio de manera </w:t>
      </w:r>
      <w:r w:rsidRPr="00CA0F95">
        <w:t>correlativa</w:t>
      </w:r>
      <w:r w:rsidRPr="004703D4">
        <w:t xml:space="preserve">, así al primero le asignará el número 1 al segundo el 2 y así sucesivamente hasta finalizar la manzana. Cuando empieces una </w:t>
      </w:r>
      <w:r w:rsidR="00D474E1">
        <w:t>nueva manzana del PDE</w:t>
      </w:r>
      <w:r>
        <w:t>, enumere</w:t>
      </w:r>
      <w:r w:rsidRPr="004703D4">
        <w:t xml:space="preserve"> cada predio de manera correlativa, empezando </w:t>
      </w:r>
      <w:r>
        <w:t xml:space="preserve">siempre </w:t>
      </w:r>
      <w:r w:rsidRPr="004703D4">
        <w:t>por el número 1.</w:t>
      </w:r>
      <w:r>
        <w:t xml:space="preserve"> Si está </w:t>
      </w:r>
      <w:r w:rsidR="000753B1">
        <w:t>pre codificado</w:t>
      </w:r>
      <w:r>
        <w:t xml:space="preserve"> obviar y </w:t>
      </w:r>
      <w:r w:rsidR="00EC69EF">
        <w:t>renumerar</w:t>
      </w:r>
      <w:r>
        <w:t xml:space="preserve"> según la instrucción.</w:t>
      </w:r>
    </w:p>
    <w:p w14:paraId="115E0F47" w14:textId="77777777" w:rsidR="00753BCC" w:rsidRPr="000A0046" w:rsidRDefault="00753BCC" w:rsidP="00753BCC">
      <w:pPr>
        <w:pStyle w:val="BodyText"/>
        <w:rPr>
          <w:rStyle w:val="Strong"/>
          <w:i w:val="0"/>
          <w:color w:val="auto"/>
        </w:rPr>
      </w:pPr>
      <w:r w:rsidRPr="000A0046">
        <w:rPr>
          <w:rStyle w:val="Strong"/>
          <w:i w:val="0"/>
          <w:color w:val="auto"/>
        </w:rPr>
        <w:t>Columna 4.  Número de puerta predio</w:t>
      </w:r>
    </w:p>
    <w:p w14:paraId="607CDD60" w14:textId="77777777" w:rsidR="00753BCC" w:rsidRPr="004703D4" w:rsidRDefault="00753BCC" w:rsidP="00753BCC">
      <w:r w:rsidRPr="004703D4">
        <w:t>Registra el número de la puerta principal del predio, que da hacia la calle. Si no tiene número anota S/N.</w:t>
      </w:r>
    </w:p>
    <w:p w14:paraId="314589C3" w14:textId="77777777" w:rsidR="00753BCC" w:rsidRPr="000A0046" w:rsidRDefault="00753BCC" w:rsidP="00753BCC">
      <w:pPr>
        <w:pStyle w:val="BodyText"/>
        <w:rPr>
          <w:rStyle w:val="Strong"/>
          <w:i w:val="0"/>
          <w:color w:val="auto"/>
        </w:rPr>
      </w:pPr>
      <w:r w:rsidRPr="000A0046">
        <w:rPr>
          <w:rStyle w:val="Strong"/>
          <w:i w:val="0"/>
          <w:color w:val="auto"/>
        </w:rPr>
        <w:t xml:space="preserve">Columna 5.  Número de orden de la vivienda </w:t>
      </w:r>
    </w:p>
    <w:p w14:paraId="53C2C82B" w14:textId="77777777" w:rsidR="00753BCC" w:rsidRPr="004703D4" w:rsidRDefault="00753BCC" w:rsidP="00753BCC">
      <w:r w:rsidRPr="004703D4">
        <w:t>Este es un número</w:t>
      </w:r>
      <w:r>
        <w:t xml:space="preserve"> que se asigna a cada vivienda </w:t>
      </w:r>
      <w:r w:rsidRPr="004703D4">
        <w:t>en</w:t>
      </w:r>
      <w:r>
        <w:t xml:space="preserve"> la </w:t>
      </w:r>
      <w:r w:rsidRPr="004703D4">
        <w:t>lista, est</w:t>
      </w:r>
      <w:r>
        <w:t>e número l</w:t>
      </w:r>
      <w:r w:rsidRPr="004703D4">
        <w:t>e permite seguir un orden correlativo de acuerdo al recorrido que reali</w:t>
      </w:r>
      <w:r>
        <w:t>ce</w:t>
      </w:r>
      <w:r w:rsidRPr="004703D4">
        <w:t xml:space="preserve"> al interior del predio. Así a la primera vivienda le asignará el número 1, a la segunda el 2 y así </w:t>
      </w:r>
      <w:r w:rsidRPr="00CA0F95">
        <w:t>sucesivamente</w:t>
      </w:r>
      <w:r w:rsidRPr="004703D4">
        <w:t xml:space="preserve">. </w:t>
      </w:r>
    </w:p>
    <w:p w14:paraId="7285FAA7" w14:textId="77777777" w:rsidR="00753BCC" w:rsidRPr="004703D4" w:rsidRDefault="00753BCC" w:rsidP="0008040C">
      <w:r w:rsidRPr="004703D4">
        <w:t xml:space="preserve">La numeración deberá ser independiente </w:t>
      </w:r>
      <w:r w:rsidRPr="00CA0F95">
        <w:t>por</w:t>
      </w:r>
      <w:r w:rsidRPr="004703D4">
        <w:t xml:space="preserve"> predio, es decir, que sólo cuando deba empezar con un nuevo predio, asignará </w:t>
      </w:r>
      <w:r>
        <w:t xml:space="preserve">nuevamente </w:t>
      </w:r>
      <w:r w:rsidRPr="004703D4">
        <w:t xml:space="preserve">el número 1 a la primera vivienda y así sucesivamente hasta terminar. </w:t>
      </w:r>
    </w:p>
    <w:p w14:paraId="18EDBB20" w14:textId="33B9F62C" w:rsidR="00753BCC" w:rsidRPr="000A0046" w:rsidRDefault="00753BCC" w:rsidP="00753BCC">
      <w:pPr>
        <w:pStyle w:val="BodyText"/>
        <w:rPr>
          <w:rStyle w:val="Strong"/>
          <w:i w:val="0"/>
          <w:color w:val="auto"/>
        </w:rPr>
      </w:pPr>
      <w:r w:rsidRPr="000A0046">
        <w:rPr>
          <w:rStyle w:val="Strong"/>
          <w:i w:val="0"/>
          <w:color w:val="auto"/>
        </w:rPr>
        <w:t>Columna 6. Número de piso</w:t>
      </w:r>
    </w:p>
    <w:p w14:paraId="7330882C" w14:textId="77777777" w:rsidR="00753BCC" w:rsidRPr="004703D4" w:rsidRDefault="00753BCC" w:rsidP="0008040C">
      <w:r w:rsidRPr="004703D4">
        <w:t xml:space="preserve">Registra el número de piso donde se encuentre la vivienda. En edificios se debe respetar la numeración o </w:t>
      </w:r>
      <w:r w:rsidRPr="00CA0F95">
        <w:t>denominación</w:t>
      </w:r>
      <w:r w:rsidRPr="004703D4">
        <w:t xml:space="preserve">. A continuación </w:t>
      </w:r>
      <w:r>
        <w:t xml:space="preserve">se presenta </w:t>
      </w:r>
      <w:r w:rsidRPr="004703D4">
        <w:t xml:space="preserve">algunas abreviaciones que puede utilizar cuando realice el listado de viviendas en edificios: </w:t>
      </w:r>
    </w:p>
    <w:p w14:paraId="27E5001D" w14:textId="77777777" w:rsidR="00753BCC" w:rsidRPr="00CA0F95" w:rsidRDefault="00753BCC" w:rsidP="00753BCC">
      <w:pPr>
        <w:pStyle w:val="lista1"/>
      </w:pPr>
      <w:r w:rsidRPr="00CA0F95">
        <w:t xml:space="preserve">AZ: Azotea </w:t>
      </w:r>
    </w:p>
    <w:p w14:paraId="17422364" w14:textId="7CA09CEB" w:rsidR="00753BCC" w:rsidRPr="00CA0F95" w:rsidRDefault="00753BCC" w:rsidP="00753BCC">
      <w:pPr>
        <w:pStyle w:val="lista1"/>
      </w:pPr>
      <w:r w:rsidRPr="00CA0F95">
        <w:t xml:space="preserve">MZ: </w:t>
      </w:r>
      <w:r w:rsidR="000753B1" w:rsidRPr="00CA0F95">
        <w:t>Mecanice</w:t>
      </w:r>
    </w:p>
    <w:p w14:paraId="5F547869" w14:textId="77777777" w:rsidR="00753BCC" w:rsidRPr="00CA0F95" w:rsidRDefault="00753BCC" w:rsidP="00753BCC">
      <w:pPr>
        <w:pStyle w:val="lista1"/>
      </w:pPr>
      <w:r w:rsidRPr="00CA0F95">
        <w:t>PB: Planta Baja</w:t>
      </w:r>
    </w:p>
    <w:p w14:paraId="469C401E" w14:textId="77777777" w:rsidR="00753BCC" w:rsidRPr="00CA0F95" w:rsidRDefault="00753BCC" w:rsidP="00753BCC">
      <w:pPr>
        <w:pStyle w:val="lista1"/>
      </w:pPr>
      <w:r w:rsidRPr="00CA0F95">
        <w:t xml:space="preserve">PH: Penthouse </w:t>
      </w:r>
    </w:p>
    <w:p w14:paraId="73548EEB" w14:textId="77777777" w:rsidR="00753BCC" w:rsidRPr="00CA0F95" w:rsidRDefault="00753BCC" w:rsidP="00753BCC">
      <w:pPr>
        <w:pStyle w:val="lista1"/>
      </w:pPr>
      <w:r w:rsidRPr="00CA0F95">
        <w:t>S:  Sótano</w:t>
      </w:r>
    </w:p>
    <w:p w14:paraId="0DFBCD47" w14:textId="77777777" w:rsidR="00753BCC" w:rsidRPr="000A0046" w:rsidRDefault="00753BCC" w:rsidP="00753BCC">
      <w:pPr>
        <w:pStyle w:val="BodyText"/>
        <w:rPr>
          <w:rStyle w:val="Strong"/>
          <w:i w:val="0"/>
          <w:color w:val="auto"/>
        </w:rPr>
      </w:pPr>
      <w:r w:rsidRPr="000A0046">
        <w:rPr>
          <w:rStyle w:val="Strong"/>
          <w:i w:val="0"/>
          <w:color w:val="auto"/>
        </w:rPr>
        <w:t>Columna 7. Número de departamento</w:t>
      </w:r>
    </w:p>
    <w:p w14:paraId="2BABA42C" w14:textId="730FC0C0" w:rsidR="000A0046" w:rsidRPr="000F6A11" w:rsidRDefault="00753BCC" w:rsidP="000F6A11">
      <w:pPr>
        <w:rPr>
          <w:rStyle w:val="Strong"/>
          <w:b w:val="0"/>
          <w:color w:val="auto"/>
        </w:rPr>
      </w:pPr>
      <w:r w:rsidRPr="004703D4">
        <w:t xml:space="preserve">Utiliza esta </w:t>
      </w:r>
      <w:r w:rsidRPr="00CA0F95">
        <w:t>columna</w:t>
      </w:r>
      <w:r w:rsidRPr="004703D4">
        <w:t xml:space="preserve"> sólo en predios donde existan departamentos destinados a viviendas particulares y anota el número o letra de identificación que tengan los mismos.</w:t>
      </w:r>
    </w:p>
    <w:p w14:paraId="3DE4B49A" w14:textId="77777777" w:rsidR="00753BCC" w:rsidRPr="000A0046" w:rsidRDefault="00753BCC" w:rsidP="00753BCC">
      <w:pPr>
        <w:pStyle w:val="BodyText"/>
        <w:rPr>
          <w:rStyle w:val="Strong"/>
          <w:i w:val="0"/>
          <w:color w:val="auto"/>
        </w:rPr>
      </w:pPr>
      <w:r w:rsidRPr="000A0046">
        <w:rPr>
          <w:rStyle w:val="Strong"/>
          <w:i w:val="0"/>
          <w:color w:val="auto"/>
        </w:rPr>
        <w:lastRenderedPageBreak/>
        <w:t>Columna 8.  Uso de la vivienda</w:t>
      </w:r>
    </w:p>
    <w:p w14:paraId="09F1408E" w14:textId="77777777" w:rsidR="00753BCC" w:rsidRDefault="00753BCC" w:rsidP="00753BCC">
      <w:r w:rsidRPr="004703D4">
        <w:t xml:space="preserve">En esta columna sólo debe anotar uno de los códigos que representa el uso de la vivienda ya sea que esta es ocupada o </w:t>
      </w:r>
      <w:r w:rsidRPr="00CA0F95">
        <w:t>desocupada</w:t>
      </w:r>
      <w:r w:rsidRPr="004703D4">
        <w:t xml:space="preserve">, de la siguiente manera: </w:t>
      </w:r>
    </w:p>
    <w:p w14:paraId="07463B71" w14:textId="77777777" w:rsidR="00753BCC" w:rsidRDefault="00753BCC" w:rsidP="00650934">
      <w:pPr>
        <w:pStyle w:val="ListParagraph"/>
        <w:numPr>
          <w:ilvl w:val="0"/>
          <w:numId w:val="10"/>
        </w:numPr>
        <w:spacing w:before="120" w:after="120" w:line="240" w:lineRule="auto"/>
        <w:contextualSpacing w:val="0"/>
      </w:pPr>
      <w:r>
        <w:t>Viviendas ocupadas</w:t>
      </w:r>
    </w:p>
    <w:p w14:paraId="2C6305D7" w14:textId="77777777" w:rsidR="00753BCC" w:rsidRPr="004703D4" w:rsidRDefault="00753BCC" w:rsidP="00650934">
      <w:pPr>
        <w:pStyle w:val="ListParagraph"/>
        <w:numPr>
          <w:ilvl w:val="0"/>
          <w:numId w:val="10"/>
        </w:numPr>
        <w:spacing w:before="120" w:after="120" w:line="240" w:lineRule="auto"/>
        <w:contextualSpacing w:val="0"/>
      </w:pPr>
      <w:r>
        <w:t>Viviendas desocupadas</w:t>
      </w:r>
    </w:p>
    <w:p w14:paraId="575E73ED" w14:textId="1D80C396" w:rsidR="00753BCC" w:rsidRDefault="00753BCC" w:rsidP="00753BCC">
      <w:r>
        <w:rPr>
          <w:b/>
          <w:bCs/>
        </w:rPr>
        <w:t>Vivienda Desocupada:</w:t>
      </w:r>
      <w:r>
        <w:t xml:space="preserve"> Se presenta cuando al momento de la visita, la vivienda se encuentra deshabitada y no existe ninguna señal que indique lo contrario (la numeración en el medidor de luz, permanece inalterable, no se divisa ropa colgada en patios, no hay sonidos de </w:t>
      </w:r>
      <w:r w:rsidRPr="00CA0F95">
        <w:t>animales</w:t>
      </w:r>
      <w:r>
        <w:t xml:space="preserve"> en su interior, etc.). Verificar esta situación con los vecinos y notificar a su Supervisor/a de Campo.</w:t>
      </w:r>
    </w:p>
    <w:p w14:paraId="4BA29138" w14:textId="77777777" w:rsidR="00753BCC" w:rsidRDefault="00753BCC" w:rsidP="00753BCC">
      <w:r>
        <w:t>Tiempo de residencia en el hogar. 3 meses viviendo permanentemente en el hogar.</w:t>
      </w:r>
    </w:p>
    <w:p w14:paraId="36A9F779" w14:textId="77777777" w:rsidR="00753BCC" w:rsidRDefault="00753BCC" w:rsidP="00753BCC">
      <w:r>
        <w:t>Retornar al hogar para verificar la información</w:t>
      </w:r>
    </w:p>
    <w:p w14:paraId="3187A68A" w14:textId="01854952" w:rsidR="00753BCC" w:rsidRPr="00CA0F95" w:rsidRDefault="00472354" w:rsidP="00753BCC">
      <w:pPr>
        <w:pStyle w:val="Heading3"/>
        <w:keepNext/>
        <w:keepLines/>
        <w:spacing w:before="100" w:beforeAutospacing="1" w:after="100" w:afterAutospacing="1" w:line="240" w:lineRule="auto"/>
        <w:jc w:val="both"/>
      </w:pPr>
      <w:bookmarkStart w:id="76" w:name="_Toc495132610"/>
      <w:bookmarkStart w:id="77" w:name="_Toc495133828"/>
      <w:bookmarkStart w:id="78" w:name="_Toc495134307"/>
      <w:bookmarkStart w:id="79" w:name="_Toc495134864"/>
      <w:bookmarkStart w:id="80" w:name="_Toc495137165"/>
      <w:bookmarkStart w:id="81" w:name="_Toc495137449"/>
      <w:bookmarkStart w:id="82" w:name="_Toc495138214"/>
      <w:bookmarkStart w:id="83" w:name="_Toc310203656"/>
      <w:r w:rsidRPr="00CA0F95">
        <w:t>Información de hogares</w:t>
      </w:r>
      <w:bookmarkEnd w:id="76"/>
      <w:bookmarkEnd w:id="77"/>
      <w:bookmarkEnd w:id="78"/>
      <w:bookmarkEnd w:id="79"/>
      <w:bookmarkEnd w:id="80"/>
      <w:bookmarkEnd w:id="81"/>
      <w:bookmarkEnd w:id="82"/>
      <w:bookmarkEnd w:id="83"/>
    </w:p>
    <w:p w14:paraId="3C0CBDD8" w14:textId="77777777" w:rsidR="00753BCC" w:rsidRPr="000A0046" w:rsidRDefault="00753BCC" w:rsidP="00753BCC">
      <w:pPr>
        <w:rPr>
          <w:rStyle w:val="Strong"/>
          <w:color w:val="auto"/>
        </w:rPr>
      </w:pPr>
      <w:bookmarkStart w:id="84" w:name="_Toc494611621"/>
      <w:bookmarkStart w:id="85" w:name="_Toc494788821"/>
      <w:bookmarkStart w:id="86" w:name="_Toc494874734"/>
      <w:bookmarkStart w:id="87" w:name="_Toc495132426"/>
      <w:bookmarkStart w:id="88" w:name="_Toc495132490"/>
      <w:bookmarkStart w:id="89" w:name="_Toc495132611"/>
      <w:r w:rsidRPr="000A0046">
        <w:rPr>
          <w:rStyle w:val="Strong"/>
          <w:color w:val="auto"/>
        </w:rPr>
        <w:t>Columna 9.  Número de hogares</w:t>
      </w:r>
      <w:bookmarkEnd w:id="84"/>
      <w:bookmarkEnd w:id="85"/>
      <w:bookmarkEnd w:id="86"/>
      <w:bookmarkEnd w:id="87"/>
      <w:bookmarkEnd w:id="88"/>
      <w:bookmarkEnd w:id="89"/>
    </w:p>
    <w:p w14:paraId="4FDBECC5" w14:textId="77777777" w:rsidR="00753BCC" w:rsidRPr="004703D4" w:rsidRDefault="00753BCC" w:rsidP="00753BCC">
      <w:r w:rsidRPr="004703D4">
        <w:t xml:space="preserve">Especifica el número de hogares existentes en la vivienda, siguiendo el concepto de hogar anteriormente presentado. </w:t>
      </w:r>
    </w:p>
    <w:p w14:paraId="6BD6102C" w14:textId="2B2501BE" w:rsidR="00753BCC" w:rsidRPr="000A0046" w:rsidRDefault="00753BCC" w:rsidP="00753BCC">
      <w:pPr>
        <w:rPr>
          <w:rStyle w:val="Strong"/>
          <w:color w:val="auto"/>
        </w:rPr>
      </w:pPr>
      <w:bookmarkStart w:id="90" w:name="_Toc494611622"/>
      <w:bookmarkStart w:id="91" w:name="_Toc494788822"/>
      <w:bookmarkStart w:id="92" w:name="_Toc494874735"/>
      <w:bookmarkStart w:id="93" w:name="_Toc495132427"/>
      <w:bookmarkStart w:id="94" w:name="_Toc495132491"/>
      <w:bookmarkStart w:id="95" w:name="_Toc495132612"/>
      <w:r w:rsidRPr="000A0046">
        <w:rPr>
          <w:rStyle w:val="Strong"/>
          <w:color w:val="auto"/>
        </w:rPr>
        <w:t>Columna 10.  Número de niños/as menores a 5 años</w:t>
      </w:r>
      <w:bookmarkEnd w:id="90"/>
      <w:bookmarkEnd w:id="91"/>
      <w:bookmarkEnd w:id="92"/>
      <w:bookmarkEnd w:id="93"/>
      <w:bookmarkEnd w:id="94"/>
      <w:bookmarkEnd w:id="95"/>
    </w:p>
    <w:p w14:paraId="0E37492B" w14:textId="769B5EC3" w:rsidR="00753BCC" w:rsidRPr="004703D4" w:rsidRDefault="00753BCC" w:rsidP="00753BCC">
      <w:r>
        <w:t>Preguntar al informante ¿Cuántos niñas o niños hay en el hogar menores a 5 años?, r</w:t>
      </w:r>
      <w:r w:rsidRPr="004703D4">
        <w:t>egistra</w:t>
      </w:r>
      <w:r>
        <w:t>r</w:t>
      </w:r>
      <w:r w:rsidRPr="004703D4">
        <w:t xml:space="preserve"> </w:t>
      </w:r>
      <w:r>
        <w:t xml:space="preserve">la respuesta si no hay niños en el hogar en este grupo </w:t>
      </w:r>
      <w:r w:rsidR="000753B1">
        <w:t>etario</w:t>
      </w:r>
      <w:r>
        <w:t>, registrar 0.</w:t>
      </w:r>
    </w:p>
    <w:p w14:paraId="79FEC0B9" w14:textId="50133912" w:rsidR="00753BCC" w:rsidRPr="000A0046" w:rsidRDefault="00753BCC" w:rsidP="00753BCC">
      <w:pPr>
        <w:rPr>
          <w:rStyle w:val="Strong"/>
          <w:color w:val="auto"/>
        </w:rPr>
      </w:pPr>
      <w:bookmarkStart w:id="96" w:name="_Toc494611623"/>
      <w:bookmarkStart w:id="97" w:name="_Toc494788823"/>
      <w:bookmarkStart w:id="98" w:name="_Toc494874736"/>
      <w:bookmarkStart w:id="99" w:name="_Toc495132428"/>
      <w:bookmarkStart w:id="100" w:name="_Toc495132492"/>
      <w:bookmarkStart w:id="101" w:name="_Toc495132613"/>
      <w:r w:rsidRPr="000A0046">
        <w:rPr>
          <w:rStyle w:val="Strong"/>
          <w:color w:val="auto"/>
        </w:rPr>
        <w:t>Columna 11.  Número de mujeres</w:t>
      </w:r>
      <w:bookmarkEnd w:id="96"/>
      <w:bookmarkEnd w:id="97"/>
      <w:bookmarkEnd w:id="98"/>
      <w:bookmarkEnd w:id="99"/>
      <w:bookmarkEnd w:id="100"/>
      <w:bookmarkEnd w:id="101"/>
      <w:r w:rsidRPr="000A0046">
        <w:rPr>
          <w:rStyle w:val="Strong"/>
          <w:color w:val="auto"/>
        </w:rPr>
        <w:t xml:space="preserve"> (15 a 49)</w:t>
      </w:r>
    </w:p>
    <w:p w14:paraId="3D346BB3" w14:textId="3360A4C7" w:rsidR="00753BCC" w:rsidRDefault="00753BCC" w:rsidP="00753BCC">
      <w:r>
        <w:t xml:space="preserve">Preguntar al informante por el número de mujeres que tengan edad entre 15 y 49 años. Si por alguna razón en la vivienda no existen mujeres en este grupo </w:t>
      </w:r>
      <w:r w:rsidR="000753B1">
        <w:t>etéreo</w:t>
      </w:r>
      <w:r>
        <w:t xml:space="preserve"> registrar 0 (cero).</w:t>
      </w:r>
    </w:p>
    <w:p w14:paraId="1F147A7C" w14:textId="77777777" w:rsidR="00753BCC" w:rsidRPr="000A0046" w:rsidRDefault="00753BCC" w:rsidP="00753BCC">
      <w:pPr>
        <w:rPr>
          <w:rStyle w:val="Strong"/>
          <w:color w:val="auto"/>
        </w:rPr>
      </w:pPr>
      <w:r w:rsidRPr="000A0046">
        <w:rPr>
          <w:rStyle w:val="Strong"/>
          <w:color w:val="auto"/>
        </w:rPr>
        <w:t xml:space="preserve">Columna 12.  </w:t>
      </w:r>
      <w:bookmarkStart w:id="102" w:name="_Toc495132614"/>
      <w:bookmarkStart w:id="103" w:name="_Toc495133829"/>
      <w:bookmarkStart w:id="104" w:name="_Toc495134308"/>
      <w:bookmarkStart w:id="105" w:name="_Toc495134865"/>
      <w:bookmarkStart w:id="106" w:name="_Toc495137166"/>
      <w:bookmarkStart w:id="107" w:name="_Toc495137450"/>
      <w:bookmarkStart w:id="108" w:name="_Toc495138215"/>
      <w:r w:rsidRPr="000A0046">
        <w:rPr>
          <w:rStyle w:val="Strong"/>
          <w:color w:val="auto"/>
        </w:rPr>
        <w:t>Nombre y apellido del jefe o jefa de hogar</w:t>
      </w:r>
      <w:bookmarkEnd w:id="102"/>
      <w:bookmarkEnd w:id="103"/>
      <w:bookmarkEnd w:id="104"/>
      <w:bookmarkEnd w:id="105"/>
      <w:bookmarkEnd w:id="106"/>
      <w:bookmarkEnd w:id="107"/>
      <w:bookmarkEnd w:id="108"/>
    </w:p>
    <w:p w14:paraId="6FABB352" w14:textId="77777777" w:rsidR="00753BCC" w:rsidRPr="004703D4" w:rsidRDefault="00753BCC" w:rsidP="0008040C">
      <w:r w:rsidRPr="004703D4">
        <w:t xml:space="preserve">Registra el nombre completo del jefe o jefa de hogar. En caso de que exista más de un hogar </w:t>
      </w:r>
      <w:r>
        <w:t xml:space="preserve">anotar </w:t>
      </w:r>
      <w:r w:rsidRPr="004703D4">
        <w:t xml:space="preserve">el nombre del jefe o jefa de hogar de cada uno de ellos. </w:t>
      </w:r>
    </w:p>
    <w:p w14:paraId="290B4D8C" w14:textId="77777777" w:rsidR="00753BCC" w:rsidRPr="000A0046" w:rsidRDefault="00753BCC" w:rsidP="00753BCC">
      <w:pPr>
        <w:rPr>
          <w:rStyle w:val="Strong"/>
          <w:color w:val="auto"/>
        </w:rPr>
      </w:pPr>
      <w:r w:rsidRPr="000A0046">
        <w:rPr>
          <w:rStyle w:val="Strong"/>
          <w:color w:val="auto"/>
        </w:rPr>
        <w:t>Columna 13.  Número de orden de vivienda objeto de estudio</w:t>
      </w:r>
    </w:p>
    <w:p w14:paraId="31AAB7F8" w14:textId="778FFBC0" w:rsidR="00753BCC" w:rsidRPr="004703D4" w:rsidRDefault="00753BCC" w:rsidP="00753BCC">
      <w:r w:rsidRPr="004703D4">
        <w:t xml:space="preserve">El </w:t>
      </w:r>
      <w:r w:rsidRPr="004703D4">
        <w:rPr>
          <w:bCs/>
          <w:iCs/>
        </w:rPr>
        <w:t>Supervisor/a de Campo</w:t>
      </w:r>
      <w:r w:rsidRPr="004703D4">
        <w:t xml:space="preserve"> numerará con bolígrafo de color rojo en forma correlativa (1, 2, 3, 4, 5, etc.) las </w:t>
      </w:r>
      <w:r>
        <w:rPr>
          <w:b/>
        </w:rPr>
        <w:t>viviendas</w:t>
      </w:r>
      <w:r w:rsidRPr="00DB760F">
        <w:rPr>
          <w:b/>
        </w:rPr>
        <w:t xml:space="preserve"> que tienen al menos 1 niño/a menor a 5 años</w:t>
      </w:r>
      <w:r>
        <w:t xml:space="preserve">, registrado </w:t>
      </w:r>
      <w:r>
        <w:lastRenderedPageBreak/>
        <w:t>en la columna 10 del formulario</w:t>
      </w:r>
      <w:r>
        <w:rPr>
          <w:bCs/>
        </w:rPr>
        <w:t>. Esta numeración se debe hacer en todas las hojas del listado de</w:t>
      </w:r>
      <w:r w:rsidR="000A0046">
        <w:rPr>
          <w:bCs/>
        </w:rPr>
        <w:t>l PDE</w:t>
      </w:r>
      <w:r w:rsidRPr="004703D4">
        <w:rPr>
          <w:bCs/>
        </w:rPr>
        <w:t xml:space="preserve">. </w:t>
      </w:r>
      <w:r w:rsidRPr="004703D4">
        <w:t xml:space="preserve">El total de esta columna permitirá </w:t>
      </w:r>
      <w:r w:rsidRPr="00CA0F95">
        <w:t>identificar</w:t>
      </w:r>
      <w:r w:rsidRPr="004703D4">
        <w:t xml:space="preserve"> las viviendas </w:t>
      </w:r>
      <w:r>
        <w:t xml:space="preserve">que serán </w:t>
      </w:r>
      <w:r w:rsidRPr="004703D4">
        <w:t>seleccionadas para la encuesta.</w:t>
      </w:r>
    </w:p>
    <w:p w14:paraId="7D608333" w14:textId="77777777" w:rsidR="00753BCC" w:rsidRPr="000A0046" w:rsidRDefault="00753BCC" w:rsidP="00753BCC">
      <w:bookmarkStart w:id="109" w:name="_Toc495132615"/>
      <w:bookmarkStart w:id="110" w:name="_Toc495133830"/>
      <w:bookmarkStart w:id="111" w:name="_Toc495134309"/>
      <w:bookmarkStart w:id="112" w:name="_Toc495134866"/>
      <w:bookmarkStart w:id="113" w:name="_Toc495137167"/>
      <w:bookmarkStart w:id="114" w:name="_Toc495137451"/>
      <w:bookmarkStart w:id="115" w:name="_Toc495138216"/>
      <w:r w:rsidRPr="000A0046">
        <w:rPr>
          <w:rStyle w:val="Strong"/>
          <w:color w:val="auto"/>
        </w:rPr>
        <w:t>TOTAL</w:t>
      </w:r>
      <w:bookmarkEnd w:id="109"/>
      <w:bookmarkEnd w:id="110"/>
      <w:bookmarkEnd w:id="111"/>
      <w:bookmarkEnd w:id="112"/>
      <w:bookmarkEnd w:id="113"/>
      <w:bookmarkEnd w:id="114"/>
      <w:bookmarkEnd w:id="115"/>
    </w:p>
    <w:p w14:paraId="7A96411F" w14:textId="58E462FB" w:rsidR="00753BCC" w:rsidRDefault="00753BCC" w:rsidP="0008040C">
      <w:r w:rsidRPr="004703D4">
        <w:t xml:space="preserve">Terminado el listado, totalizar las columnas: 9, 10, 11, y </w:t>
      </w:r>
      <w:r w:rsidRPr="00CA0F95">
        <w:t>13</w:t>
      </w:r>
      <w:r>
        <w:t>, de todas las hojas utilizadas para el levantamiento del listado de viviendas de</w:t>
      </w:r>
      <w:r w:rsidR="000A0046">
        <w:t xml:space="preserve">l </w:t>
      </w:r>
      <w:r w:rsidR="000753B1">
        <w:t>PDE</w:t>
      </w:r>
      <w:r>
        <w:t>.</w:t>
      </w:r>
    </w:p>
    <w:p w14:paraId="714D3D5E" w14:textId="77777777" w:rsidR="00753BCC" w:rsidRDefault="00753BCC" w:rsidP="0008040C">
      <w:r>
        <w:t>Elaborar una hoja resumen como carátula.</w:t>
      </w:r>
    </w:p>
    <w:p w14:paraId="3B3829C6" w14:textId="38D3F5E9" w:rsidR="00753BCC" w:rsidRPr="00CA0F95" w:rsidRDefault="00472354" w:rsidP="00753BCC">
      <w:pPr>
        <w:pStyle w:val="Heading3"/>
        <w:keepNext/>
        <w:keepLines/>
        <w:spacing w:before="100" w:beforeAutospacing="1" w:after="100" w:afterAutospacing="1" w:line="240" w:lineRule="auto"/>
        <w:jc w:val="both"/>
      </w:pPr>
      <w:bookmarkStart w:id="116" w:name="_Toc495132616"/>
      <w:bookmarkStart w:id="117" w:name="_Toc495133831"/>
      <w:bookmarkStart w:id="118" w:name="_Toc495134310"/>
      <w:bookmarkStart w:id="119" w:name="_Toc495134867"/>
      <w:bookmarkStart w:id="120" w:name="_Toc495137168"/>
      <w:bookmarkStart w:id="121" w:name="_Toc495137452"/>
      <w:bookmarkStart w:id="122" w:name="_Toc495138217"/>
      <w:bookmarkStart w:id="123" w:name="_Toc310203657"/>
      <w:r w:rsidRPr="00CA0F95">
        <w:t xml:space="preserve">Uso de </w:t>
      </w:r>
      <w:bookmarkEnd w:id="116"/>
      <w:bookmarkEnd w:id="117"/>
      <w:bookmarkEnd w:id="118"/>
      <w:bookmarkEnd w:id="119"/>
      <w:bookmarkEnd w:id="120"/>
      <w:bookmarkEnd w:id="121"/>
      <w:bookmarkEnd w:id="122"/>
      <w:r w:rsidRPr="00CA0F95">
        <w:t>la vivienda</w:t>
      </w:r>
      <w:bookmarkEnd w:id="123"/>
    </w:p>
    <w:p w14:paraId="74A756AF" w14:textId="6B9B9660" w:rsidR="00753BCC" w:rsidRPr="00CA0F95" w:rsidRDefault="00753BCC" w:rsidP="0008040C">
      <w:bookmarkStart w:id="124" w:name="_Toc495132617"/>
      <w:bookmarkStart w:id="125" w:name="_Toc495133832"/>
      <w:bookmarkStart w:id="126" w:name="_Toc495134311"/>
      <w:bookmarkStart w:id="127" w:name="_Toc495134868"/>
      <w:bookmarkStart w:id="128" w:name="_Toc495137169"/>
      <w:bookmarkStart w:id="129" w:name="_Toc495137453"/>
      <w:bookmarkStart w:id="130" w:name="_Toc495138218"/>
      <w:r>
        <w:t>Se debe recopilar toda</w:t>
      </w:r>
      <w:r w:rsidR="00E655F9">
        <w:t>s las hojas de listado del PDE</w:t>
      </w:r>
      <w:r>
        <w:t xml:space="preserve"> y anotar el total de Viviendas Ocupadas y Viviendas Desocupadas en las casillas correspondientes, es importante que el total de viviendas ocupadas, coincida con el total de la columna 13.</w:t>
      </w:r>
    </w:p>
    <w:p w14:paraId="52B57BE6" w14:textId="2202199D" w:rsidR="00753BCC" w:rsidRPr="00CA0F95" w:rsidRDefault="00472354" w:rsidP="00753BCC">
      <w:pPr>
        <w:pStyle w:val="Heading3"/>
        <w:keepNext/>
        <w:keepLines/>
        <w:spacing w:before="100" w:beforeAutospacing="1" w:after="100" w:afterAutospacing="1" w:line="240" w:lineRule="auto"/>
        <w:jc w:val="both"/>
      </w:pPr>
      <w:bookmarkStart w:id="131" w:name="_Toc310203658"/>
      <w:r w:rsidRPr="00CA0F95">
        <w:t>Personal de campo</w:t>
      </w:r>
      <w:bookmarkEnd w:id="124"/>
      <w:bookmarkEnd w:id="125"/>
      <w:bookmarkEnd w:id="126"/>
      <w:bookmarkEnd w:id="127"/>
      <w:bookmarkEnd w:id="128"/>
      <w:bookmarkEnd w:id="129"/>
      <w:bookmarkEnd w:id="130"/>
      <w:bookmarkEnd w:id="131"/>
    </w:p>
    <w:p w14:paraId="175EF801" w14:textId="7A1256F2" w:rsidR="00753BCC" w:rsidRPr="00CA0F95" w:rsidRDefault="00753BCC" w:rsidP="0008040C">
      <w:r>
        <w:t xml:space="preserve">El Encuestador/a debe registrar su nombre completo y el del </w:t>
      </w:r>
      <w:r w:rsidRPr="00CA0F95">
        <w:t>Supervisor</w:t>
      </w:r>
      <w:r>
        <w:rPr>
          <w:bCs/>
          <w:iCs/>
        </w:rPr>
        <w:t>/a de Campo</w:t>
      </w:r>
      <w:r>
        <w:t>, así como sus respectivos códigos, luego anotar la fecha d</w:t>
      </w:r>
      <w:r w:rsidR="000A0046">
        <w:t>e finalización del listado en el PDE</w:t>
      </w:r>
      <w:r>
        <w:t xml:space="preserve"> correspondiente.</w:t>
      </w:r>
    </w:p>
    <w:p w14:paraId="315D02D9" w14:textId="77653D26" w:rsidR="00753BCC" w:rsidRPr="00CA0F95" w:rsidRDefault="00472354" w:rsidP="00753BCC">
      <w:pPr>
        <w:pStyle w:val="Heading3"/>
        <w:keepNext/>
        <w:keepLines/>
        <w:spacing w:before="100" w:beforeAutospacing="1" w:after="100" w:afterAutospacing="1" w:line="240" w:lineRule="auto"/>
        <w:jc w:val="both"/>
      </w:pPr>
      <w:bookmarkStart w:id="132" w:name="_Toc310203659"/>
      <w:r w:rsidRPr="00CA0F95">
        <w:t>Observaciones</w:t>
      </w:r>
      <w:bookmarkEnd w:id="132"/>
    </w:p>
    <w:p w14:paraId="5843196B" w14:textId="77777777" w:rsidR="00753BCC" w:rsidRPr="0008040C" w:rsidRDefault="00753BCC" w:rsidP="00B155F6">
      <w:r w:rsidRPr="0008040C">
        <w:t xml:space="preserve">Anota con letra clara los casos especiales y detalles que faciliten la identificación de las viviendas. Por ejemplo, cuando las calles no tengan nombre o las viviendas no tengan numeración, es útil, registrar alguna característica especial </w:t>
      </w:r>
      <w:r w:rsidRPr="0008040C">
        <w:rPr>
          <w:lang w:val="es-BO"/>
        </w:rPr>
        <w:t>para ubicar las viviendas posteriormente a la encuesta.</w:t>
      </w:r>
    </w:p>
    <w:p w14:paraId="21330EDD" w14:textId="22C8A22C" w:rsidR="00753BCC" w:rsidRPr="00EF34CE" w:rsidRDefault="00472354" w:rsidP="00753BCC">
      <w:pPr>
        <w:pStyle w:val="Heading2"/>
        <w:keepNext/>
        <w:spacing w:line="240" w:lineRule="auto"/>
        <w:ind w:left="576" w:hanging="576"/>
        <w:jc w:val="both"/>
      </w:pPr>
      <w:bookmarkStart w:id="133" w:name="_Toc494874737"/>
      <w:bookmarkStart w:id="134" w:name="_Toc495132429"/>
      <w:bookmarkStart w:id="135" w:name="_Toc495132493"/>
      <w:bookmarkStart w:id="136" w:name="_Toc495132618"/>
      <w:bookmarkStart w:id="137" w:name="_Toc495133833"/>
      <w:bookmarkStart w:id="138" w:name="_Toc495134312"/>
      <w:bookmarkStart w:id="139" w:name="_Toc495134869"/>
      <w:bookmarkStart w:id="140" w:name="_Toc495137170"/>
      <w:bookmarkStart w:id="141" w:name="_Toc495137454"/>
      <w:bookmarkStart w:id="142" w:name="_Toc495138219"/>
      <w:bookmarkStart w:id="143" w:name="_Toc495197666"/>
      <w:bookmarkStart w:id="144" w:name="_Toc495197728"/>
      <w:bookmarkStart w:id="145" w:name="_Toc495200629"/>
      <w:bookmarkStart w:id="146" w:name="_Toc310203660"/>
      <w:bookmarkStart w:id="147" w:name="_Toc207103739"/>
      <w:r>
        <w:t xml:space="preserve">LISTADO DE VIVIENDAS EN </w:t>
      </w:r>
      <w:r w:rsidRPr="00EF34CE">
        <w:t>ÁREA DISPERSA</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ECE0AD4" w14:textId="106CB3E3" w:rsidR="00753BCC" w:rsidRPr="00EF34CE" w:rsidRDefault="000A0046" w:rsidP="0008040C">
      <w:r>
        <w:t xml:space="preserve">Si se trata de listar las viviendas en un área dispersa se debe utilizar </w:t>
      </w:r>
      <w:r w:rsidR="0008040C">
        <w:t xml:space="preserve">el formulario </w:t>
      </w:r>
      <w:r w:rsidR="00EC69EF">
        <w:t>específico</w:t>
      </w:r>
      <w:r w:rsidR="0008040C">
        <w:t xml:space="preserve"> que usted ha recibido y que </w:t>
      </w:r>
      <w:r w:rsidR="00753BCC" w:rsidRPr="00EF34CE">
        <w:t>ha sido diseñado para obtener información respecto a las VIVIENDAS PARTICULARES OCUPADAS y DESOCUPADAS, d</w:t>
      </w:r>
      <w:r w:rsidR="0008040C">
        <w:t>e las viviendas que conforman el</w:t>
      </w:r>
      <w:r w:rsidR="00753BCC" w:rsidRPr="00EF34CE">
        <w:t xml:space="preserve"> </w:t>
      </w:r>
      <w:r w:rsidR="0008040C">
        <w:t>PDE</w:t>
      </w:r>
      <w:r w:rsidR="00753BCC" w:rsidRPr="00EF34CE">
        <w:t xml:space="preserve"> del área dispersa asignada para la encuesta. E</w:t>
      </w:r>
      <w:r w:rsidR="00753BCC">
        <w:t xml:space="preserve">s un formulario similar al </w:t>
      </w:r>
      <w:r w:rsidR="0008040C">
        <w:t xml:space="preserve">de áreas amanzanadas, </w:t>
      </w:r>
      <w:r w:rsidR="00753BCC" w:rsidRPr="00EF34CE">
        <w:t xml:space="preserve">la diferencia es que </w:t>
      </w:r>
      <w:r w:rsidR="00753BCC">
        <w:t xml:space="preserve">no contiene </w:t>
      </w:r>
      <w:r w:rsidR="00753BCC" w:rsidRPr="00EF34CE">
        <w:t xml:space="preserve">las columnas: Manzana, Nº de puerta de predio, Nº de piso y Nº de Depto., en lugar de ellas, deberá registrar el </w:t>
      </w:r>
      <w:r w:rsidR="00753BCC" w:rsidRPr="00EF34CE">
        <w:rPr>
          <w:b/>
          <w:bCs/>
        </w:rPr>
        <w:t>Nombre de la Localidad o Lugar</w:t>
      </w:r>
      <w:r w:rsidR="00753BCC" w:rsidRPr="00EF34CE">
        <w:t xml:space="preserve">. Con estas excepciones, se deberá llenar el formulario de acuerdo a la explicación anterior.  </w:t>
      </w:r>
    </w:p>
    <w:p w14:paraId="1E65B4D5" w14:textId="468F3277" w:rsidR="00753BCC" w:rsidRDefault="0008040C" w:rsidP="0008040C">
      <w:bookmarkStart w:id="148" w:name="_Toc465060676"/>
      <w:bookmarkStart w:id="149" w:name="_Toc465065433"/>
      <w:bookmarkStart w:id="150" w:name="_Toc494611624"/>
      <w:r>
        <w:t xml:space="preserve">Usted deberá anotar </w:t>
      </w:r>
      <w:r w:rsidR="00753BCC">
        <w:t xml:space="preserve">S/N cuando no tenga el número de puerta de predio, </w:t>
      </w:r>
      <w:r>
        <w:t xml:space="preserve">y </w:t>
      </w:r>
      <w:r w:rsidR="00753BCC">
        <w:t>cuando existen dos puertas, se registra el N° de la puerta más utilizada.</w:t>
      </w:r>
    </w:p>
    <w:p w14:paraId="4DE10C53" w14:textId="2088764F" w:rsidR="0008040C" w:rsidRDefault="00472354" w:rsidP="00753BCC">
      <w:pPr>
        <w:pStyle w:val="Heading2"/>
      </w:pPr>
      <w:bookmarkStart w:id="151" w:name="_Toc207103740"/>
      <w:r>
        <w:lastRenderedPageBreak/>
        <w:t>PRESENTACIÓN EN EL HOGAR</w:t>
      </w:r>
      <w:bookmarkEnd w:id="151"/>
    </w:p>
    <w:p w14:paraId="67999D81" w14:textId="1A552120" w:rsidR="0008040C" w:rsidRDefault="00E1343A" w:rsidP="0008040C">
      <w:r>
        <w:t>Dado que la operación de listado de hogar requiere realizar algunas preguntas básicas a algún miembro calificado de éste,  s</w:t>
      </w:r>
      <w:r w:rsidR="0008040C">
        <w:t>e sugiere realizar una i</w:t>
      </w:r>
      <w:r w:rsidR="00753BCC">
        <w:t xml:space="preserve">ntroducción </w:t>
      </w:r>
      <w:r w:rsidR="0008040C">
        <w:t>como el ejemplo</w:t>
      </w:r>
      <w:r>
        <w:t xml:space="preserve"> que sigue</w:t>
      </w:r>
      <w:r w:rsidR="0008040C">
        <w:t>:</w:t>
      </w:r>
    </w:p>
    <w:p w14:paraId="46540E11" w14:textId="0A83D5D8" w:rsidR="000F6A11" w:rsidRDefault="00753BCC" w:rsidP="0008040C">
      <w:r w:rsidRPr="00CF03BE">
        <w:t xml:space="preserve">“Buenos días mi nombre es </w:t>
      </w:r>
      <w:r w:rsidR="0008040C">
        <w:t>{Nombre}</w:t>
      </w:r>
      <w:r>
        <w:t xml:space="preserve"> y trabajo </w:t>
      </w:r>
      <w:r w:rsidR="0008040C">
        <w:t>para {Firma}</w:t>
      </w:r>
      <w:r>
        <w:t>, en este momento estamos haciendo la actualización de viviendas en la zona, para posteriormente</w:t>
      </w:r>
      <w:r w:rsidRPr="00CF03BE">
        <w:t xml:space="preserve"> realizar una encuesta que tiene como objetivo </w:t>
      </w:r>
      <w:r>
        <w:t xml:space="preserve">recabar información sobre </w:t>
      </w:r>
      <w:r w:rsidRPr="00E01A2F">
        <w:t>el estado de salud y nutrición de la madre y el niño</w:t>
      </w:r>
      <w:r w:rsidR="000F6A11">
        <w:t>”</w:t>
      </w:r>
      <w:r w:rsidR="00B155F6">
        <w:t>.</w:t>
      </w:r>
    </w:p>
    <w:p w14:paraId="0A6FC8EF" w14:textId="7180AE85" w:rsidR="00E1343A" w:rsidRDefault="00E1343A" w:rsidP="0008040C">
      <w:r>
        <w:t xml:space="preserve">No olvide de mencionar a los informantes de los </w:t>
      </w:r>
      <w:r w:rsidR="00BB4F05">
        <w:t>hogares</w:t>
      </w:r>
      <w:r>
        <w:t>, que si estos son seleccionados en un proceso de selección al azar, vendrán a realizarle una encuesta más detallada.</w:t>
      </w:r>
    </w:p>
    <w:p w14:paraId="5C69BCA4" w14:textId="21AC88FB" w:rsidR="00753BCC" w:rsidRDefault="00753BCC" w:rsidP="0008040C">
      <w:r>
        <w:t xml:space="preserve"> </w:t>
      </w:r>
    </w:p>
    <w:bookmarkEnd w:id="148"/>
    <w:bookmarkEnd w:id="149"/>
    <w:bookmarkEnd w:id="150"/>
    <w:p w14:paraId="404CDA17" w14:textId="77777777" w:rsidR="00DE04BF" w:rsidRDefault="00DE04BF" w:rsidP="00DE04BF">
      <w:pPr>
        <w:jc w:val="left"/>
        <w:rPr>
          <w:rFonts w:ascii="Verdana" w:hAnsi="Verdana" w:cs="Tahoma"/>
          <w:b/>
        </w:rPr>
      </w:pPr>
    </w:p>
    <w:p w14:paraId="5F578084" w14:textId="77777777" w:rsidR="00DE04BF" w:rsidRDefault="00DE04BF" w:rsidP="00DE04BF">
      <w:pPr>
        <w:rPr>
          <w:rFonts w:ascii="Verdana" w:hAnsi="Verdana" w:cs="Tahoma"/>
          <w:b/>
        </w:rPr>
      </w:pPr>
      <w:r>
        <w:rPr>
          <w:rFonts w:ascii="Verdana" w:hAnsi="Verdana" w:cs="Tahoma"/>
          <w:b/>
        </w:rPr>
        <w:br w:type="page"/>
      </w:r>
    </w:p>
    <w:p w14:paraId="074287F6" w14:textId="74CA4E90" w:rsidR="00DE04BF" w:rsidRDefault="00EA5045" w:rsidP="00DE04BF">
      <w:pPr>
        <w:pStyle w:val="Heading1"/>
      </w:pPr>
      <w:bookmarkStart w:id="152" w:name="_Toc329018165"/>
      <w:bookmarkStart w:id="153" w:name="_Toc329188135"/>
      <w:bookmarkStart w:id="154" w:name="_Toc207103741"/>
      <w:r>
        <w:rPr>
          <w:noProof/>
          <w:sz w:val="22"/>
          <w:szCs w:val="22"/>
          <w:lang w:val="en-US" w:eastAsia="en-US"/>
        </w:rPr>
        <w:lastRenderedPageBreak/>
        <mc:AlternateContent>
          <mc:Choice Requires="wps">
            <w:drawing>
              <wp:anchor distT="0" distB="0" distL="114300" distR="114300" simplePos="0" relativeHeight="251845120" behindDoc="0" locked="0" layoutInCell="1" allowOverlap="1" wp14:anchorId="41CB3275" wp14:editId="43D81FBF">
                <wp:simplePos x="0" y="0"/>
                <wp:positionH relativeFrom="column">
                  <wp:posOffset>51435</wp:posOffset>
                </wp:positionH>
                <wp:positionV relativeFrom="paragraph">
                  <wp:posOffset>470535</wp:posOffset>
                </wp:positionV>
                <wp:extent cx="5676265" cy="970280"/>
                <wp:effectExtent l="0" t="0" r="13335" b="20320"/>
                <wp:wrapSquare wrapText="bothSides"/>
                <wp:docPr id="84" name="Cuadro de texto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76265" cy="97028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678044" w14:textId="6C614F66" w:rsidR="003B4B0E" w:rsidRDefault="003B4B0E" w:rsidP="00DD0396">
                            <w:r w:rsidRPr="006532A0">
                              <w:rPr>
                                <w:b/>
                              </w:rPr>
                              <w:t>Nota al adaptador</w:t>
                            </w:r>
                            <w:r>
                              <w:t>: El contenido de este capítulo no debiera mostrar mayores diferencias de una encuesta a otra ya que la técnica de entrevista a utilizar no cambia.</w:t>
                            </w:r>
                          </w:p>
                          <w:p w14:paraId="20C5B36C" w14:textId="77777777" w:rsidR="003B4B0E" w:rsidRPr="00333E9C" w:rsidRDefault="003B4B0E" w:rsidP="00DD0396"/>
                          <w:p w14:paraId="5B80F686" w14:textId="77777777" w:rsidR="003B4B0E" w:rsidRDefault="003B4B0E" w:rsidP="00DD0396"/>
                          <w:p w14:paraId="7D7E46AC" w14:textId="77777777" w:rsidR="003B4B0E" w:rsidRDefault="003B4B0E" w:rsidP="00DD0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4" o:spid="_x0000_s1034" type="#_x0000_t202" style="position:absolute;left:0;text-align:left;margin-left:4.05pt;margin-top:37.05pt;width:446.95pt;height:76.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" fillcolor="#eaf1dd [662]" strokecolor="#76923c [2406]">
                <v:path arrowok="t"/>
                <o:lock v:ext="edit" aspectratio="t"/>
                <v:textbox>
                  <w:txbxContent>
                    <w:p w14:paraId="41678044" w14:textId="6C614F66" w:rsidR="003B4B0E" w:rsidRDefault="003B4B0E" w:rsidP="00DD0396">
                      <w:r w:rsidRPr="006532A0">
                        <w:rPr>
                          <w:b/>
                        </w:rPr>
                        <w:t>Nota al adaptador</w:t>
                      </w:r>
                      <w:r>
                        <w:t>: El contenido de este capítulo no debiera mostrar mayores diferencias de una encuesta a otra ya que la técnica de entrevista a utilizar no cambia.</w:t>
                      </w:r>
                    </w:p>
                    <w:p w14:paraId="20C5B36C" w14:textId="77777777" w:rsidR="003B4B0E" w:rsidRPr="00333E9C" w:rsidRDefault="003B4B0E" w:rsidP="00DD0396"/>
                    <w:p w14:paraId="5B80F686" w14:textId="77777777" w:rsidR="003B4B0E" w:rsidRDefault="003B4B0E" w:rsidP="00DD0396"/>
                    <w:p w14:paraId="7D7E46AC" w14:textId="77777777" w:rsidR="003B4B0E" w:rsidRDefault="003B4B0E" w:rsidP="00DD0396"/>
                  </w:txbxContent>
                </v:textbox>
                <w10:wrap type="square"/>
              </v:shape>
            </w:pict>
          </mc:Fallback>
        </mc:AlternateContent>
      </w:r>
      <w:r w:rsidR="00DE04BF" w:rsidRPr="00540DB7">
        <w:t>LA ENTREVISTA</w:t>
      </w:r>
      <w:bookmarkEnd w:id="152"/>
      <w:bookmarkEnd w:id="153"/>
      <w:bookmarkEnd w:id="154"/>
    </w:p>
    <w:p w14:paraId="18D513DB" w14:textId="270137E7" w:rsidR="00DD0396" w:rsidRPr="00DD0396" w:rsidRDefault="00DD0396" w:rsidP="00DD0396"/>
    <w:p w14:paraId="61643FEA" w14:textId="0C8B2B52" w:rsidR="00DE04BF" w:rsidRDefault="002A1A63" w:rsidP="005F4073">
      <w:pPr>
        <w:pStyle w:val="Heading2"/>
      </w:pPr>
      <w:bookmarkStart w:id="155" w:name="_Toc329018166"/>
      <w:bookmarkStart w:id="156" w:name="_Toc329188136"/>
      <w:bookmarkStart w:id="157" w:name="_Toc207103742"/>
      <w:r>
        <w:t>¿QUÉ ES LA ENTREVISTA?</w:t>
      </w:r>
      <w:bookmarkEnd w:id="155"/>
      <w:bookmarkEnd w:id="156"/>
      <w:bookmarkEnd w:id="157"/>
    </w:p>
    <w:p w14:paraId="172D259B" w14:textId="1873EC25" w:rsidR="00DE04BF" w:rsidRDefault="00DE04BF" w:rsidP="00540DB7">
      <w:pPr>
        <w:rPr>
          <w:bCs/>
        </w:rPr>
      </w:pPr>
      <w:r>
        <w:rPr>
          <w:bCs/>
        </w:rPr>
        <w:t>Es una de las técnicas más valiosas en la investigación socioeconómica, ya que permite conocer la problemática que se investiga a través de una apreciación directa de la población estudiada. Consiste en la aplicación de una serie de preguntas a los miembros del hogar, efectuadas en forma de diálogo.</w:t>
      </w:r>
    </w:p>
    <w:p w14:paraId="6F374A88" w14:textId="353DD053" w:rsidR="00DE04BF" w:rsidRDefault="00DE04BF" w:rsidP="00540DB7">
      <w:pPr>
        <w:rPr>
          <w:bCs/>
        </w:rPr>
      </w:pPr>
      <w:r>
        <w:rPr>
          <w:bCs/>
        </w:rPr>
        <w:t>Para hacer la entrevista, se utilizará</w:t>
      </w:r>
      <w:r w:rsidR="00AC390A">
        <w:rPr>
          <w:bCs/>
        </w:rPr>
        <w:t>n los</w:t>
      </w:r>
      <w:r>
        <w:rPr>
          <w:bCs/>
        </w:rPr>
        <w:t xml:space="preserve"> cuestionario</w:t>
      </w:r>
      <w:r w:rsidR="00AC390A">
        <w:rPr>
          <w:bCs/>
        </w:rPr>
        <w:t>s</w:t>
      </w:r>
      <w:r>
        <w:rPr>
          <w:bCs/>
        </w:rPr>
        <w:t xml:space="preserve"> de encuesta provisto</w:t>
      </w:r>
      <w:r w:rsidR="00EC69EF">
        <w:rPr>
          <w:bCs/>
        </w:rPr>
        <w:t>s</w:t>
      </w:r>
      <w:r>
        <w:rPr>
          <w:bCs/>
        </w:rPr>
        <w:t>, como instrumento guía para hacer las preguntas, recabar la información necesaria y anotar las respuestas que se reciban de los distintos informantes a los que se entreviste.</w:t>
      </w:r>
    </w:p>
    <w:p w14:paraId="441490A9" w14:textId="553B5432" w:rsidR="00DE04BF" w:rsidRDefault="002A1A63" w:rsidP="005F4073">
      <w:pPr>
        <w:pStyle w:val="Heading2"/>
      </w:pPr>
      <w:bookmarkStart w:id="158" w:name="_Toc329018167"/>
      <w:bookmarkStart w:id="159" w:name="_Toc329188137"/>
      <w:bookmarkStart w:id="160" w:name="_Toc207103743"/>
      <w:r>
        <w:t>¿QUIÉNES PROPORCIONARÁN LOS DATOS EN LA ENTREVISTA DE LA ENCUESTA?</w:t>
      </w:r>
      <w:bookmarkEnd w:id="158"/>
      <w:bookmarkEnd w:id="159"/>
      <w:bookmarkEnd w:id="160"/>
    </w:p>
    <w:p w14:paraId="36284C2F" w14:textId="728C3F43" w:rsidR="00DE04BF" w:rsidRPr="00540DB7" w:rsidRDefault="00AC390A" w:rsidP="00540DB7">
      <w:r>
        <w:t>Los cuestionarios contienen instrucciones especificas de quienes son los miembros del hogar que pueden proporcionar la información para cada sección, en</w:t>
      </w:r>
      <w:r w:rsidR="00E55988">
        <w:t xml:space="preserve"> todo caso esta previsto que las respuestas sean proporcionadas directamente por las personas concernidas por las preguntas, si</w:t>
      </w:r>
      <w:r w:rsidR="00DE04BF">
        <w:t>empre y cuando tenga</w:t>
      </w:r>
      <w:r w:rsidR="00E55988">
        <w:t>n</w:t>
      </w:r>
      <w:r w:rsidR="00DE04BF">
        <w:t xml:space="preserve"> 12 años o más y no tenga</w:t>
      </w:r>
      <w:r w:rsidR="00E55988">
        <w:t>n</w:t>
      </w:r>
      <w:r w:rsidR="00DE04BF">
        <w:t xml:space="preserve"> limitaciones para entender o hacerse entender.</w:t>
      </w:r>
    </w:p>
    <w:p w14:paraId="5DC25109" w14:textId="0A3F2349" w:rsidR="00DE04BF" w:rsidRPr="00540DB7" w:rsidRDefault="00DE04BF" w:rsidP="00540DB7">
      <w:pPr>
        <w:rPr>
          <w:rFonts w:cs="Tahoma"/>
          <w:bCs/>
          <w:spacing w:val="-3"/>
        </w:rPr>
      </w:pPr>
      <w:r>
        <w:t>La información de las personas menores de 12 años o personas con limitaciones para entender o hacerse entender, la suministra el padre, madre o la persona responsable de su cuidado y que conozca dicha información.</w:t>
      </w:r>
    </w:p>
    <w:p w14:paraId="0CA8C9AB" w14:textId="5A144FCD" w:rsidR="00DE04BF" w:rsidRDefault="002A1A63" w:rsidP="005F4073">
      <w:pPr>
        <w:pStyle w:val="Heading2"/>
      </w:pPr>
      <w:bookmarkStart w:id="161" w:name="_Toc329018168"/>
      <w:bookmarkStart w:id="162" w:name="_Toc329188138"/>
      <w:bookmarkStart w:id="163" w:name="_Toc207103744"/>
      <w:r>
        <w:t>¿CÓMO REALIZAR LA ENTREVISTA?</w:t>
      </w:r>
      <w:bookmarkEnd w:id="161"/>
      <w:bookmarkEnd w:id="162"/>
      <w:bookmarkEnd w:id="163"/>
    </w:p>
    <w:p w14:paraId="2B473A05" w14:textId="5905DCBE" w:rsidR="00DE04BF" w:rsidRDefault="00DE04BF" w:rsidP="005F3020">
      <w:pPr>
        <w:rPr>
          <w:iCs/>
        </w:rPr>
      </w:pPr>
      <w:r>
        <w:t xml:space="preserve">La entrevista para la Encuesta de Hogares, tiene tres momentos muy importantes para recoger la información solicitada en el cuestionario, éstos son: </w:t>
      </w:r>
      <w:r>
        <w:rPr>
          <w:iCs/>
        </w:rPr>
        <w:t>Presentación, Desarrollo y Finalización.</w:t>
      </w:r>
    </w:p>
    <w:p w14:paraId="7EAF665A" w14:textId="77777777" w:rsidR="00B155F6" w:rsidRDefault="00B155F6" w:rsidP="005F3020">
      <w:pPr>
        <w:rPr>
          <w:iCs/>
        </w:rPr>
      </w:pPr>
    </w:p>
    <w:p w14:paraId="29F69550" w14:textId="77777777" w:rsidR="00B155F6" w:rsidRPr="00540DB7" w:rsidRDefault="00B155F6" w:rsidP="005F3020">
      <w:pPr>
        <w:rPr>
          <w:i/>
          <w:iCs/>
        </w:rPr>
      </w:pPr>
    </w:p>
    <w:p w14:paraId="45891762" w14:textId="1FCFE88A" w:rsidR="00DE04BF" w:rsidRPr="00F17AA9" w:rsidRDefault="00DE04BF" w:rsidP="005F4073">
      <w:pPr>
        <w:pStyle w:val="Heading3"/>
        <w:rPr>
          <w:bCs/>
        </w:rPr>
      </w:pPr>
      <w:bookmarkStart w:id="164" w:name="_Toc329018169"/>
      <w:bookmarkStart w:id="165" w:name="_Toc329188139"/>
      <w:r>
        <w:lastRenderedPageBreak/>
        <w:t>Presentación</w:t>
      </w:r>
      <w:bookmarkEnd w:id="164"/>
      <w:bookmarkEnd w:id="165"/>
    </w:p>
    <w:p w14:paraId="017D1B74" w14:textId="0618CC14" w:rsidR="00DE04BF" w:rsidRDefault="00DE04BF" w:rsidP="005F3020">
      <w:r>
        <w:t>Es el primer contacto con los miembros del hogar y cuando es adecuado, permite asegurar el éxito de la entrevista. Por ello, las</w:t>
      </w:r>
      <w:r w:rsidRPr="00F049F3">
        <w:t xml:space="preserve"> primeras acciones y palabras son de vital importancia para ganar la cooperación del entrevistado.</w:t>
      </w:r>
      <w:r>
        <w:t xml:space="preserve"> </w:t>
      </w:r>
    </w:p>
    <w:p w14:paraId="16E6AF44" w14:textId="218D5529" w:rsidR="00DE04BF" w:rsidRPr="00F17AA9" w:rsidRDefault="00DE04BF" w:rsidP="005F3020">
      <w:pPr>
        <w:rPr>
          <w:rFonts w:cs="Tahoma"/>
          <w:b/>
          <w:spacing w:val="-3"/>
        </w:rPr>
      </w:pPr>
      <w:r>
        <w:t>Es muy importante que:</w:t>
      </w:r>
    </w:p>
    <w:p w14:paraId="379CA2B2" w14:textId="32C8E390" w:rsidR="00DE04BF" w:rsidRPr="00F17AA9" w:rsidRDefault="00DE04BF" w:rsidP="00893C55">
      <w:pPr>
        <w:pStyle w:val="lista1"/>
      </w:pPr>
      <w:r w:rsidRPr="00F17AA9">
        <w:t>La ropa sea la adecuada según el área en la que se desempeña el trabajo, ya que esto permitirá crear respeto, confianza y aceptación por parte de los/as informantes.</w:t>
      </w:r>
    </w:p>
    <w:p w14:paraId="032898B4" w14:textId="664F3EE9" w:rsidR="00DE04BF" w:rsidRPr="00F17AA9" w:rsidRDefault="00DE04BF" w:rsidP="00893C55">
      <w:pPr>
        <w:pStyle w:val="lista1"/>
      </w:pPr>
      <w:r w:rsidRPr="00F17AA9">
        <w:t xml:space="preserve">Se realice una buena presentación, donde lo primero que debe hacer el Encuestador/a es mencionar su nombre y mostrar su credencial que lo habilita para la realización de la tarea, debe indicar el nombre de la Institución para la cual trabaja. </w:t>
      </w:r>
    </w:p>
    <w:p w14:paraId="7F564668" w14:textId="77777777" w:rsidR="00D376A2" w:rsidRDefault="00DE04BF" w:rsidP="00893C55">
      <w:pPr>
        <w:pStyle w:val="lista1"/>
      </w:pPr>
      <w:r w:rsidRPr="00F17AA9">
        <w:t>Se debe explicar el motivo de la visita y los objetivos de la Encuesta, de manera clara y sencilla para que el informante entienda fácilme</w:t>
      </w:r>
      <w:r w:rsidR="00E55988">
        <w:t>nte. Como se prevé encuestar a otros</w:t>
      </w:r>
      <w:r w:rsidRPr="00F17AA9">
        <w:t xml:space="preserve"> miembros del hogar; es necesario que </w:t>
      </w:r>
      <w:r w:rsidR="00E55988">
        <w:t xml:space="preserve">ellos también conozcan </w:t>
      </w:r>
      <w:r w:rsidRPr="00F17AA9">
        <w:t>estos objetivos</w:t>
      </w:r>
      <w:r w:rsidR="00E55988">
        <w:t>.</w:t>
      </w:r>
    </w:p>
    <w:p w14:paraId="344E6BD2" w14:textId="4B9403DE" w:rsidR="00DE04BF" w:rsidRPr="00D376A2" w:rsidRDefault="00D376A2" w:rsidP="00893C55">
      <w:pPr>
        <w:pStyle w:val="lista1"/>
      </w:pPr>
      <w:r>
        <w:t>Debe explicar igualmente que existe una carta de consentimiento que debe ser firmada por el jefe de hogar o su representante en señal de que autoriza la realización de la entrevista en el hogar.</w:t>
      </w:r>
      <w:r w:rsidR="00DE04BF" w:rsidRPr="00F17AA9">
        <w:t xml:space="preserve"> </w:t>
      </w:r>
    </w:p>
    <w:p w14:paraId="78735C02" w14:textId="636D4E87" w:rsidR="00DE04BF" w:rsidRPr="00330B53" w:rsidRDefault="00E55988" w:rsidP="00330B53">
      <w:pPr>
        <w:rPr>
          <w:i/>
          <w:iCs/>
        </w:rPr>
      </w:pPr>
      <w:r>
        <w:t>Encuestador, lea</w:t>
      </w:r>
      <w:r w:rsidR="00DE04BF">
        <w:t xml:space="preserve"> con atención el siguiente ejemplo, que se</w:t>
      </w:r>
      <w:r w:rsidR="00330B53">
        <w:t>rvirá como guía para realizar su</w:t>
      </w:r>
      <w:r w:rsidR="00DE04BF">
        <w:t xml:space="preserve">  propia presentación:</w:t>
      </w:r>
    </w:p>
    <w:p w14:paraId="7C9DA033" w14:textId="2F7F60A0" w:rsidR="00DE04BF" w:rsidRPr="00490F7F" w:rsidRDefault="00DE04BF" w:rsidP="009B6940">
      <w:pPr>
        <w:pBdr>
          <w:top w:val="single" w:sz="4" w:space="1" w:color="auto"/>
          <w:left w:val="single" w:sz="4" w:space="4" w:color="auto"/>
          <w:bottom w:val="single" w:sz="4" w:space="1" w:color="auto"/>
          <w:right w:val="single" w:sz="4" w:space="4" w:color="auto"/>
        </w:pBdr>
      </w:pPr>
      <w:r w:rsidRPr="00490F7F">
        <w:t xml:space="preserve"> “Buenos días mi nombre es </w:t>
      </w:r>
      <w:r w:rsidR="005F3020">
        <w:t>….</w:t>
      </w:r>
      <w:r w:rsidRPr="00490F7F">
        <w:t xml:space="preserve">. Soy Encuestador/a de … , que está llevando a cabo una Encuesta en </w:t>
      </w:r>
      <w:r w:rsidR="005F3020">
        <w:t xml:space="preserve">su localidad y en </w:t>
      </w:r>
      <w:r w:rsidRPr="00490F7F">
        <w:t xml:space="preserve">todo el país, con la finalidad de recabar información que permita conocer las condiciones de vida de la población, es decir, conocer datos de la vivienda y de </w:t>
      </w:r>
      <w:r w:rsidR="005F3020">
        <w:t>sus habitantes, especialmente</w:t>
      </w:r>
      <w:r w:rsidRPr="00490F7F">
        <w:t xml:space="preserve"> sobre educación, salud, empleo y otros. </w:t>
      </w:r>
      <w:r w:rsidR="009B6940">
        <w:t>La información que usted y su familia nos puedan proporcionar es muy importante para el estudio y esperamos contar con su participación. Si usted esta de acuerdo me gustaría que lea esta carta de consentimiento, o si prefiere yo se la leo, y si esta conforme con su contenido le solicito que la firme en señal de aprobación.</w:t>
      </w:r>
      <w:r w:rsidR="00E527D7">
        <w:t>”</w:t>
      </w:r>
    </w:p>
    <w:p w14:paraId="4617BEE3" w14:textId="55F7A1BC" w:rsidR="00DE04BF" w:rsidRDefault="00DE04BF" w:rsidP="00DE04BF">
      <w:pPr>
        <w:pStyle w:val="Organizacin"/>
        <w:numPr>
          <w:ilvl w:val="0"/>
          <w:numId w:val="0"/>
        </w:numPr>
        <w:ind w:left="360"/>
        <w:jc w:val="both"/>
        <w:rPr>
          <w:rFonts w:ascii="Verdana" w:hAnsi="Verdana"/>
        </w:rPr>
      </w:pPr>
    </w:p>
    <w:p w14:paraId="1802D5C5" w14:textId="4B276200" w:rsidR="00DE04BF" w:rsidRDefault="00D376A2" w:rsidP="00D376A2">
      <w:r>
        <w:t>Tenga en cuenta los siguientes consejos:</w:t>
      </w:r>
    </w:p>
    <w:p w14:paraId="47FC7B42" w14:textId="77777777" w:rsidR="00D376A2" w:rsidRDefault="00D376A2" w:rsidP="00DE04BF">
      <w:pPr>
        <w:pStyle w:val="Organizacin"/>
        <w:numPr>
          <w:ilvl w:val="0"/>
          <w:numId w:val="0"/>
        </w:numPr>
        <w:jc w:val="both"/>
        <w:rPr>
          <w:rFonts w:ascii="Verdana" w:hAnsi="Verdana"/>
        </w:rPr>
      </w:pPr>
    </w:p>
    <w:p w14:paraId="027FEB80" w14:textId="2DAD3073" w:rsidR="00D376A2" w:rsidRPr="00D376A2" w:rsidRDefault="00D376A2" w:rsidP="00893C55">
      <w:pPr>
        <w:pStyle w:val="lista1"/>
      </w:pPr>
      <w:r w:rsidRPr="00D376A2">
        <w:t>Salude</w:t>
      </w:r>
      <w:r>
        <w:t xml:space="preserve"> cordialmente y desarrolle</w:t>
      </w:r>
      <w:r w:rsidRPr="00D376A2">
        <w:t xml:space="preserve"> la entrevista con respeto, creando un clima de confianza en todo momento.</w:t>
      </w:r>
    </w:p>
    <w:p w14:paraId="007A3C09" w14:textId="77777777" w:rsidR="00D376A2" w:rsidRPr="00D376A2" w:rsidRDefault="00D376A2" w:rsidP="00893C55">
      <w:pPr>
        <w:pStyle w:val="lista1"/>
      </w:pPr>
      <w:r w:rsidRPr="00D376A2">
        <w:t xml:space="preserve">A fin de establecer con el entrevistado un contacto efectivo no es aconsejable empezar con frases como: ¿Está usted muy ocupado?, ¿Puede concederme unos minutos? o ¿Podría contestarme algunas preguntas?, preguntas como éstas invitan al rechazo. Es mejor utilizar una fórmula que invite a la aceptación “Me gustaría hacerle unas preguntas...” </w:t>
      </w:r>
    </w:p>
    <w:p w14:paraId="6628ED60" w14:textId="200F2D28" w:rsidR="00D376A2" w:rsidRPr="00D376A2" w:rsidRDefault="00D376A2" w:rsidP="00893C55">
      <w:pPr>
        <w:pStyle w:val="lista1"/>
      </w:pPr>
      <w:r>
        <w:t>Insista cordialmente cuando reciba</w:t>
      </w:r>
      <w:r w:rsidRPr="00D376A2">
        <w:t xml:space="preserve"> algún rechazo</w:t>
      </w:r>
      <w:r>
        <w:t xml:space="preserve"> y explique que la información que </w:t>
      </w:r>
      <w:r w:rsidR="00C13E5C">
        <w:t>están</w:t>
      </w:r>
      <w:r>
        <w:t xml:space="preserve"> entregando</w:t>
      </w:r>
      <w:r w:rsidRPr="00D376A2">
        <w:t xml:space="preserve"> es confidencial y sólo con fines estadísticos.</w:t>
      </w:r>
    </w:p>
    <w:p w14:paraId="35F471C3" w14:textId="295C30FA" w:rsidR="00DE04BF" w:rsidRPr="00E50CB1" w:rsidRDefault="00DE04BF" w:rsidP="00E50CB1">
      <w:pPr>
        <w:rPr>
          <w:snapToGrid w:val="0"/>
        </w:rPr>
      </w:pPr>
      <w:r w:rsidRPr="009D6BD2">
        <w:rPr>
          <w:snapToGrid w:val="0"/>
        </w:rPr>
        <w:lastRenderedPageBreak/>
        <w:t xml:space="preserve">Si </w:t>
      </w:r>
      <w:r w:rsidR="009D6BD2" w:rsidRPr="009D6BD2">
        <w:rPr>
          <w:snapToGrid w:val="0"/>
        </w:rPr>
        <w:t xml:space="preserve">por algún motivo </w:t>
      </w:r>
      <w:r w:rsidRPr="009D6BD2">
        <w:rPr>
          <w:snapToGrid w:val="0"/>
        </w:rPr>
        <w:t>usted está acompañado por</w:t>
      </w:r>
      <w:r w:rsidR="009D6BD2" w:rsidRPr="009D6BD2">
        <w:rPr>
          <w:snapToGrid w:val="0"/>
        </w:rPr>
        <w:t xml:space="preserve"> algún miembro del equipo de supervisión,</w:t>
      </w:r>
      <w:r w:rsidRPr="009D6BD2">
        <w:rPr>
          <w:snapToGrid w:val="0"/>
        </w:rPr>
        <w:t xml:space="preserve"> debe </w:t>
      </w:r>
      <w:r w:rsidR="009D6BD2" w:rsidRPr="009D6BD2">
        <w:rPr>
          <w:snapToGrid w:val="0"/>
        </w:rPr>
        <w:t>realizar su presentación junto con la suya, es decir,</w:t>
      </w:r>
      <w:r w:rsidRPr="009D6BD2">
        <w:rPr>
          <w:snapToGrid w:val="0"/>
        </w:rPr>
        <w:t xml:space="preserve"> al inicio de la entrevista. Las explicaciones juegan un rol muy importante en la voluntad de las personas para responder las preguntas.</w:t>
      </w:r>
    </w:p>
    <w:p w14:paraId="7DBD06E0" w14:textId="4D24A4CF" w:rsidR="00DE04BF" w:rsidRPr="00E50CB1" w:rsidRDefault="009D6BD2" w:rsidP="00E50CB1">
      <w:r>
        <w:t>Es esencial</w:t>
      </w:r>
      <w:r w:rsidR="00DE04BF" w:rsidRPr="00E50CB1">
        <w:t xml:space="preserve"> que tenga en cuenta el carácter privado de la Encuesta y las condiciones para llevar a cabo la entrevista. La entrevista debe realizarse en privado, con el miembro del hogar identificado para responder la Sección que le corresponda, sin la presencia de otras personas ajenas como ser vecinos, visitas que puedan interferir y poner en riesgo la obtención de los datos.</w:t>
      </w:r>
    </w:p>
    <w:p w14:paraId="0C5FF6C2" w14:textId="6020C5CE" w:rsidR="00DE04BF" w:rsidRPr="00E50CB1" w:rsidRDefault="00DE04BF" w:rsidP="00E50CB1">
      <w:pPr>
        <w:rPr>
          <w:snapToGrid w:val="0"/>
        </w:rPr>
      </w:pPr>
      <w:r w:rsidRPr="00E50CB1">
        <w:rPr>
          <w:snapToGrid w:val="0"/>
        </w:rPr>
        <w:t>Antes de comenzar con la entrevista, es importante mencionar el secreto estadístico de los datos, es decir que existe una ley que impide la utilización indiscriminada de los datos proporcionados por los miembros del hogar entrevistado. Se debe explicar que no se publicarán nombres de personas en ningún caso y que toda la información recopilada se utilizará para preparar un documento en base de datos estadísticos.</w:t>
      </w:r>
    </w:p>
    <w:p w14:paraId="460DDF43" w14:textId="52DDBB6B" w:rsidR="00DE04BF" w:rsidRPr="00E50CB1" w:rsidRDefault="00DE04BF" w:rsidP="005F4073">
      <w:pPr>
        <w:pStyle w:val="Heading3"/>
      </w:pPr>
      <w:bookmarkStart w:id="166" w:name="_Toc329018170"/>
      <w:bookmarkStart w:id="167" w:name="_Toc329188140"/>
      <w:r>
        <w:t>Consejos para la realización de la Entrevista</w:t>
      </w:r>
      <w:bookmarkEnd w:id="166"/>
      <w:bookmarkEnd w:id="167"/>
    </w:p>
    <w:p w14:paraId="775C2609" w14:textId="1F6BCE91" w:rsidR="00DE04BF" w:rsidRDefault="00DE04BF" w:rsidP="00E50CB1">
      <w:r>
        <w:t>Las siguientes sugerencias ayudarán a obtener la información que se necesita para llenar el cuestionario:</w:t>
      </w:r>
    </w:p>
    <w:p w14:paraId="291E6847" w14:textId="72858C07" w:rsidR="00DE04BF" w:rsidRPr="00E50CB1" w:rsidRDefault="00D376A2" w:rsidP="00893C55">
      <w:pPr>
        <w:pStyle w:val="lista1"/>
      </w:pPr>
      <w:r>
        <w:t>Trate</w:t>
      </w:r>
      <w:r w:rsidR="00DE04BF" w:rsidRPr="00E50CB1">
        <w:t xml:space="preserve"> a las personas con respeto, sin importar la condición social, la edad, la ocupación, etc.</w:t>
      </w:r>
      <w:r w:rsidR="00E50CB1">
        <w:t>;</w:t>
      </w:r>
    </w:p>
    <w:p w14:paraId="3DD2C3DA" w14:textId="7CCCB2EC" w:rsidR="00DE04BF" w:rsidRPr="00E50CB1" w:rsidRDefault="00D376A2" w:rsidP="00893C55">
      <w:pPr>
        <w:pStyle w:val="lista1"/>
      </w:pPr>
      <w:r>
        <w:t>Tome</w:t>
      </w:r>
      <w:r w:rsidR="00DE04BF" w:rsidRPr="00E50CB1">
        <w:t xml:space="preserve"> el control de la entrevista con una actitud de seriedad y respeto, evitando hacer comentarios que no se dirijan únicamente a alentar a la persona entrevistada para que propo</w:t>
      </w:r>
      <w:r w:rsidR="00E50CB1">
        <w:t>rcione la información requerida;</w:t>
      </w:r>
    </w:p>
    <w:p w14:paraId="5A88DC51" w14:textId="13C6731B" w:rsidR="00DE04BF" w:rsidRPr="00E50CB1" w:rsidRDefault="00D376A2" w:rsidP="00893C55">
      <w:pPr>
        <w:pStyle w:val="lista1"/>
      </w:pPr>
      <w:r>
        <w:t>Muéstrese</w:t>
      </w:r>
      <w:r w:rsidR="00DE04BF" w:rsidRPr="00E50CB1">
        <w:t xml:space="preserve"> natural y tranquilo/a</w:t>
      </w:r>
      <w:r w:rsidR="00E50CB1">
        <w:t xml:space="preserve"> al realizar las preguntas;</w:t>
      </w:r>
    </w:p>
    <w:p w14:paraId="6CCA852D" w14:textId="46B0E87D" w:rsidR="00DE04BF" w:rsidRPr="00E50CB1" w:rsidRDefault="00D376A2" w:rsidP="00893C55">
      <w:pPr>
        <w:pStyle w:val="lista1"/>
      </w:pPr>
      <w:r>
        <w:t>Lea</w:t>
      </w:r>
      <w:r w:rsidR="00DE04BF" w:rsidRPr="00E50CB1">
        <w:t xml:space="preserve"> las preguntas completas y exactamente como están redactadas en el cuestionario y siguiendo el orden de las mismas. Si se altera el lenguaje, se puede también alterar el  significado de la pregunta. Si el entrevistado no ha comprendido la pregunta, debe </w:t>
      </w:r>
      <w:r w:rsidR="00E50CB1">
        <w:t>repetirla despacio y claramente;</w:t>
      </w:r>
      <w:r w:rsidR="00DE04BF" w:rsidRPr="00E50CB1">
        <w:t xml:space="preserve"> </w:t>
      </w:r>
    </w:p>
    <w:p w14:paraId="04E43D87" w14:textId="50EF7B45" w:rsidR="00DE04BF" w:rsidRPr="00E50CB1" w:rsidRDefault="00DE04BF" w:rsidP="00893C55">
      <w:pPr>
        <w:pStyle w:val="lista1"/>
      </w:pPr>
      <w:r w:rsidRPr="00E50CB1">
        <w:t>Pon</w:t>
      </w:r>
      <w:r w:rsidR="00D376A2">
        <w:t>ga</w:t>
      </w:r>
      <w:r w:rsidRPr="00E50CB1">
        <w:t xml:space="preserve"> mucha atención durante toda l</w:t>
      </w:r>
      <w:r w:rsidR="00E903A5">
        <w:t>a entrevista para que no pierda</w:t>
      </w:r>
      <w:r w:rsidRPr="00E50CB1">
        <w:t xml:space="preserve"> el orden de </w:t>
      </w:r>
      <w:r w:rsidR="00E903A5">
        <w:t>las preguntas y saltos que debe</w:t>
      </w:r>
      <w:r w:rsidRPr="00E50CB1">
        <w:t xml:space="preserve"> realizar, según lo indican las flechas de</w:t>
      </w:r>
      <w:r w:rsidR="002A1A63">
        <w:t>l cuestionario</w:t>
      </w:r>
      <w:r w:rsidR="00E50CB1">
        <w:t>;</w:t>
      </w:r>
    </w:p>
    <w:p w14:paraId="37291E26" w14:textId="2B66F1E4" w:rsidR="00DE04BF" w:rsidRPr="00E50CB1" w:rsidRDefault="00DE04BF" w:rsidP="00893C55">
      <w:pPr>
        <w:pStyle w:val="lista1"/>
      </w:pPr>
      <w:r w:rsidRPr="00E50CB1">
        <w:t xml:space="preserve">Si </w:t>
      </w:r>
      <w:r w:rsidR="00E903A5">
        <w:t xml:space="preserve">hay preguntas que el entrevistado no desee contestar, </w:t>
      </w:r>
      <w:r w:rsidR="00C13E5C">
        <w:t>continúe</w:t>
      </w:r>
      <w:r w:rsidRPr="00E50CB1">
        <w:t xml:space="preserve"> normalmente con las preguntas siguientes, una vez que se han real</w:t>
      </w:r>
      <w:r w:rsidR="00E903A5">
        <w:t>izado todas las preguntas, trate</w:t>
      </w:r>
      <w:r w:rsidRPr="00E50CB1">
        <w:t xml:space="preserve"> de obtener la inf</w:t>
      </w:r>
      <w:r w:rsidR="00E50CB1">
        <w:t>ormación que falta, cortésmente;</w:t>
      </w:r>
      <w:r w:rsidRPr="00E50CB1">
        <w:t xml:space="preserve"> </w:t>
      </w:r>
    </w:p>
    <w:p w14:paraId="3E23766A" w14:textId="2799AF7D" w:rsidR="00DE04BF" w:rsidRPr="00E50CB1" w:rsidRDefault="00E903A5" w:rsidP="00893C55">
      <w:pPr>
        <w:pStyle w:val="lista1"/>
      </w:pPr>
      <w:r>
        <w:t>No suponga</w:t>
      </w:r>
      <w:r w:rsidR="00DE04BF" w:rsidRPr="00E50CB1">
        <w:t xml:space="preserve"> las respuestas, si la persona entrevistada duda, se queda ca</w:t>
      </w:r>
      <w:r>
        <w:t>llada o responde “no sé”, repíta</w:t>
      </w:r>
      <w:r w:rsidR="00DE04BF" w:rsidRPr="00E50CB1">
        <w:t>le la pregunta hasta conseguir la respuesta requerida</w:t>
      </w:r>
      <w:r>
        <w:t>, pero en ningún caso haga</w:t>
      </w:r>
      <w:r w:rsidR="00DE04BF" w:rsidRPr="00E50CB1">
        <w:t xml:space="preserve"> suposiciones acerca de la </w:t>
      </w:r>
      <w:r>
        <w:t>respuesta. En estos casos, trate</w:t>
      </w:r>
      <w:r w:rsidR="00DE04BF" w:rsidRPr="00E50CB1">
        <w:t xml:space="preserve"> de darle más confia</w:t>
      </w:r>
      <w:r w:rsidR="00E50CB1">
        <w:t>nza y hacerle sentir más cómodo;</w:t>
      </w:r>
    </w:p>
    <w:p w14:paraId="3B56AF45" w14:textId="43B03E79" w:rsidR="00DE04BF" w:rsidRPr="00E50CB1" w:rsidRDefault="00E903A5" w:rsidP="00893C55">
      <w:pPr>
        <w:pStyle w:val="lista1"/>
      </w:pPr>
      <w:r>
        <w:t>Indague</w:t>
      </w:r>
      <w:r w:rsidR="00DE04BF" w:rsidRPr="00E50CB1">
        <w:t xml:space="preserve"> si hay respuestas incompletas o no satisfactorias, </w:t>
      </w:r>
      <w:r>
        <w:t xml:space="preserve">así, </w:t>
      </w:r>
      <w:r w:rsidR="00DE04BF" w:rsidRPr="00E50CB1">
        <w:t>con el fin de obtener una respuesta adecuada, debe realizar algunas preguntas adicionales. Este  procedimiento  se denomina “Indagar” o “Sondear”. Para ello debe usarse  palabras  que  sean  neutrales  y  no aquellas que invite</w:t>
      </w:r>
      <w:r w:rsidR="00E50CB1">
        <w:t>n a dar respuestas determinadas;</w:t>
      </w:r>
    </w:p>
    <w:p w14:paraId="0B6BA80B" w14:textId="1762F84A" w:rsidR="00DE04BF" w:rsidRPr="00E50CB1" w:rsidRDefault="00E903A5" w:rsidP="00893C55">
      <w:pPr>
        <w:pStyle w:val="lista1"/>
      </w:pPr>
      <w:r>
        <w:t xml:space="preserve">No muestre </w:t>
      </w:r>
      <w:r w:rsidR="00DE04BF" w:rsidRPr="00E50CB1">
        <w:t>sorpresa, aprobación o desaprobación con el tono de voz ni con la expresión</w:t>
      </w:r>
      <w:r w:rsidR="00E50CB1">
        <w:t xml:space="preserve"> del rostro ante las respuestas</w:t>
      </w:r>
      <w:r>
        <w:t xml:space="preserve"> del entrevistado</w:t>
      </w:r>
      <w:r w:rsidR="00E50CB1">
        <w:t>;</w:t>
      </w:r>
    </w:p>
    <w:p w14:paraId="5A9036D6" w14:textId="00D67461" w:rsidR="00DE04BF" w:rsidRPr="00E50CB1" w:rsidRDefault="00E903A5" w:rsidP="00893C55">
      <w:pPr>
        <w:pStyle w:val="lista1"/>
      </w:pPr>
      <w:r>
        <w:lastRenderedPageBreak/>
        <w:t>Cuide</w:t>
      </w:r>
      <w:r w:rsidR="00DE04BF" w:rsidRPr="00E50CB1">
        <w:t xml:space="preserve"> que la entre</w:t>
      </w:r>
      <w:r>
        <w:t>vista no esté influenciada por s</w:t>
      </w:r>
      <w:r w:rsidR="00DE04BF" w:rsidRPr="00E50CB1">
        <w:t>us opinion</w:t>
      </w:r>
      <w:r>
        <w:t>es personales, siendo breve en s</w:t>
      </w:r>
      <w:r w:rsidR="00DE04BF" w:rsidRPr="00E50CB1">
        <w:t>us explicaciones y limitándote a</w:t>
      </w:r>
      <w:r>
        <w:t xml:space="preserve"> escuchar las respuestas que </w:t>
      </w:r>
      <w:r w:rsidR="00DE04BF" w:rsidRPr="00E50CB1">
        <w:t>da la persona entrevis</w:t>
      </w:r>
      <w:r w:rsidR="00E50CB1">
        <w:t>tada;</w:t>
      </w:r>
    </w:p>
    <w:p w14:paraId="0343A13C" w14:textId="05ACAD29" w:rsidR="00DE04BF" w:rsidRPr="00E50CB1" w:rsidRDefault="00E903A5" w:rsidP="00893C55">
      <w:pPr>
        <w:pStyle w:val="lista1"/>
      </w:pPr>
      <w:r>
        <w:t>No apresure</w:t>
      </w:r>
      <w:r w:rsidR="00DE04BF" w:rsidRPr="00E50CB1">
        <w:t xml:space="preserve"> la entrevista. Las preguntas deben  ser  hechas  lentamente  para  asegurarse que el entrevistado haya comprendido lo que se le está preguntando. Una vez hecha la pregunta debe dársele el tiempo necesario para pensar, si se le apura o no se le da el tiempo suficiente para formular su propia opinión, es posib</w:t>
      </w:r>
      <w:r w:rsidR="00E50CB1">
        <w:t>le que le responda evasivamente;</w:t>
      </w:r>
    </w:p>
    <w:p w14:paraId="476E8284" w14:textId="544B9791" w:rsidR="00DE04BF" w:rsidRPr="00E50CB1" w:rsidRDefault="00E903A5" w:rsidP="00893C55">
      <w:pPr>
        <w:pStyle w:val="lista1"/>
      </w:pPr>
      <w:r>
        <w:t>Si considera</w:t>
      </w:r>
      <w:r w:rsidR="00DE04BF" w:rsidRPr="00E50CB1">
        <w:t xml:space="preserve"> que la persona encuestada está contestando las preguntas sin pensar para terminar pronto</w:t>
      </w:r>
      <w:r>
        <w:t xml:space="preserve"> con la entrevista</w:t>
      </w:r>
      <w:r w:rsidR="00DE04BF" w:rsidRPr="00E50CB1">
        <w:t>, resultará conveniente que le explique que no hay prisa, dado que su respuesta es muy i</w:t>
      </w:r>
      <w:r w:rsidR="00E50CB1">
        <w:t>mportante para la investigación;</w:t>
      </w:r>
    </w:p>
    <w:p w14:paraId="7A308F51" w14:textId="2BAA43F5" w:rsidR="00DE04BF" w:rsidRPr="00E50CB1" w:rsidRDefault="00E903A5" w:rsidP="00893C55">
      <w:pPr>
        <w:pStyle w:val="lista1"/>
      </w:pPr>
      <w:r>
        <w:t>Dirija</w:t>
      </w:r>
      <w:r w:rsidR="00DE04BF" w:rsidRPr="00E50CB1">
        <w:t xml:space="preserve"> la entrevista, si el entrevistado da respuestas de temas ajenos o habla de habla de asuntos que no tienen que ver con la entrevista, no es pru</w:t>
      </w:r>
      <w:r>
        <w:t>dente que los interrumpas. Evite</w:t>
      </w:r>
      <w:r w:rsidR="00DE04BF" w:rsidRPr="00E50CB1">
        <w:t xml:space="preserve"> discutir sobre temas de política, religión o problemas económicos. Ant</w:t>
      </w:r>
      <w:r w:rsidR="00F8504C">
        <w:t>e la primera oportunidad explique con delicadeza que no es su misión y que tiene poco tiempo para terminar s</w:t>
      </w:r>
      <w:r w:rsidR="00DE04BF" w:rsidRPr="00E50CB1">
        <w:t>u trabajo, siempre intentando mantener un buen ambiente durante la entrevista</w:t>
      </w:r>
      <w:r w:rsidR="00E50CB1">
        <w:t>;</w:t>
      </w:r>
    </w:p>
    <w:p w14:paraId="7EEEBD5F" w14:textId="77777777" w:rsidR="00831A27" w:rsidRDefault="00F8504C" w:rsidP="00893C55">
      <w:pPr>
        <w:pStyle w:val="lista1"/>
      </w:pPr>
      <w:r w:rsidRPr="00831A27">
        <w:t>Evite</w:t>
      </w:r>
      <w:r w:rsidR="00DE04BF" w:rsidRPr="00831A27">
        <w:t xml:space="preserve"> recibir alimentos de las pe</w:t>
      </w:r>
      <w:r w:rsidRPr="00831A27">
        <w:t>rsonas que entrevistas, recuerde</w:t>
      </w:r>
      <w:r w:rsidR="00DE04BF" w:rsidRPr="00831A27">
        <w:t xml:space="preserve"> que no dispones de mucho tiempo para realizar tu trabajo.</w:t>
      </w:r>
    </w:p>
    <w:p w14:paraId="320BCFE7" w14:textId="141D5C83" w:rsidR="00DE04BF" w:rsidRPr="00831A27" w:rsidRDefault="00831A27" w:rsidP="00893C55">
      <w:pPr>
        <w:pStyle w:val="lista1"/>
      </w:pPr>
      <w:r>
        <w:t>Entrevista directa.</w:t>
      </w:r>
      <w:r w:rsidR="00DE04BF" w:rsidRPr="00831A27">
        <w:t xml:space="preserve"> Es importante que en cada sección del cuestionario se entrevisten a las personas indicadas. Si en el momento de la visita no se les encuentra, solicitar una cita para volver a la hora en que se les pueda entrevistar.</w:t>
      </w:r>
      <w:r w:rsidRPr="00831A27">
        <w:t xml:space="preserve"> </w:t>
      </w:r>
      <w:r w:rsidR="00DE04BF" w:rsidRPr="00831A27">
        <w:t>Si bien existen partes del cuestionario que pueden ser llenadas por terceras personas, existen otras que necesariamente requieren de la persona indicada, por lo que es importante contactar con la misma.</w:t>
      </w:r>
    </w:p>
    <w:p w14:paraId="7B6FA30B" w14:textId="24279E7B" w:rsidR="00DE04BF" w:rsidRDefault="00DE04BF" w:rsidP="005F4073">
      <w:pPr>
        <w:pStyle w:val="Heading3"/>
      </w:pPr>
      <w:bookmarkStart w:id="168" w:name="_Toc329018171"/>
      <w:bookmarkStart w:id="169" w:name="_Toc329188141"/>
      <w:r>
        <w:t>Finalización de la Entrevista</w:t>
      </w:r>
      <w:bookmarkEnd w:id="168"/>
      <w:bookmarkEnd w:id="169"/>
    </w:p>
    <w:p w14:paraId="04CEC693" w14:textId="77777777" w:rsidR="00DE04BF" w:rsidRDefault="00DE04BF" w:rsidP="00B11D62">
      <w:pPr>
        <w:rPr>
          <w:bCs/>
        </w:rPr>
      </w:pPr>
      <w:r>
        <w:rPr>
          <w:bCs/>
        </w:rPr>
        <w:t>Finalizada la entrevista se revisa minuciosamente que la información del cuestionario esté completa, sin anotaciones incorrectas u omisiones. Si se ha omitido o quede incompleta alguna pregunta u otro caso que amerite fuera necesario, se hará nuevamente esas preguntas a las personas entrevistadas a fin de completar la información.</w:t>
      </w:r>
    </w:p>
    <w:p w14:paraId="468DD5CF" w14:textId="0EE7648C" w:rsidR="00DE04BF" w:rsidRPr="005F37BC" w:rsidRDefault="00DE04BF" w:rsidP="00B11D62">
      <w:r>
        <w:rPr>
          <w:bCs/>
        </w:rPr>
        <w:t>Antes de retirarse de la vivienda, agradecerá a las personas entrevistadas su colaboración</w:t>
      </w:r>
      <w:r w:rsidR="007261B1">
        <w:rPr>
          <w:bCs/>
        </w:rPr>
        <w:t xml:space="preserve"> y despedirá amablemente. Indique</w:t>
      </w:r>
      <w:r>
        <w:rPr>
          <w:bCs/>
        </w:rPr>
        <w:t xml:space="preserve"> a los informantes que si hubiera alguna inconsistencia en las respuestas del cuestionario, se los visitará nuevamente y se requerirá su colaboración, como así también que el Supervisor/a podrá eventualmente visitar el hogar para verificar su trabajo.</w:t>
      </w:r>
    </w:p>
    <w:p w14:paraId="4A503240" w14:textId="648F6050" w:rsidR="00DE04BF" w:rsidRPr="00211C53" w:rsidRDefault="007261B1" w:rsidP="00B11D62">
      <w:r>
        <w:t xml:space="preserve">Lea </w:t>
      </w:r>
      <w:r w:rsidR="00DE04BF">
        <w:t>con atención el siguiente ejemplo, que servirá como guía</w:t>
      </w:r>
      <w:r>
        <w:t xml:space="preserve"> para su despedida</w:t>
      </w:r>
      <w:r w:rsidR="00DE04BF">
        <w:t xml:space="preserve">: </w:t>
      </w:r>
    </w:p>
    <w:p w14:paraId="01A4A91B" w14:textId="6B6EDA31" w:rsidR="00DE04BF" w:rsidRPr="00211C53" w:rsidRDefault="00DE04BF" w:rsidP="00DE04BF">
      <w:pPr>
        <w:pStyle w:val="BodyText"/>
        <w:rPr>
          <w:rFonts w:ascii="Verdana" w:hAnsi="Verdana"/>
          <w:sz w:val="20"/>
        </w:rPr>
      </w:pPr>
    </w:p>
    <w:p w14:paraId="24F81AD8" w14:textId="77777777" w:rsidR="00DE04BF" w:rsidRDefault="00DE04BF" w:rsidP="007261B1">
      <w:pPr>
        <w:pStyle w:val="BodyText"/>
        <w:pBdr>
          <w:top w:val="single" w:sz="4" w:space="1" w:color="auto"/>
          <w:left w:val="single" w:sz="4" w:space="4" w:color="auto"/>
          <w:bottom w:val="single" w:sz="4" w:space="1" w:color="auto"/>
          <w:right w:val="single" w:sz="4" w:space="4" w:color="auto"/>
        </w:pBdr>
        <w:ind w:left="567" w:right="567"/>
        <w:rPr>
          <w:rFonts w:ascii="Verdana" w:hAnsi="Verdana"/>
          <w:sz w:val="20"/>
        </w:rPr>
      </w:pPr>
      <w:r>
        <w:rPr>
          <w:rFonts w:ascii="Verdana" w:hAnsi="Verdana"/>
          <w:sz w:val="20"/>
        </w:rPr>
        <w:t xml:space="preserve">“Muchas gracias por la colaboración que ha prestado a la encuesta...”, “por el tiempo que nos ha concedido para esta entrevista...”, “en caso de necesitar complementar la información, </w:t>
      </w:r>
      <w:r w:rsidRPr="004F1618">
        <w:rPr>
          <w:rFonts w:ascii="Verdana" w:hAnsi="Verdana"/>
          <w:b/>
          <w:sz w:val="20"/>
        </w:rPr>
        <w:t>volveremos a visitarlo</w:t>
      </w:r>
      <w:r>
        <w:rPr>
          <w:rFonts w:ascii="Verdana" w:hAnsi="Verdana"/>
          <w:sz w:val="20"/>
        </w:rPr>
        <w:t>...”, etc.</w:t>
      </w:r>
    </w:p>
    <w:p w14:paraId="4841DC78" w14:textId="77777777" w:rsidR="00DE04BF" w:rsidRPr="00211C53" w:rsidRDefault="00DE04BF" w:rsidP="007261B1"/>
    <w:p w14:paraId="1B3058D2" w14:textId="17AEA659" w:rsidR="00FF37DE" w:rsidRDefault="00DE04BF" w:rsidP="007261B1">
      <w:r>
        <w:lastRenderedPageBreak/>
        <w:t>Al finalizar el día se entregarán los cuestionarios de la En</w:t>
      </w:r>
      <w:r w:rsidR="002D2E7A">
        <w:t xml:space="preserve">cuesta al Supervisor/a de campo para </w:t>
      </w:r>
      <w:r w:rsidR="00C13E5C">
        <w:t>que</w:t>
      </w:r>
      <w:r w:rsidR="002D2E7A">
        <w:t xml:space="preserve"> este controle su contenido y los transfier</w:t>
      </w:r>
      <w:r w:rsidR="0098512B">
        <w:t>a</w:t>
      </w:r>
      <w:r w:rsidR="002D2E7A">
        <w:t xml:space="preserve"> al digitador.</w:t>
      </w:r>
    </w:p>
    <w:p w14:paraId="5C9CD4B4" w14:textId="77777777" w:rsidR="00B155F6" w:rsidRDefault="00B155F6" w:rsidP="00B155F6">
      <w:pPr>
        <w:rPr>
          <w:lang w:val="es-PY"/>
        </w:rPr>
      </w:pPr>
      <w:bookmarkStart w:id="170" w:name="_Toc178664566"/>
      <w:r>
        <w:rPr>
          <w:lang w:val="es-PY"/>
        </w:rPr>
        <w:br w:type="page"/>
      </w:r>
    </w:p>
    <w:p w14:paraId="14B858FE" w14:textId="6DF49FA1" w:rsidR="00951A16" w:rsidRDefault="00EA5045" w:rsidP="00951A16">
      <w:pPr>
        <w:pStyle w:val="Heading1"/>
        <w:rPr>
          <w:lang w:val="es-PY"/>
        </w:rPr>
      </w:pPr>
      <w:bookmarkStart w:id="171" w:name="_Toc207103745"/>
      <w:r>
        <w:rPr>
          <w:noProof/>
          <w:sz w:val="22"/>
          <w:szCs w:val="22"/>
          <w:lang w:val="en-US" w:eastAsia="en-US"/>
        </w:rPr>
        <w:lastRenderedPageBreak/>
        <mc:AlternateContent>
          <mc:Choice Requires="wps">
            <w:drawing>
              <wp:anchor distT="0" distB="0" distL="114300" distR="114300" simplePos="0" relativeHeight="251847168" behindDoc="0" locked="0" layoutInCell="1" allowOverlap="1" wp14:anchorId="39EF4B6C" wp14:editId="2CC8625B">
                <wp:simplePos x="0" y="0"/>
                <wp:positionH relativeFrom="column">
                  <wp:posOffset>-62865</wp:posOffset>
                </wp:positionH>
                <wp:positionV relativeFrom="paragraph">
                  <wp:posOffset>755015</wp:posOffset>
                </wp:positionV>
                <wp:extent cx="5676265" cy="1714500"/>
                <wp:effectExtent l="0" t="0" r="13335" b="38100"/>
                <wp:wrapSquare wrapText="bothSides"/>
                <wp:docPr id="85" name="Cuadro de texto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76265" cy="171450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1A29F6" w14:textId="500FD516" w:rsidR="003B4B0E" w:rsidRDefault="003B4B0E" w:rsidP="00EA5045">
                            <w:r w:rsidRPr="006532A0">
                              <w:rPr>
                                <w:b/>
                              </w:rPr>
                              <w:t>Nota al adaptador</w:t>
                            </w:r>
                            <w:r>
                              <w:t>: al momento de realizar la adaptación del manual se deberán cambiar las imágenes de ejemplo utilizadas del cuestionario definitivo. El tipo de instrucciones no debieran modificarse si el cuestionario sigue las buenas prácticas en la materia. No olvide que estas instrucciones corresponden a una entrevista que utiliza un cuestionario en papel. Necesariamente estas instrucciones deben ser revisadas si la encuesta a realizar será con una entrevista conducida con la ayuda de un cuestionario en computador.</w:t>
                            </w:r>
                          </w:p>
                          <w:p w14:paraId="1971D03D" w14:textId="77777777" w:rsidR="003B4B0E" w:rsidRPr="00333E9C" w:rsidRDefault="003B4B0E" w:rsidP="00EA5045"/>
                          <w:p w14:paraId="3E4E70B4" w14:textId="77777777" w:rsidR="003B4B0E" w:rsidRDefault="003B4B0E" w:rsidP="00EA5045"/>
                          <w:p w14:paraId="62467A3D" w14:textId="77777777" w:rsidR="003B4B0E" w:rsidRDefault="003B4B0E" w:rsidP="00EA5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 o:spid="_x0000_s1035" type="#_x0000_t202" style="position:absolute;left:0;text-align:left;margin-left:-4.95pt;margin-top:59.45pt;width:446.95pt;height:13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" fillcolor="#eaf1dd [662]" strokecolor="#76923c [2406]">
                <v:path arrowok="t"/>
                <o:lock v:ext="edit" aspectratio="t"/>
                <v:textbox>
                  <w:txbxContent>
                    <w:p w14:paraId="161A29F6" w14:textId="500FD516" w:rsidR="003B4B0E" w:rsidRDefault="003B4B0E" w:rsidP="00EA5045">
                      <w:r w:rsidRPr="006532A0">
                        <w:rPr>
                          <w:b/>
                        </w:rPr>
                        <w:t>Nota al adaptador</w:t>
                      </w:r>
                      <w:r>
                        <w:t>: al momento de realizar la adaptación del manual se deberán cambiar las imágenes de ejemplo utilizadas del cuestionario definitivo. El tipo de instrucciones no debieran modificarse si el cuestionario sigue las buenas prácticas en la materia. No olvide que estas instrucciones corresponden a una entrevista que utiliza un cuestionario en papel. Necesariamente estas instrucciones deben ser revisadas si la encuesta a realizar será con una entrevista conducida con la ayuda de un cuestionario en computador.</w:t>
                      </w:r>
                    </w:p>
                    <w:p w14:paraId="1971D03D" w14:textId="77777777" w:rsidR="003B4B0E" w:rsidRPr="00333E9C" w:rsidRDefault="003B4B0E" w:rsidP="00EA5045"/>
                    <w:p w14:paraId="3E4E70B4" w14:textId="77777777" w:rsidR="003B4B0E" w:rsidRDefault="003B4B0E" w:rsidP="00EA5045"/>
                    <w:p w14:paraId="62467A3D" w14:textId="77777777" w:rsidR="003B4B0E" w:rsidRDefault="003B4B0E" w:rsidP="00EA5045"/>
                  </w:txbxContent>
                </v:textbox>
                <w10:wrap type="square"/>
              </v:shape>
            </w:pict>
          </mc:Fallback>
        </mc:AlternateContent>
      </w:r>
      <w:r w:rsidR="00951A16" w:rsidRPr="00951A16">
        <w:rPr>
          <w:lang w:val="es-PY"/>
        </w:rPr>
        <w:t>INSTRUCCIONES GENERALES PARA EL MANEJO DEL CUESTIONARIO.</w:t>
      </w:r>
      <w:bookmarkEnd w:id="170"/>
      <w:bookmarkEnd w:id="171"/>
    </w:p>
    <w:p w14:paraId="5546BEFF" w14:textId="6D9A2F03" w:rsidR="00EA5045" w:rsidRPr="00EA5045" w:rsidRDefault="00EA5045" w:rsidP="00EA5045"/>
    <w:p w14:paraId="46C0C745" w14:textId="0E4D3BC7" w:rsidR="002927E0" w:rsidRPr="00950BF7" w:rsidRDefault="00CE3200" w:rsidP="00950BF7">
      <w:pPr>
        <w:pStyle w:val="Heading2"/>
        <w:rPr>
          <w:lang w:val="es-ES"/>
        </w:rPr>
      </w:pPr>
      <w:bookmarkStart w:id="172" w:name="_Toc207103746"/>
      <w:r w:rsidRPr="002927E0">
        <w:rPr>
          <w:lang w:val="es-ES"/>
        </w:rPr>
        <w:t>EL CUESTIONARIO: ANÁLISIS DE SU ESTRUCTURA</w:t>
      </w:r>
      <w:bookmarkEnd w:id="172"/>
    </w:p>
    <w:p w14:paraId="6CA97B01" w14:textId="77777777" w:rsidR="002927E0" w:rsidRPr="002927E0" w:rsidRDefault="002927E0" w:rsidP="002927E0">
      <w:pPr>
        <w:rPr>
          <w:lang w:val="es-ES"/>
        </w:rPr>
      </w:pPr>
      <w:r w:rsidRPr="002927E0">
        <w:rPr>
          <w:lang w:val="es-ES"/>
        </w:rPr>
        <w:t>El cuestionario tiene un formato que busca facilitar su uso en terreno y reducir los riesgos de errores en la información individual, a fin de asegurar la calidad de los datos y su correcto registro.</w:t>
      </w:r>
    </w:p>
    <w:p w14:paraId="3CE0C681" w14:textId="77777777" w:rsidR="002927E0" w:rsidRPr="002927E0" w:rsidRDefault="002927E0" w:rsidP="002927E0">
      <w:pPr>
        <w:rPr>
          <w:lang w:val="es-ES"/>
        </w:rPr>
      </w:pPr>
      <w:r w:rsidRPr="002927E0">
        <w:rPr>
          <w:lang w:val="es-ES"/>
        </w:rPr>
        <w:t>La calidad del relevamiento depende, en buena parte, de:</w:t>
      </w:r>
    </w:p>
    <w:p w14:paraId="162C277F" w14:textId="77777777" w:rsidR="002927E0" w:rsidRPr="002927E0" w:rsidRDefault="002927E0" w:rsidP="002927E0">
      <w:pPr>
        <w:pStyle w:val="lista1"/>
      </w:pPr>
      <w:r w:rsidRPr="002927E0">
        <w:t xml:space="preserve">La </w:t>
      </w:r>
      <w:r w:rsidRPr="002927E0">
        <w:rPr>
          <w:b/>
        </w:rPr>
        <w:t>lectura textual</w:t>
      </w:r>
      <w:r w:rsidRPr="002927E0">
        <w:t xml:space="preserve"> de las preguntas del cuestionario al encuestado/a;</w:t>
      </w:r>
    </w:p>
    <w:p w14:paraId="36F3E471" w14:textId="77777777" w:rsidR="002927E0" w:rsidRPr="002927E0" w:rsidRDefault="002927E0" w:rsidP="002927E0">
      <w:pPr>
        <w:pStyle w:val="lista1"/>
      </w:pPr>
      <w:r w:rsidRPr="002927E0">
        <w:t xml:space="preserve">La formulación de todas </w:t>
      </w:r>
      <w:r w:rsidRPr="002927E0">
        <w:rPr>
          <w:b/>
        </w:rPr>
        <w:t>las preguntas en el orden</w:t>
      </w:r>
      <w:r w:rsidRPr="002927E0">
        <w:t xml:space="preserve"> que aparecen en el cuestionario;</w:t>
      </w:r>
    </w:p>
    <w:p w14:paraId="2EBF8851" w14:textId="41F7D946" w:rsidR="002927E0" w:rsidRPr="002927E0" w:rsidRDefault="002927E0" w:rsidP="002927E0">
      <w:pPr>
        <w:pStyle w:val="lista1"/>
      </w:pPr>
      <w:r w:rsidRPr="002927E0">
        <w:t xml:space="preserve">La </w:t>
      </w:r>
      <w:r w:rsidRPr="002927E0">
        <w:rPr>
          <w:b/>
        </w:rPr>
        <w:t>claridad y precisión en el registro de las respuestas</w:t>
      </w:r>
      <w:r w:rsidRPr="002927E0">
        <w:t>, sin anticiparlas ni suponer que son obvias, ridículas o reiterativas;</w:t>
      </w:r>
    </w:p>
    <w:p w14:paraId="35123D07" w14:textId="5C571A6F" w:rsidR="002927E0" w:rsidRPr="002927E0" w:rsidRDefault="002927E0" w:rsidP="002927E0">
      <w:pPr>
        <w:rPr>
          <w:lang w:val="es-ES"/>
        </w:rPr>
      </w:pPr>
      <w:r w:rsidRPr="002927E0">
        <w:rPr>
          <w:lang w:val="es-ES"/>
        </w:rPr>
        <w:t xml:space="preserve">A continuación, repasaremos brevemente la </w:t>
      </w:r>
      <w:r>
        <w:rPr>
          <w:lang w:val="es-ES"/>
        </w:rPr>
        <w:t xml:space="preserve">estructura de los cuestionarios. Así, estos se componen de </w:t>
      </w:r>
      <w:r w:rsidRPr="002927E0">
        <w:rPr>
          <w:lang w:val="es-ES"/>
        </w:rPr>
        <w:t>dos partes: la Portada y el Cuerpo Principal.</w:t>
      </w:r>
    </w:p>
    <w:p w14:paraId="17BBFD8D" w14:textId="4F509B6C" w:rsidR="002927E0" w:rsidRPr="002927E0" w:rsidRDefault="002927E0" w:rsidP="002927E0">
      <w:pPr>
        <w:rPr>
          <w:lang w:val="es-ES"/>
        </w:rPr>
      </w:pPr>
      <w:r w:rsidRPr="002927E0">
        <w:rPr>
          <w:lang w:val="es-ES"/>
        </w:rPr>
        <w:t xml:space="preserve">En la </w:t>
      </w:r>
      <w:r w:rsidRPr="002927E0">
        <w:rPr>
          <w:b/>
          <w:lang w:val="es-ES"/>
        </w:rPr>
        <w:t>Portada</w:t>
      </w:r>
      <w:r w:rsidRPr="002927E0">
        <w:rPr>
          <w:lang w:val="es-ES"/>
        </w:rPr>
        <w:t xml:space="preserve"> se registra</w:t>
      </w:r>
      <w:r>
        <w:rPr>
          <w:lang w:val="es-ES"/>
        </w:rPr>
        <w:t xml:space="preserve"> fundamentalmente datos de identificación, como</w:t>
      </w:r>
      <w:r w:rsidRPr="002927E0">
        <w:rPr>
          <w:lang w:val="es-ES"/>
        </w:rPr>
        <w:t>:</w:t>
      </w:r>
    </w:p>
    <w:p w14:paraId="21FAD30E" w14:textId="77777777" w:rsidR="002927E0" w:rsidRPr="002927E0" w:rsidRDefault="002927E0" w:rsidP="002927E0">
      <w:pPr>
        <w:pStyle w:val="lista1"/>
      </w:pPr>
      <w:r w:rsidRPr="002927E0">
        <w:t>La identificación del formulario, mediante códigos pre-establecidos;</w:t>
      </w:r>
    </w:p>
    <w:p w14:paraId="2E7F88D8" w14:textId="77777777" w:rsidR="002927E0" w:rsidRPr="002927E0" w:rsidRDefault="002927E0" w:rsidP="002927E0">
      <w:pPr>
        <w:pStyle w:val="lista1"/>
      </w:pPr>
      <w:r w:rsidRPr="002927E0">
        <w:t>Los datos de ubicación geográfica (región/estado, provincia, municipalidad, localidad, número de manzana, datos de geo-referenciación, dirección, etc.);</w:t>
      </w:r>
    </w:p>
    <w:p w14:paraId="6DB18841" w14:textId="77777777" w:rsidR="002927E0" w:rsidRPr="002927E0" w:rsidRDefault="002927E0" w:rsidP="002927E0">
      <w:pPr>
        <w:pStyle w:val="lista1"/>
      </w:pPr>
      <w:r w:rsidRPr="002927E0">
        <w:t>Datos del hogar y del jefe de hogar;</w:t>
      </w:r>
    </w:p>
    <w:p w14:paraId="4EC511E2" w14:textId="77777777" w:rsidR="002927E0" w:rsidRPr="002927E0" w:rsidRDefault="002927E0" w:rsidP="002927E0">
      <w:pPr>
        <w:pStyle w:val="lista1"/>
      </w:pPr>
      <w:r w:rsidRPr="002927E0">
        <w:t>Datos básicos del encuestador/a y supervisor;</w:t>
      </w:r>
    </w:p>
    <w:p w14:paraId="794BF712" w14:textId="77777777" w:rsidR="002927E0" w:rsidRPr="002927E0" w:rsidRDefault="002927E0" w:rsidP="002927E0">
      <w:pPr>
        <w:pStyle w:val="lista1"/>
      </w:pPr>
      <w:r w:rsidRPr="002927E0">
        <w:t>Otra información sobre la entrevista (fecha, hora y duración de la entrevista, idioma, número de visita, etc.);</w:t>
      </w:r>
    </w:p>
    <w:p w14:paraId="64EA4B6E" w14:textId="3AAD565E" w:rsidR="002927E0" w:rsidRPr="002927E0" w:rsidRDefault="002927E0" w:rsidP="002927E0">
      <w:pPr>
        <w:pStyle w:val="lista1"/>
      </w:pPr>
      <w:r w:rsidRPr="002927E0">
        <w:t>Otros datos (resultados, observaciones, etc.);</w:t>
      </w:r>
    </w:p>
    <w:p w14:paraId="68EA3C97" w14:textId="149E0385" w:rsidR="002927E0" w:rsidRPr="002927E0" w:rsidRDefault="002927E0" w:rsidP="002927E0">
      <w:pPr>
        <w:rPr>
          <w:lang w:val="es-ES"/>
        </w:rPr>
      </w:pPr>
      <w:r w:rsidRPr="002927E0">
        <w:rPr>
          <w:lang w:val="es-ES"/>
        </w:rPr>
        <w:t xml:space="preserve">El </w:t>
      </w:r>
      <w:r w:rsidRPr="002927E0">
        <w:rPr>
          <w:b/>
          <w:lang w:val="es-ES"/>
        </w:rPr>
        <w:t>Cuerpo Principal</w:t>
      </w:r>
      <w:r w:rsidRPr="002927E0">
        <w:rPr>
          <w:lang w:val="es-ES"/>
        </w:rPr>
        <w:t xml:space="preserve"> consta de varias hojas que contienen la información específica ofrecida por el entrevistado/a. Se divide en </w:t>
      </w:r>
      <w:r w:rsidRPr="002927E0">
        <w:rPr>
          <w:b/>
          <w:lang w:val="es-ES"/>
        </w:rPr>
        <w:t>Secciones</w:t>
      </w:r>
      <w:r w:rsidRPr="002927E0">
        <w:rPr>
          <w:lang w:val="es-ES"/>
        </w:rPr>
        <w:t xml:space="preserve"> que abarcan contenidos diferentes. Por ejemplo: Datos de los integrantes del hogar, características generales del </w:t>
      </w:r>
      <w:r w:rsidRPr="002927E0">
        <w:rPr>
          <w:lang w:val="es-ES"/>
        </w:rPr>
        <w:lastRenderedPageBreak/>
        <w:t>hogar y sus miembros, lista de empleos durante los últimos meses, viviendas y servicios básicos, etc.</w:t>
      </w:r>
    </w:p>
    <w:p w14:paraId="5349A80D" w14:textId="26D72FF0" w:rsidR="002927E0" w:rsidRPr="002927E0" w:rsidRDefault="002927E0" w:rsidP="002927E0">
      <w:pPr>
        <w:rPr>
          <w:lang w:val="es-ES"/>
        </w:rPr>
      </w:pPr>
      <w:r w:rsidRPr="002927E0">
        <w:rPr>
          <w:lang w:val="es-ES"/>
        </w:rPr>
        <w:t xml:space="preserve">Cada </w:t>
      </w:r>
      <w:r w:rsidRPr="002927E0">
        <w:rPr>
          <w:b/>
          <w:lang w:val="es-ES"/>
        </w:rPr>
        <w:t>Sección</w:t>
      </w:r>
      <w:r w:rsidRPr="002927E0">
        <w:rPr>
          <w:lang w:val="es-ES"/>
        </w:rPr>
        <w:t xml:space="preserve"> del Cuestionario se identifica con un </w:t>
      </w:r>
      <w:r w:rsidRPr="002927E0">
        <w:rPr>
          <w:b/>
          <w:lang w:val="es-ES"/>
        </w:rPr>
        <w:t xml:space="preserve">Título, </w:t>
      </w:r>
      <w:r w:rsidRPr="002927E0">
        <w:rPr>
          <w:lang w:val="es-ES"/>
        </w:rPr>
        <w:t xml:space="preserve">que facilitará la labor del Encuestado/a ya que indican el contenido del bloque de preguntas. Por lo tanto, podrá anticipar al encuestado/a “el tema” sobre el cual va a responder en las próximas preguntas de manera de ayudarlo/a a encontrar la información y, también, a disipar la incertidumbre sobre “lo que vendrá”. </w:t>
      </w:r>
    </w:p>
    <w:p w14:paraId="4BC0DF0D" w14:textId="77777777" w:rsidR="002927E0" w:rsidRPr="002927E0" w:rsidRDefault="002927E0" w:rsidP="00F05A98">
      <w:pPr>
        <w:rPr>
          <w:lang w:val="es-ES"/>
        </w:rPr>
      </w:pPr>
      <w:r w:rsidRPr="002927E0">
        <w:rPr>
          <w:lang w:val="es-ES"/>
        </w:rPr>
        <w:t xml:space="preserve">Asimismo, en cada </w:t>
      </w:r>
      <w:r w:rsidRPr="00FC4E09">
        <w:rPr>
          <w:lang w:val="es-ES"/>
        </w:rPr>
        <w:t>Sección</w:t>
      </w:r>
      <w:r w:rsidRPr="002927E0">
        <w:rPr>
          <w:lang w:val="es-ES"/>
        </w:rPr>
        <w:t xml:space="preserve"> debajo del título aparece identificado quien es el sujeto que debe responder las preguntas correspondientes a la misma.</w:t>
      </w:r>
    </w:p>
    <w:p w14:paraId="376DBECD" w14:textId="0FC90181" w:rsidR="002927E0" w:rsidRPr="00F05A98" w:rsidRDefault="00CE3200" w:rsidP="00CB110E">
      <w:pPr>
        <w:pStyle w:val="Heading2"/>
        <w:rPr>
          <w:lang w:val="es-ES"/>
        </w:rPr>
      </w:pPr>
      <w:bookmarkStart w:id="173" w:name="_Toc207103747"/>
      <w:r w:rsidRPr="00F05A98">
        <w:rPr>
          <w:lang w:val="es-ES"/>
        </w:rPr>
        <w:t>TIPOS DE PREGUNTAS</w:t>
      </w:r>
      <w:bookmarkEnd w:id="173"/>
    </w:p>
    <w:p w14:paraId="3CC71538" w14:textId="35743198" w:rsidR="002927E0" w:rsidRPr="00F05A98" w:rsidRDefault="002927E0" w:rsidP="00F05A98">
      <w:pPr>
        <w:rPr>
          <w:lang w:val="es-ES"/>
        </w:rPr>
      </w:pPr>
      <w:r w:rsidRPr="002927E0">
        <w:rPr>
          <w:lang w:val="es-ES"/>
        </w:rPr>
        <w:t xml:space="preserve">Dentro de cada </w:t>
      </w:r>
      <w:r w:rsidRPr="00FC4E09">
        <w:rPr>
          <w:lang w:val="es-ES"/>
        </w:rPr>
        <w:t>Sección</w:t>
      </w:r>
      <w:r w:rsidRPr="002927E0">
        <w:rPr>
          <w:lang w:val="es-ES"/>
        </w:rPr>
        <w:t xml:space="preserve">, se despliegan las preguntas que corresponden al tema indicado en el </w:t>
      </w:r>
      <w:r w:rsidRPr="00FC4E09">
        <w:rPr>
          <w:lang w:val="es-ES"/>
        </w:rPr>
        <w:t xml:space="preserve">Título. </w:t>
      </w:r>
      <w:r w:rsidRPr="002927E0">
        <w:rPr>
          <w:lang w:val="es-ES"/>
        </w:rPr>
        <w:t>Distinguimos los siguientes tipos de preguntas:</w:t>
      </w:r>
    </w:p>
    <w:p w14:paraId="6E879EAE" w14:textId="49915EB5" w:rsidR="002927E0" w:rsidRPr="002927E0" w:rsidRDefault="002927E0" w:rsidP="001560B4">
      <w:pPr>
        <w:pStyle w:val="lista1"/>
      </w:pPr>
      <w:r w:rsidRPr="002927E0">
        <w:t xml:space="preserve">Preguntas a las que </w:t>
      </w:r>
      <w:r w:rsidRPr="001560B4">
        <w:rPr>
          <w:b/>
        </w:rPr>
        <w:t>NO SE DEBE LEER</w:t>
      </w:r>
      <w:r w:rsidR="001560B4">
        <w:t xml:space="preserve"> las alternativas de respuesta, dónde </w:t>
      </w:r>
      <w:r w:rsidR="00C13E5C">
        <w:t>el</w:t>
      </w:r>
      <w:r w:rsidRPr="002927E0">
        <w:t xml:space="preserve"> Encuestador/a debe leer la pregunta y </w:t>
      </w:r>
      <w:r w:rsidRPr="001560B4">
        <w:rPr>
          <w:b/>
        </w:rPr>
        <w:t>esperar las respuestas espontánea</w:t>
      </w:r>
      <w:r w:rsidRPr="002927E0">
        <w:t xml:space="preserve"> del entrevistado/a.</w:t>
      </w:r>
    </w:p>
    <w:p w14:paraId="186BFE58" w14:textId="5F7666C5" w:rsidR="002927E0" w:rsidRPr="002927E0" w:rsidRDefault="002927E0" w:rsidP="001560B4">
      <w:pPr>
        <w:pStyle w:val="lista1"/>
      </w:pPr>
      <w:r w:rsidRPr="002927E0">
        <w:t xml:space="preserve">Preguntas en las que </w:t>
      </w:r>
      <w:r w:rsidRPr="001560B4">
        <w:rPr>
          <w:b/>
        </w:rPr>
        <w:t>SE DEBE LEER</w:t>
      </w:r>
      <w:r w:rsidR="001560B4">
        <w:t xml:space="preserve"> las alternativas de respuesta, para lo cual e</w:t>
      </w:r>
      <w:r w:rsidRPr="002927E0">
        <w:t xml:space="preserve">l encuestador/a debe </w:t>
      </w:r>
      <w:r w:rsidRPr="001560B4">
        <w:rPr>
          <w:b/>
        </w:rPr>
        <w:t>INDAGAR</w:t>
      </w:r>
      <w:r w:rsidRPr="002927E0">
        <w:t>, haciendo una pausa en la lectura de cada alternativa para darle tiempo al entrevistado/a para comprender y responder.</w:t>
      </w:r>
    </w:p>
    <w:p w14:paraId="53564D71" w14:textId="3B9399FC" w:rsidR="002927E0" w:rsidRPr="00F05A98" w:rsidRDefault="002927E0" w:rsidP="00F05A98">
      <w:pPr>
        <w:pStyle w:val="lista1"/>
      </w:pPr>
      <w:r w:rsidRPr="002927E0">
        <w:t xml:space="preserve">Preguntas que el Encuestador/a </w:t>
      </w:r>
      <w:r w:rsidRPr="002927E0">
        <w:rPr>
          <w:b/>
        </w:rPr>
        <w:t>COMPLETA POR OBSERVACIÓN</w:t>
      </w:r>
      <w:r w:rsidR="001560B4">
        <w:t>.</w:t>
      </w:r>
    </w:p>
    <w:p w14:paraId="7BA7BE57" w14:textId="43FF43CC" w:rsidR="002927E0" w:rsidRPr="00F05A98" w:rsidRDefault="00CE3200" w:rsidP="00CB110E">
      <w:pPr>
        <w:pStyle w:val="Heading2"/>
        <w:rPr>
          <w:lang w:val="es-ES"/>
        </w:rPr>
      </w:pPr>
      <w:bookmarkStart w:id="174" w:name="_Toc207103748"/>
      <w:r w:rsidRPr="00F05A98">
        <w:rPr>
          <w:lang w:val="es-ES"/>
        </w:rPr>
        <w:t>RECORRIDO DEL CUESTIONARIO</w:t>
      </w:r>
      <w:bookmarkEnd w:id="174"/>
    </w:p>
    <w:p w14:paraId="7DA9EFB5" w14:textId="2B3452FC" w:rsidR="002927E0" w:rsidRPr="00F05A98" w:rsidRDefault="002927E0" w:rsidP="00F05A98">
      <w:pPr>
        <w:rPr>
          <w:lang w:val="es-ES"/>
        </w:rPr>
      </w:pPr>
      <w:r w:rsidRPr="002927E0">
        <w:rPr>
          <w:lang w:val="es-ES"/>
        </w:rPr>
        <w:t xml:space="preserve">Es importante tener en cuenta que el diseño de los cuestionarios contempla un </w:t>
      </w:r>
      <w:r w:rsidRPr="00FC4E09">
        <w:rPr>
          <w:lang w:val="es-ES"/>
        </w:rPr>
        <w:t>flujo de preguntas</w:t>
      </w:r>
      <w:r w:rsidRPr="002927E0">
        <w:rPr>
          <w:lang w:val="es-ES"/>
        </w:rPr>
        <w:t xml:space="preserve"> (recorrido del cuestionario) que debe ser respetado rigurosamente, a fin de no </w:t>
      </w:r>
      <w:r w:rsidR="001560B4" w:rsidRPr="00FC4E09">
        <w:rPr>
          <w:lang w:val="es-ES"/>
        </w:rPr>
        <w:t>saltarse</w:t>
      </w:r>
      <w:r w:rsidRPr="002927E0">
        <w:rPr>
          <w:lang w:val="es-ES"/>
        </w:rPr>
        <w:t xml:space="preserve"> ninguna pregunta ni realizar indagaciones que no correspondan.</w:t>
      </w:r>
      <w:r w:rsidR="001560B4">
        <w:rPr>
          <w:lang w:val="es-ES"/>
        </w:rPr>
        <w:t xml:space="preserve"> Como en este caso se pide entrevistar a cada persona concernida por el cuestionario, si estas tienen 15 años o más, el cuestionario debe ser recorrido de principio a fin para cada miembro del hogar.</w:t>
      </w:r>
    </w:p>
    <w:p w14:paraId="5B981145" w14:textId="42D53DC4" w:rsidR="002927E0" w:rsidRPr="00F05A98" w:rsidRDefault="00CE3200" w:rsidP="00CB110E">
      <w:pPr>
        <w:pStyle w:val="Heading2"/>
        <w:rPr>
          <w:lang w:val="es-ES"/>
        </w:rPr>
      </w:pPr>
      <w:bookmarkStart w:id="175" w:name="_Toc207103749"/>
      <w:r w:rsidRPr="00F05A98">
        <w:rPr>
          <w:lang w:val="es-ES"/>
        </w:rPr>
        <w:t>FILTROS Y PASES</w:t>
      </w:r>
      <w:bookmarkEnd w:id="175"/>
    </w:p>
    <w:p w14:paraId="73DB71FC" w14:textId="77777777" w:rsidR="002927E0" w:rsidRPr="002927E0" w:rsidRDefault="002927E0" w:rsidP="00FD4C1B">
      <w:pPr>
        <w:rPr>
          <w:lang w:val="es-ES"/>
        </w:rPr>
      </w:pPr>
      <w:r w:rsidRPr="002927E0">
        <w:rPr>
          <w:lang w:val="es-ES"/>
        </w:rPr>
        <w:t xml:space="preserve">Los </w:t>
      </w:r>
      <w:r w:rsidRPr="00FC4E09">
        <w:rPr>
          <w:lang w:val="es-ES"/>
        </w:rPr>
        <w:t>filtros y pases</w:t>
      </w:r>
      <w:r w:rsidRPr="002927E0">
        <w:rPr>
          <w:lang w:val="es-ES"/>
        </w:rPr>
        <w:t xml:space="preserve"> se colocan en el cuestionario para alterar deliberadamente el flujo de preguntas. </w:t>
      </w:r>
    </w:p>
    <w:p w14:paraId="44B0BC4B" w14:textId="336367DB" w:rsidR="002927E0" w:rsidRPr="002927E0" w:rsidRDefault="002927E0" w:rsidP="00FD4C1B">
      <w:pPr>
        <w:rPr>
          <w:lang w:val="es-ES"/>
        </w:rPr>
      </w:pPr>
      <w:r w:rsidRPr="002927E0">
        <w:rPr>
          <w:lang w:val="es-ES"/>
        </w:rPr>
        <w:t xml:space="preserve">Los </w:t>
      </w:r>
      <w:r w:rsidRPr="00FC4E09">
        <w:rPr>
          <w:lang w:val="es-ES"/>
        </w:rPr>
        <w:t>filtros</w:t>
      </w:r>
      <w:r w:rsidRPr="002927E0">
        <w:rPr>
          <w:lang w:val="es-ES"/>
        </w:rPr>
        <w:t xml:space="preserve"> son indicaciones para el Encuestador/a o preguntas que se realizan al entrevistado/a previamente a otra, a fin de evitar la aplicación a quien no corresponde según criterios predefinidos: edad, sexo, nivel educativo, etc.</w:t>
      </w:r>
    </w:p>
    <w:p w14:paraId="34F50737" w14:textId="59794D25" w:rsidR="002927E0" w:rsidRPr="00FD4C1B" w:rsidRDefault="002927E0" w:rsidP="00FD4C1B">
      <w:pPr>
        <w:rPr>
          <w:lang w:val="es-ES"/>
        </w:rPr>
      </w:pPr>
      <w:r w:rsidRPr="002927E0">
        <w:rPr>
          <w:lang w:val="es-ES"/>
        </w:rPr>
        <w:t>Los filtros se utilizan en los cuestionarios para ahorrar tiempo, ya que marcan la realización o no de preguntas posteriores.</w:t>
      </w:r>
    </w:p>
    <w:p w14:paraId="37229BC7" w14:textId="1D916E8B" w:rsidR="002927E0" w:rsidRPr="002927E0" w:rsidRDefault="00CB110E" w:rsidP="002927E0">
      <w:pPr>
        <w:spacing w:before="0" w:after="0" w:line="240" w:lineRule="auto"/>
        <w:rPr>
          <w:rFonts w:ascii="Times New Roman" w:eastAsia="Times New Roman" w:hAnsi="Times New Roman" w:cs="Times New Roman"/>
          <w:lang w:val="es-ES"/>
        </w:rPr>
      </w:pPr>
      <w:r>
        <w:rPr>
          <w:rFonts w:ascii="Times New Roman" w:eastAsia="Times New Roman" w:hAnsi="Times New Roman" w:cs="Times New Roman"/>
          <w:noProof/>
          <w:lang w:val="en-US" w:eastAsia="en-US"/>
        </w:rPr>
        <w:lastRenderedPageBreak/>
        <mc:AlternateContent>
          <mc:Choice Requires="wps">
            <w:drawing>
              <wp:anchor distT="0" distB="0" distL="114300" distR="114300" simplePos="0" relativeHeight="251843072" behindDoc="0" locked="0" layoutInCell="1" allowOverlap="1" wp14:anchorId="1E2D0E4F" wp14:editId="6F4A85C3">
                <wp:simplePos x="0" y="0"/>
                <wp:positionH relativeFrom="column">
                  <wp:posOffset>-228600</wp:posOffset>
                </wp:positionH>
                <wp:positionV relativeFrom="paragraph">
                  <wp:posOffset>62865</wp:posOffset>
                </wp:positionV>
                <wp:extent cx="5829300" cy="914400"/>
                <wp:effectExtent l="50800" t="25400" r="88900" b="101600"/>
                <wp:wrapNone/>
                <wp:docPr id="83" name="Rectángulo redondeado 83"/>
                <wp:cNvGraphicFramePr/>
                <a:graphic xmlns:a="http://schemas.openxmlformats.org/drawingml/2006/main">
                  <a:graphicData uri="http://schemas.microsoft.com/office/word/2010/wordprocessingShape">
                    <wps:wsp>
                      <wps:cNvSpPr/>
                      <wps:spPr>
                        <a:xfrm>
                          <a:off x="0" y="0"/>
                          <a:ext cx="5829300" cy="914400"/>
                        </a:xfrm>
                        <a:prstGeom prst="roundRect">
                          <a:avLst/>
                        </a:prstGeom>
                        <a:noFill/>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ángulo redondeado 83" o:spid="_x0000_s1026" style="position:absolute;margin-left:-17.95pt;margin-top:4.95pt;width:459pt;height:1in;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" filled="f" strokecolor="#4579b8 [3044]">
                <v:shadow on="t" opacity="22937f" mv:blur="40000f" origin=",.5" offset="0,23000emu"/>
              </v:roundrect>
            </w:pict>
          </mc:Fallback>
        </mc:AlternateContent>
      </w:r>
    </w:p>
    <w:p w14:paraId="45BEF01E" w14:textId="5BDA21AC" w:rsidR="002927E0" w:rsidRPr="002927E0" w:rsidRDefault="002927E0" w:rsidP="002927E0">
      <w:pPr>
        <w:spacing w:before="0" w:after="0" w:line="240" w:lineRule="auto"/>
        <w:rPr>
          <w:rFonts w:ascii="Times New Roman" w:eastAsia="Times New Roman" w:hAnsi="Times New Roman" w:cs="Times New Roman"/>
          <w:lang w:val="es-ES"/>
        </w:rPr>
      </w:pPr>
      <w:r w:rsidRPr="002927E0">
        <w:rPr>
          <w:rFonts w:ascii="Times New Roman" w:eastAsia="Times New Roman" w:hAnsi="Times New Roman" w:cs="Times New Roman"/>
          <w:lang w:val="es-ES"/>
        </w:rPr>
        <w:t>Ejemplo:</w:t>
      </w:r>
    </w:p>
    <w:tbl>
      <w:tblPr>
        <w:tblW w:w="9080" w:type="dxa"/>
        <w:tblInd w:w="57" w:type="dxa"/>
        <w:tblCellMar>
          <w:left w:w="70" w:type="dxa"/>
          <w:right w:w="70" w:type="dxa"/>
        </w:tblCellMar>
        <w:tblLook w:val="04A0" w:firstRow="1" w:lastRow="0" w:firstColumn="1" w:lastColumn="0" w:noHBand="0" w:noVBand="1"/>
      </w:tblPr>
      <w:tblGrid>
        <w:gridCol w:w="8090"/>
        <w:gridCol w:w="145"/>
        <w:gridCol w:w="145"/>
        <w:gridCol w:w="146"/>
        <w:gridCol w:w="146"/>
        <w:gridCol w:w="146"/>
        <w:gridCol w:w="146"/>
        <w:gridCol w:w="146"/>
      </w:tblGrid>
      <w:tr w:rsidR="002927E0" w:rsidRPr="002927E0" w14:paraId="4E1F06A4" w14:textId="77777777" w:rsidTr="002927E0">
        <w:trPr>
          <w:trHeight w:val="405"/>
        </w:trPr>
        <w:tc>
          <w:tcPr>
            <w:tcW w:w="9080" w:type="dxa"/>
            <w:gridSpan w:val="8"/>
            <w:tcBorders>
              <w:top w:val="nil"/>
              <w:left w:val="nil"/>
              <w:bottom w:val="nil"/>
              <w:right w:val="nil"/>
            </w:tcBorders>
            <w:shd w:val="clear" w:color="auto" w:fill="auto"/>
            <w:noWrap/>
            <w:hideMark/>
          </w:tcPr>
          <w:p w14:paraId="490E8C09" w14:textId="53E65BBB" w:rsidR="002927E0" w:rsidRPr="002927E0" w:rsidRDefault="00CB110E" w:rsidP="002927E0">
            <w:pPr>
              <w:spacing w:before="0" w:after="0" w:line="240" w:lineRule="auto"/>
              <w:jc w:val="left"/>
              <w:rPr>
                <w:rFonts w:ascii="Arial Narrow" w:eastAsia="Times New Roman" w:hAnsi="Arial Narrow" w:cs="Calibri"/>
                <w:b/>
                <w:bCs/>
                <w:sz w:val="32"/>
                <w:szCs w:val="32"/>
                <w:lang w:val="es-AR" w:eastAsia="es-AR"/>
              </w:rPr>
            </w:pPr>
            <w:r>
              <w:rPr>
                <w:rFonts w:ascii="Arial Narrow" w:eastAsia="Times New Roman" w:hAnsi="Arial Narrow" w:cs="Calibri"/>
                <w:b/>
                <w:bCs/>
                <w:noProof/>
                <w:sz w:val="32"/>
                <w:szCs w:val="32"/>
                <w:lang w:val="en-US" w:eastAsia="en-US"/>
              </w:rPr>
              <mc:AlternateContent>
                <mc:Choice Requires="wps">
                  <w:drawing>
                    <wp:anchor distT="0" distB="0" distL="114300" distR="114300" simplePos="0" relativeHeight="251840000" behindDoc="0" locked="0" layoutInCell="1" allowOverlap="1" wp14:anchorId="6E00F23B" wp14:editId="06C75E35">
                      <wp:simplePos x="0" y="0"/>
                      <wp:positionH relativeFrom="column">
                        <wp:posOffset>-233680</wp:posOffset>
                      </wp:positionH>
                      <wp:positionV relativeFrom="paragraph">
                        <wp:posOffset>169545</wp:posOffset>
                      </wp:positionV>
                      <wp:extent cx="4587875" cy="457200"/>
                      <wp:effectExtent l="0" t="0" r="34925" b="25400"/>
                      <wp:wrapNone/>
                      <wp:docPr id="82"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4572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8" o:spid="_x0000_s1026" style="position:absolute;margin-left:-18.35pt;margin-top:13.35pt;width:361.25pt;height:36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" filled="f" strokecolor="red" strokeweight="1.5pt"/>
                  </w:pict>
                </mc:Fallback>
              </mc:AlternateContent>
            </w:r>
            <w:r w:rsidR="00EC69EF" w:rsidRPr="002927E0">
              <w:rPr>
                <w:rFonts w:ascii="Arial Narrow" w:eastAsia="Times New Roman" w:hAnsi="Arial Narrow" w:cs="Calibri"/>
                <w:b/>
                <w:bCs/>
                <w:sz w:val="32"/>
                <w:szCs w:val="32"/>
                <w:lang w:val="es-AR" w:eastAsia="es-AR"/>
              </w:rPr>
              <w:t>SECCIÓN</w:t>
            </w:r>
            <w:r w:rsidR="002927E0" w:rsidRPr="002927E0">
              <w:rPr>
                <w:rFonts w:ascii="Arial Narrow" w:eastAsia="Times New Roman" w:hAnsi="Arial Narrow" w:cs="Calibri"/>
                <w:b/>
                <w:bCs/>
                <w:sz w:val="32"/>
                <w:szCs w:val="32"/>
                <w:lang w:val="es-AR" w:eastAsia="es-AR"/>
              </w:rPr>
              <w:t xml:space="preserve"> 2: LISTA DE EMPLEOS DURANTE LOS ÚLTIMOS 12 MESES</w:t>
            </w:r>
          </w:p>
        </w:tc>
      </w:tr>
      <w:tr w:rsidR="002927E0" w:rsidRPr="002927E0" w14:paraId="113E9626" w14:textId="77777777" w:rsidTr="002927E0">
        <w:trPr>
          <w:trHeight w:val="360"/>
        </w:trPr>
        <w:tc>
          <w:tcPr>
            <w:tcW w:w="8777" w:type="dxa"/>
            <w:tcBorders>
              <w:top w:val="nil"/>
              <w:left w:val="nil"/>
              <w:bottom w:val="nil"/>
              <w:right w:val="nil"/>
            </w:tcBorders>
            <w:shd w:val="clear" w:color="auto" w:fill="auto"/>
            <w:noWrap/>
            <w:hideMark/>
          </w:tcPr>
          <w:p w14:paraId="174EA576" w14:textId="26A84B77" w:rsidR="002927E0" w:rsidRPr="002927E0" w:rsidRDefault="002927E0" w:rsidP="002927E0">
            <w:pPr>
              <w:spacing w:before="0" w:after="0" w:line="240" w:lineRule="auto"/>
              <w:jc w:val="left"/>
              <w:rPr>
                <w:rFonts w:ascii="Arial Narrow" w:eastAsia="Times New Roman" w:hAnsi="Arial Narrow" w:cs="Calibri"/>
                <w:b/>
                <w:bCs/>
                <w:color w:val="000000"/>
                <w:lang w:val="es-AR" w:eastAsia="es-AR"/>
              </w:rPr>
            </w:pPr>
            <w:r w:rsidRPr="002927E0">
              <w:rPr>
                <w:rFonts w:ascii="Arial Narrow" w:eastAsia="Times New Roman" w:hAnsi="Arial Narrow" w:cs="Calibri"/>
                <w:b/>
                <w:bCs/>
                <w:color w:val="000000"/>
                <w:lang w:val="es-AR" w:eastAsia="es-AR"/>
              </w:rPr>
              <w:t xml:space="preserve">PARA LOS MIEMBROS DEL HOGAR DE MÁS DE </w:t>
            </w:r>
            <w:r w:rsidRPr="002927E0">
              <w:rPr>
                <w:rFonts w:ascii="Arial Narrow" w:eastAsia="Times New Roman" w:hAnsi="Arial Narrow" w:cs="Calibri"/>
                <w:b/>
                <w:bCs/>
                <w:color w:val="FF0000"/>
                <w:lang w:val="es-AR" w:eastAsia="es-AR"/>
              </w:rPr>
              <w:t>{X}</w:t>
            </w:r>
            <w:r w:rsidRPr="002927E0">
              <w:rPr>
                <w:rFonts w:ascii="Arial Narrow" w:eastAsia="Times New Roman" w:hAnsi="Arial Narrow" w:cs="Calibri"/>
                <w:b/>
                <w:bCs/>
                <w:color w:val="000000"/>
                <w:lang w:val="es-AR" w:eastAsia="es-AR"/>
              </w:rPr>
              <w:t xml:space="preserve"> AÑOS DE EDAD</w:t>
            </w:r>
          </w:p>
        </w:tc>
        <w:tc>
          <w:tcPr>
            <w:tcW w:w="44" w:type="dxa"/>
            <w:tcBorders>
              <w:top w:val="nil"/>
              <w:left w:val="nil"/>
              <w:bottom w:val="nil"/>
              <w:right w:val="nil"/>
            </w:tcBorders>
            <w:shd w:val="clear" w:color="auto" w:fill="auto"/>
            <w:noWrap/>
            <w:hideMark/>
          </w:tcPr>
          <w:p w14:paraId="3F2E583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4" w:type="dxa"/>
            <w:tcBorders>
              <w:top w:val="nil"/>
              <w:left w:val="nil"/>
              <w:bottom w:val="nil"/>
              <w:right w:val="nil"/>
            </w:tcBorders>
            <w:shd w:val="clear" w:color="auto" w:fill="auto"/>
            <w:noWrap/>
            <w:hideMark/>
          </w:tcPr>
          <w:p w14:paraId="6FFB003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3" w:type="dxa"/>
            <w:tcBorders>
              <w:top w:val="nil"/>
              <w:left w:val="nil"/>
              <w:bottom w:val="nil"/>
              <w:right w:val="nil"/>
            </w:tcBorders>
            <w:shd w:val="clear" w:color="auto" w:fill="auto"/>
            <w:noWrap/>
            <w:hideMark/>
          </w:tcPr>
          <w:p w14:paraId="0B44D7D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3" w:type="dxa"/>
            <w:tcBorders>
              <w:top w:val="nil"/>
              <w:left w:val="nil"/>
              <w:bottom w:val="nil"/>
              <w:right w:val="nil"/>
            </w:tcBorders>
            <w:shd w:val="clear" w:color="auto" w:fill="auto"/>
            <w:noWrap/>
            <w:hideMark/>
          </w:tcPr>
          <w:p w14:paraId="6B19F9A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3" w:type="dxa"/>
            <w:tcBorders>
              <w:top w:val="nil"/>
              <w:left w:val="nil"/>
              <w:bottom w:val="nil"/>
              <w:right w:val="nil"/>
            </w:tcBorders>
            <w:shd w:val="clear" w:color="auto" w:fill="auto"/>
            <w:noWrap/>
            <w:hideMark/>
          </w:tcPr>
          <w:p w14:paraId="5E8B304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3" w:type="dxa"/>
            <w:tcBorders>
              <w:top w:val="nil"/>
              <w:left w:val="nil"/>
              <w:bottom w:val="nil"/>
              <w:right w:val="nil"/>
            </w:tcBorders>
            <w:shd w:val="clear" w:color="auto" w:fill="auto"/>
            <w:noWrap/>
            <w:hideMark/>
          </w:tcPr>
          <w:p w14:paraId="1CC78E5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3" w:type="dxa"/>
            <w:tcBorders>
              <w:top w:val="nil"/>
              <w:left w:val="nil"/>
              <w:bottom w:val="nil"/>
              <w:right w:val="nil"/>
            </w:tcBorders>
            <w:shd w:val="clear" w:color="auto" w:fill="auto"/>
            <w:noWrap/>
            <w:hideMark/>
          </w:tcPr>
          <w:p w14:paraId="2EABD60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bl>
    <w:p w14:paraId="3EF57AFD" w14:textId="235A0951" w:rsidR="002927E0" w:rsidRPr="002927E0" w:rsidRDefault="00FD4C1B" w:rsidP="00FD4C1B">
      <w:pPr>
        <w:rPr>
          <w:lang w:val="es-ES"/>
        </w:rPr>
      </w:pPr>
      <w:r>
        <w:rPr>
          <w:lang w:val="es-ES"/>
        </w:rPr>
        <w:t>El símbolo</w:t>
      </w:r>
      <w:r w:rsidR="002927E0" w:rsidRPr="002927E0">
        <w:rPr>
          <w:b/>
          <w:lang w:val="es-ES"/>
        </w:rPr>
        <w:t xml:space="preserve"> </w:t>
      </w:r>
      <w:r w:rsidR="002927E0" w:rsidRPr="002927E0">
        <w:rPr>
          <w:rFonts w:ascii="Times New Roman" w:hAnsi="Times New Roman" w:cs="Times New Roman"/>
          <w:b/>
          <w:lang w:val="es-ES"/>
        </w:rPr>
        <w:t>►</w:t>
      </w:r>
      <w:r w:rsidR="002927E0" w:rsidRPr="002927E0">
        <w:rPr>
          <w:b/>
          <w:lang w:val="es-ES"/>
        </w:rPr>
        <w:t xml:space="preserve"> </w:t>
      </w:r>
      <w:r>
        <w:rPr>
          <w:lang w:val="es-ES"/>
        </w:rPr>
        <w:t>indica que se debe realizar un salto o</w:t>
      </w:r>
      <w:r w:rsidR="002927E0" w:rsidRPr="002927E0">
        <w:rPr>
          <w:lang w:val="es-ES"/>
        </w:rPr>
        <w:t xml:space="preserve"> alteración en el orden correlativo de las preguntas del cuestionario. Dicho salto se define de acuerdo con la respuesta que el encuestado/a brindó en la pregunta anterior. Por ejemplo: si la persona contesto SOLTERO/A en la pregunta 1,06, se pasa a la pregunta 1,09.</w:t>
      </w:r>
    </w:p>
    <w:p w14:paraId="66041878" w14:textId="5FF3560F" w:rsidR="002927E0" w:rsidRPr="002927E0" w:rsidRDefault="00EC69EF" w:rsidP="00CB110E">
      <w:pPr>
        <w:rPr>
          <w:lang w:val="es-ES"/>
        </w:rPr>
      </w:pPr>
      <w:r w:rsidRPr="002927E0">
        <w:rPr>
          <w:lang w:val="es-ES"/>
        </w:rPr>
        <w:t>Aun</w:t>
      </w:r>
      <w:r w:rsidR="002927E0" w:rsidRPr="002927E0">
        <w:rPr>
          <w:lang w:val="es-ES"/>
        </w:rPr>
        <w:t xml:space="preserve"> cuando el Encuestador/a se sienta familiarizado con el cuestionario y confiado en la experiencia adquirida con la práctica …</w:t>
      </w:r>
    </w:p>
    <w:p w14:paraId="10424879" w14:textId="14BC79AE" w:rsidR="002927E0" w:rsidRPr="00FD4C1B" w:rsidRDefault="002927E0" w:rsidP="00FD4C1B">
      <w:pPr>
        <w:rPr>
          <w:b/>
          <w:lang w:val="es-ES"/>
        </w:rPr>
      </w:pPr>
      <w:r w:rsidRPr="002927E0">
        <w:rPr>
          <w:b/>
          <w:lang w:val="es-ES"/>
        </w:rPr>
        <w:t>…SIEMPRE LEERÁ LAS PREGUNTAS Y RESPETARÁ PASES Y FILTROS.</w:t>
      </w:r>
    </w:p>
    <w:p w14:paraId="05F88EA5" w14:textId="18FA7DAF" w:rsidR="002927E0" w:rsidRPr="00CB110E" w:rsidRDefault="002927E0" w:rsidP="00CB110E">
      <w:pPr>
        <w:rPr>
          <w:lang w:val="es-ES"/>
        </w:rPr>
      </w:pPr>
      <w:r w:rsidRPr="002927E0">
        <w:rPr>
          <w:lang w:val="es-ES"/>
        </w:rPr>
        <w:t>De lo contrario, se corre el riesgo de suponer que ya conoce la próxima pregunta o la respuesta y, de tal forma, comenzar a acumular errores sistemáticamente.</w:t>
      </w:r>
    </w:p>
    <w:p w14:paraId="2A59809A" w14:textId="5CB44F28" w:rsidR="002927E0" w:rsidRPr="00CB110E" w:rsidRDefault="002927E0" w:rsidP="00CB110E">
      <w:pPr>
        <w:rPr>
          <w:lang w:val="es-ES"/>
        </w:rPr>
      </w:pPr>
      <w:r w:rsidRPr="002927E0">
        <w:rPr>
          <w:lang w:val="es-ES"/>
        </w:rPr>
        <w:t xml:space="preserve">Antes de algunas preguntas, puede aparecer un texto breve en </w:t>
      </w:r>
      <w:r w:rsidRPr="002927E0">
        <w:rPr>
          <w:b/>
          <w:lang w:val="es-ES"/>
        </w:rPr>
        <w:t>letras mayúsculas:</w:t>
      </w:r>
      <w:r w:rsidRPr="002927E0">
        <w:rPr>
          <w:lang w:val="es-ES"/>
        </w:rPr>
        <w:t xml:space="preserve"> son instrucciones para el Encuestador/a y no deben ser leídas al encuestado/a.</w:t>
      </w:r>
    </w:p>
    <w:p w14:paraId="4A6B2A33" w14:textId="27BE7844" w:rsidR="002927E0" w:rsidRPr="00CB110E" w:rsidRDefault="00CE3200" w:rsidP="00CB110E">
      <w:pPr>
        <w:pStyle w:val="Heading2"/>
        <w:rPr>
          <w:lang w:val="es-ES"/>
        </w:rPr>
      </w:pPr>
      <w:bookmarkStart w:id="176" w:name="_Toc207103750"/>
      <w:r w:rsidRPr="002927E0">
        <w:rPr>
          <w:lang w:val="es-ES"/>
        </w:rPr>
        <w:t>MODALIDAD DE REGISTRO EN LOS CUESTIONARIOS</w:t>
      </w:r>
      <w:bookmarkEnd w:id="176"/>
    </w:p>
    <w:p w14:paraId="6085EF60" w14:textId="7CBF18FA" w:rsidR="002927E0" w:rsidRPr="00CB110E" w:rsidRDefault="002927E0" w:rsidP="00CB110E">
      <w:pPr>
        <w:rPr>
          <w:lang w:val="es-ES"/>
        </w:rPr>
      </w:pPr>
      <w:r w:rsidRPr="002927E0">
        <w:rPr>
          <w:lang w:val="es-ES"/>
        </w:rPr>
        <w:t>Tenga en cuenta los siguientes ítems para completar el Cuestionario:</w:t>
      </w:r>
    </w:p>
    <w:p w14:paraId="0D3D2A04" w14:textId="77777777" w:rsidR="002927E0" w:rsidRPr="002927E0" w:rsidRDefault="002927E0" w:rsidP="007E652C">
      <w:pPr>
        <w:pStyle w:val="lista1"/>
      </w:pPr>
      <w:r w:rsidRPr="002927E0">
        <w:t>Siempre se debe consignar con el código que corresponda a la respuesta;</w:t>
      </w:r>
    </w:p>
    <w:p w14:paraId="7E81A3C1" w14:textId="77777777" w:rsidR="002927E0" w:rsidRPr="002927E0" w:rsidRDefault="002927E0" w:rsidP="007E652C">
      <w:pPr>
        <w:pStyle w:val="lista1"/>
      </w:pPr>
      <w:r w:rsidRPr="002927E0">
        <w:t>Sólo en los casos indicados se debe registrar con “</w:t>
      </w:r>
      <w:r w:rsidRPr="002927E0">
        <w:rPr>
          <w:b/>
        </w:rPr>
        <w:t>X</w:t>
      </w:r>
      <w:r w:rsidRPr="002927E0">
        <w:t xml:space="preserve">”, por ejemplo: en la pregunta </w:t>
      </w:r>
      <w:r w:rsidRPr="002927E0">
        <w:rPr>
          <w:b/>
        </w:rPr>
        <w:t>10,01</w:t>
      </w:r>
      <w:r w:rsidRPr="002927E0">
        <w:t>, para todo el resto según corresponda, se deberá utilizar código 1 cuando la respuesta sea SI y 2 cuando la respuesta sea NO;</w:t>
      </w:r>
    </w:p>
    <w:p w14:paraId="4E742E2E" w14:textId="77777777" w:rsidR="002927E0" w:rsidRPr="002927E0" w:rsidRDefault="002927E0" w:rsidP="007E652C">
      <w:pPr>
        <w:pStyle w:val="lista1"/>
      </w:pPr>
      <w:r w:rsidRPr="002927E0">
        <w:t>En todos los casos, se debe indicar el código correspondiente a cada respuesta;</w:t>
      </w:r>
    </w:p>
    <w:p w14:paraId="5A1C7958" w14:textId="77777777" w:rsidR="002927E0" w:rsidRPr="002927E0" w:rsidRDefault="002927E0" w:rsidP="007E652C">
      <w:pPr>
        <w:pStyle w:val="lista1"/>
      </w:pPr>
      <w:r w:rsidRPr="002927E0">
        <w:t>Se debe utilizar imprenta mayúscula cuando se anote la respuesta en una pregunta abierta o en caso de tener que especificar alguna opción;</w:t>
      </w:r>
    </w:p>
    <w:p w14:paraId="11680E9F" w14:textId="77777777" w:rsidR="002927E0" w:rsidRPr="002927E0" w:rsidRDefault="002927E0" w:rsidP="007E652C">
      <w:pPr>
        <w:pStyle w:val="lista1"/>
      </w:pPr>
      <w:r w:rsidRPr="002927E0">
        <w:t>Se debe escribir las palabras completas sin usar abreviaturas;</w:t>
      </w:r>
    </w:p>
    <w:p w14:paraId="6005A195" w14:textId="77777777" w:rsidR="002927E0" w:rsidRPr="002927E0" w:rsidRDefault="002927E0" w:rsidP="007E652C">
      <w:pPr>
        <w:pStyle w:val="lista1"/>
      </w:pPr>
      <w:r w:rsidRPr="002927E0">
        <w:t>Se debe colocar una sola letra por casillero sin salirse de los límites y comenzando de izquierda a derecha;</w:t>
      </w:r>
    </w:p>
    <w:p w14:paraId="5314B755" w14:textId="77777777" w:rsidR="002927E0" w:rsidRPr="002927E0" w:rsidRDefault="002927E0" w:rsidP="007E652C">
      <w:pPr>
        <w:pStyle w:val="lista1"/>
      </w:pPr>
      <w:r w:rsidRPr="002927E0">
        <w:t>Entre una palabra y otra se debe dejar un casillero en blanco;</w:t>
      </w:r>
    </w:p>
    <w:p w14:paraId="5CCA086D" w14:textId="0A292564" w:rsidR="002927E0" w:rsidRPr="002927E0" w:rsidRDefault="002927E0" w:rsidP="007E652C">
      <w:pPr>
        <w:pStyle w:val="lista1"/>
      </w:pPr>
      <w:r w:rsidRPr="002927E0">
        <w:t>Cuando se consignen números, se debe comenzar de derecha a izquierda colocando un solo número por casilla</w:t>
      </w:r>
      <w:r w:rsidR="007E652C">
        <w:t>;</w:t>
      </w:r>
    </w:p>
    <w:p w14:paraId="4DB2218D" w14:textId="77777777" w:rsidR="002927E0" w:rsidRPr="002927E0" w:rsidRDefault="002927E0" w:rsidP="007E652C">
      <w:pPr>
        <w:pStyle w:val="lista1"/>
      </w:pPr>
      <w:r w:rsidRPr="002927E0">
        <w:t>Se debe emplear bolígrafo azul</w:t>
      </w:r>
    </w:p>
    <w:p w14:paraId="45BE03E6" w14:textId="5401A19D" w:rsidR="002927E0" w:rsidRPr="002927E0" w:rsidRDefault="002927E0" w:rsidP="007E652C">
      <w:pPr>
        <w:pStyle w:val="lista1"/>
      </w:pPr>
      <w:r w:rsidRPr="002927E0">
        <w:t xml:space="preserve">De ser necesario, se debe enmendar tachando y </w:t>
      </w:r>
      <w:r w:rsidR="00EC69EF" w:rsidRPr="002927E0">
        <w:t>rescribiendo</w:t>
      </w:r>
      <w:r w:rsidRPr="002927E0">
        <w:t xml:space="preserve"> al lado de lo corregido. Nunca se debe borrar;</w:t>
      </w:r>
    </w:p>
    <w:p w14:paraId="25A87B0E" w14:textId="77777777" w:rsidR="002927E0" w:rsidRPr="002927E0" w:rsidRDefault="002927E0" w:rsidP="007E652C">
      <w:pPr>
        <w:pStyle w:val="lista1"/>
      </w:pPr>
      <w:r w:rsidRPr="002927E0">
        <w:t>Practique y familiarícese con las preguntas. En la medida que más familiarizado este con el cuestionario, su aplicación será más fluida;</w:t>
      </w:r>
    </w:p>
    <w:p w14:paraId="4B857C29" w14:textId="77777777" w:rsidR="002927E0" w:rsidRPr="002927E0" w:rsidRDefault="002927E0" w:rsidP="007E652C">
      <w:pPr>
        <w:pStyle w:val="lista1"/>
      </w:pPr>
      <w:r w:rsidRPr="002927E0">
        <w:t>Si le tomara tiempo calcular algo, anote la información que necesite para hacerlo, y calcúlelo de manera inmediata después de salir de la casa, en lugar de tomarse el tiempo de hacer cálculos durante la entrevista;</w:t>
      </w:r>
    </w:p>
    <w:p w14:paraId="5AF913F3" w14:textId="77777777" w:rsidR="002927E0" w:rsidRPr="002927E0" w:rsidRDefault="002927E0" w:rsidP="007E652C">
      <w:pPr>
        <w:pStyle w:val="lista1"/>
      </w:pPr>
      <w:r w:rsidRPr="002927E0">
        <w:lastRenderedPageBreak/>
        <w:t>No deje ninguna pregunta sin responder, a menos que se le haya instruido saltar la pregunta (filtro y pase). Las preguntas dejadas en blanco son difíciles de retomar luego. Puede ser considerada como que usted se olvido la pregunta y generar confusión posterior;</w:t>
      </w:r>
    </w:p>
    <w:p w14:paraId="207F3010" w14:textId="77777777" w:rsidR="002927E0" w:rsidRPr="002927E0" w:rsidRDefault="002927E0" w:rsidP="007E652C">
      <w:pPr>
        <w:pStyle w:val="lista1"/>
      </w:pPr>
      <w:r w:rsidRPr="002927E0">
        <w:t>Registre las respuestas inmediatamente;</w:t>
      </w:r>
    </w:p>
    <w:p w14:paraId="4A63A709" w14:textId="77777777" w:rsidR="002927E0" w:rsidRPr="002927E0" w:rsidRDefault="002927E0" w:rsidP="007E652C">
      <w:pPr>
        <w:pStyle w:val="lista1"/>
      </w:pPr>
      <w:r w:rsidRPr="002927E0">
        <w:t>Revise todo el cuestionario antes de abandonar el hogar para asegurarse de que se ha completado de manera íntegra y correcta.</w:t>
      </w:r>
    </w:p>
    <w:p w14:paraId="2E40F803" w14:textId="77777777" w:rsidR="002927E0" w:rsidRPr="002927E0" w:rsidRDefault="002927E0" w:rsidP="002927E0">
      <w:pPr>
        <w:spacing w:before="0" w:after="0" w:line="240" w:lineRule="auto"/>
        <w:rPr>
          <w:rFonts w:ascii="Times New Roman" w:eastAsia="Times New Roman" w:hAnsi="Times New Roman" w:cs="Times New Roman"/>
          <w:b/>
          <w:lang w:val="es-ES"/>
        </w:rPr>
      </w:pPr>
      <w:r w:rsidRPr="002927E0">
        <w:rPr>
          <w:rFonts w:ascii="Times New Roman" w:eastAsia="Times New Roman" w:hAnsi="Times New Roman" w:cs="Times New Roman"/>
          <w:b/>
          <w:lang w:val="es-ES"/>
        </w:rPr>
        <w:t>Ejemplos: Tablas (rosters) de múltiples ocurrencias</w:t>
      </w:r>
    </w:p>
    <w:p w14:paraId="0D775D84"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374B3CF0" w14:textId="77777777" w:rsidR="002927E0" w:rsidRPr="002927E0" w:rsidRDefault="002927E0" w:rsidP="002927E0">
      <w:pPr>
        <w:spacing w:before="0" w:after="0" w:line="240" w:lineRule="auto"/>
        <w:rPr>
          <w:rFonts w:ascii="Times New Roman" w:eastAsia="Times New Roman" w:hAnsi="Times New Roman" w:cs="Times New Roman"/>
          <w:lang w:val="es-ES"/>
        </w:rPr>
      </w:pPr>
      <w:r w:rsidRPr="002927E0">
        <w:rPr>
          <w:rFonts w:ascii="Times New Roman" w:eastAsia="Times New Roman" w:hAnsi="Times New Roman" w:cs="Times New Roman"/>
          <w:lang w:val="es-ES"/>
        </w:rPr>
        <w:t>Algunas Secciones presentan la posibilidad de ingresar datos de múltiple ocurrencia; por ejemplo, datos referidos a todos los miembros del hogar.</w:t>
      </w:r>
    </w:p>
    <w:p w14:paraId="5C6D8E90"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7203202C" w14:textId="77777777" w:rsidR="002927E0" w:rsidRPr="002927E0" w:rsidRDefault="002927E0" w:rsidP="002927E0">
      <w:pPr>
        <w:spacing w:before="0" w:after="0" w:line="240" w:lineRule="auto"/>
        <w:rPr>
          <w:rFonts w:ascii="Times New Roman" w:eastAsia="Times New Roman" w:hAnsi="Times New Roman" w:cs="Times New Roman"/>
          <w:lang w:val="es-ES"/>
        </w:rPr>
      </w:pPr>
      <w:r w:rsidRPr="002927E0">
        <w:rPr>
          <w:rFonts w:ascii="Times New Roman" w:eastAsia="Times New Roman" w:hAnsi="Times New Roman" w:cs="Times New Roman"/>
          <w:lang w:val="es-ES"/>
        </w:rPr>
        <w:t xml:space="preserve"> </w:t>
      </w:r>
    </w:p>
    <w:tbl>
      <w:tblPr>
        <w:tblW w:w="8028" w:type="dxa"/>
        <w:jc w:val="center"/>
        <w:tblInd w:w="57" w:type="dxa"/>
        <w:tblCellMar>
          <w:left w:w="70" w:type="dxa"/>
          <w:right w:w="70" w:type="dxa"/>
        </w:tblCellMar>
        <w:tblLook w:val="04A0" w:firstRow="1" w:lastRow="0" w:firstColumn="1" w:lastColumn="0" w:noHBand="0" w:noVBand="1"/>
      </w:tblPr>
      <w:tblGrid>
        <w:gridCol w:w="493"/>
        <w:gridCol w:w="146"/>
        <w:gridCol w:w="286"/>
        <w:gridCol w:w="396"/>
        <w:gridCol w:w="401"/>
        <w:gridCol w:w="287"/>
        <w:gridCol w:w="650"/>
        <w:gridCol w:w="285"/>
        <w:gridCol w:w="288"/>
        <w:gridCol w:w="588"/>
        <w:gridCol w:w="628"/>
        <w:gridCol w:w="831"/>
        <w:gridCol w:w="228"/>
        <w:gridCol w:w="363"/>
        <w:gridCol w:w="684"/>
        <w:gridCol w:w="286"/>
        <w:gridCol w:w="408"/>
        <w:gridCol w:w="380"/>
        <w:gridCol w:w="409"/>
      </w:tblGrid>
      <w:tr w:rsidR="002927E0" w:rsidRPr="002927E0" w14:paraId="0B3B4D9B" w14:textId="77777777" w:rsidTr="00F05A98">
        <w:trPr>
          <w:trHeight w:val="345"/>
          <w:jc w:val="center"/>
        </w:trPr>
        <w:tc>
          <w:tcPr>
            <w:tcW w:w="8028" w:type="dxa"/>
            <w:gridSpan w:val="19"/>
            <w:tcBorders>
              <w:top w:val="nil"/>
              <w:left w:val="nil"/>
              <w:bottom w:val="nil"/>
              <w:right w:val="nil"/>
            </w:tcBorders>
            <w:shd w:val="clear" w:color="auto" w:fill="auto"/>
            <w:noWrap/>
            <w:hideMark/>
          </w:tcPr>
          <w:p w14:paraId="7CF62D78" w14:textId="77777777" w:rsidR="002927E0" w:rsidRPr="002927E0" w:rsidRDefault="002927E0" w:rsidP="002927E0">
            <w:pPr>
              <w:spacing w:before="0" w:after="0" w:line="240" w:lineRule="auto"/>
              <w:jc w:val="left"/>
              <w:rPr>
                <w:rFonts w:ascii="Arial Narrow" w:eastAsia="Times New Roman" w:hAnsi="Arial Narrow" w:cs="Calibri"/>
                <w:b/>
                <w:bCs/>
                <w:sz w:val="32"/>
                <w:szCs w:val="32"/>
                <w:lang w:val="es-AR" w:eastAsia="es-AR"/>
              </w:rPr>
            </w:pPr>
            <w:r w:rsidRPr="002927E0">
              <w:rPr>
                <w:rFonts w:ascii="Arial Narrow" w:eastAsia="Times New Roman" w:hAnsi="Arial Narrow" w:cs="Calibri"/>
                <w:b/>
                <w:bCs/>
                <w:sz w:val="32"/>
                <w:szCs w:val="32"/>
                <w:lang w:val="es-AR" w:eastAsia="es-AR"/>
              </w:rPr>
              <w:t>SECCIÓN 1: CARACTERÍSTICAS GENERALES DEL HOGAR Y SUS MIEMBROS</w:t>
            </w:r>
          </w:p>
        </w:tc>
      </w:tr>
      <w:tr w:rsidR="00F05A98" w:rsidRPr="002927E0" w14:paraId="3EB6E4A7" w14:textId="77777777" w:rsidTr="00F05A98">
        <w:trPr>
          <w:trHeight w:val="253"/>
          <w:jc w:val="center"/>
        </w:trPr>
        <w:tc>
          <w:tcPr>
            <w:tcW w:w="484"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D1CF445"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r w:rsidRPr="002927E0">
              <w:rPr>
                <w:rFonts w:ascii="Tahoma" w:eastAsia="Times New Roman" w:hAnsi="Tahoma" w:cs="Tahoma"/>
                <w:b/>
                <w:bCs/>
                <w:sz w:val="28"/>
                <w:szCs w:val="28"/>
                <w:lang w:val="es-AR" w:eastAsia="es-AR"/>
              </w:rPr>
              <w:t>CÓDIGO DE IDENTIFICACIÓN</w:t>
            </w:r>
          </w:p>
        </w:tc>
        <w:tc>
          <w:tcPr>
            <w:tcW w:w="146" w:type="dxa"/>
            <w:tcBorders>
              <w:top w:val="nil"/>
              <w:left w:val="nil"/>
              <w:bottom w:val="nil"/>
              <w:right w:val="nil"/>
            </w:tcBorders>
            <w:shd w:val="clear" w:color="auto" w:fill="auto"/>
            <w:noWrap/>
            <w:textDirection w:val="btLr"/>
            <w:vAlign w:val="center"/>
            <w:hideMark/>
          </w:tcPr>
          <w:p w14:paraId="5AD3E769"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593" w:type="dxa"/>
            <w:gridSpan w:val="7"/>
            <w:tcBorders>
              <w:top w:val="single" w:sz="4" w:space="0" w:color="auto"/>
              <w:left w:val="single" w:sz="4" w:space="0" w:color="auto"/>
              <w:bottom w:val="nil"/>
              <w:right w:val="single" w:sz="4" w:space="0" w:color="000000"/>
            </w:tcBorders>
            <w:shd w:val="clear" w:color="auto" w:fill="auto"/>
            <w:noWrap/>
            <w:hideMark/>
          </w:tcPr>
          <w:p w14:paraId="0E619A2A"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(1,04)</w:t>
            </w:r>
          </w:p>
        </w:tc>
        <w:tc>
          <w:tcPr>
            <w:tcW w:w="2047" w:type="dxa"/>
            <w:gridSpan w:val="3"/>
            <w:tcBorders>
              <w:top w:val="single" w:sz="4" w:space="0" w:color="auto"/>
              <w:left w:val="nil"/>
              <w:bottom w:val="nil"/>
              <w:right w:val="single" w:sz="4" w:space="0" w:color="000000"/>
            </w:tcBorders>
            <w:shd w:val="clear" w:color="auto" w:fill="auto"/>
            <w:noWrap/>
            <w:hideMark/>
          </w:tcPr>
          <w:p w14:paraId="5163E9C4"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(1,05)</w:t>
            </w:r>
          </w:p>
        </w:tc>
        <w:tc>
          <w:tcPr>
            <w:tcW w:w="2758"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0BDA00" w14:textId="77777777" w:rsidR="002927E0" w:rsidRPr="002927E0" w:rsidRDefault="002927E0" w:rsidP="002927E0">
            <w:pPr>
              <w:spacing w:before="0" w:after="0" w:line="240" w:lineRule="auto"/>
              <w:jc w:val="center"/>
              <w:rPr>
                <w:rFonts w:ascii="Arial Narrow" w:eastAsia="Times New Roman" w:hAnsi="Arial Narrow" w:cs="Calibri"/>
                <w:b/>
                <w:bCs/>
                <w:color w:val="000000"/>
                <w:sz w:val="16"/>
                <w:szCs w:val="16"/>
                <w:lang w:val="es-AR" w:eastAsia="es-AR"/>
              </w:rPr>
            </w:pPr>
            <w:r w:rsidRPr="002927E0">
              <w:rPr>
                <w:rFonts w:ascii="Arial Narrow" w:eastAsia="Times New Roman" w:hAnsi="Arial Narrow" w:cs="Calibri"/>
                <w:b/>
                <w:bCs/>
                <w:color w:val="000000"/>
                <w:sz w:val="16"/>
                <w:szCs w:val="16"/>
                <w:lang w:val="es-AR" w:eastAsia="es-AR"/>
              </w:rPr>
              <w:t xml:space="preserve">SOLO PARA MIEMBROS DE </w:t>
            </w:r>
            <w:r w:rsidRPr="002927E0">
              <w:rPr>
                <w:rFonts w:ascii="Arial Narrow" w:eastAsia="Times New Roman" w:hAnsi="Arial Narrow" w:cs="Calibri"/>
                <w:b/>
                <w:bCs/>
                <w:color w:val="FF0000"/>
                <w:sz w:val="16"/>
                <w:szCs w:val="16"/>
                <w:lang w:val="es-AR" w:eastAsia="es-AR"/>
              </w:rPr>
              <w:t>{X}</w:t>
            </w:r>
            <w:r w:rsidRPr="002927E0">
              <w:rPr>
                <w:rFonts w:ascii="Arial Narrow" w:eastAsia="Times New Roman" w:hAnsi="Arial Narrow" w:cs="Calibri"/>
                <w:b/>
                <w:bCs/>
                <w:color w:val="000000"/>
                <w:sz w:val="16"/>
                <w:szCs w:val="16"/>
                <w:lang w:val="es-AR" w:eastAsia="es-AR"/>
              </w:rPr>
              <w:t xml:space="preserve"> AÑOS Y MÁS</w:t>
            </w:r>
          </w:p>
        </w:tc>
      </w:tr>
      <w:tr w:rsidR="00F05A98" w:rsidRPr="002927E0" w14:paraId="5F4DDAB2"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096EAC6B"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75D94A54"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593" w:type="dxa"/>
            <w:gridSpan w:val="7"/>
            <w:vMerge w:val="restart"/>
            <w:tcBorders>
              <w:top w:val="nil"/>
              <w:left w:val="single" w:sz="4" w:space="0" w:color="auto"/>
              <w:bottom w:val="nil"/>
              <w:right w:val="single" w:sz="4" w:space="0" w:color="000000"/>
            </w:tcBorders>
            <w:shd w:val="clear" w:color="auto" w:fill="auto"/>
            <w:hideMark/>
          </w:tcPr>
          <w:p w14:paraId="2C0560F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¿Cuál es la relación de parentesco de [NOMBRE] con el jefe del hogar?</w:t>
            </w:r>
          </w:p>
        </w:tc>
        <w:tc>
          <w:tcPr>
            <w:tcW w:w="2047" w:type="dxa"/>
            <w:gridSpan w:val="3"/>
            <w:vMerge w:val="restart"/>
            <w:tcBorders>
              <w:top w:val="nil"/>
              <w:left w:val="nil"/>
              <w:bottom w:val="nil"/>
              <w:right w:val="single" w:sz="4" w:space="0" w:color="000000"/>
            </w:tcBorders>
            <w:shd w:val="clear" w:color="auto" w:fill="auto"/>
            <w:hideMark/>
          </w:tcPr>
          <w:p w14:paraId="6565C5A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¿Cuál es la fecha de nacimiento de [NOMBRE]?</w:t>
            </w:r>
          </w:p>
        </w:tc>
        <w:tc>
          <w:tcPr>
            <w:tcW w:w="2758" w:type="dxa"/>
            <w:gridSpan w:val="7"/>
            <w:vMerge/>
            <w:tcBorders>
              <w:top w:val="single" w:sz="4" w:space="0" w:color="auto"/>
              <w:left w:val="single" w:sz="4" w:space="0" w:color="auto"/>
              <w:bottom w:val="single" w:sz="4" w:space="0" w:color="000000"/>
              <w:right w:val="single" w:sz="4" w:space="0" w:color="000000"/>
            </w:tcBorders>
            <w:vAlign w:val="center"/>
            <w:hideMark/>
          </w:tcPr>
          <w:p w14:paraId="0C5CCDBF" w14:textId="77777777" w:rsidR="002927E0" w:rsidRPr="002927E0" w:rsidRDefault="002927E0" w:rsidP="002927E0">
            <w:pPr>
              <w:spacing w:before="0" w:after="0" w:line="240" w:lineRule="auto"/>
              <w:jc w:val="left"/>
              <w:rPr>
                <w:rFonts w:ascii="Arial Narrow" w:eastAsia="Times New Roman" w:hAnsi="Arial Narrow" w:cs="Calibri"/>
                <w:b/>
                <w:bCs/>
                <w:color w:val="000000"/>
                <w:sz w:val="16"/>
                <w:szCs w:val="16"/>
                <w:lang w:val="es-AR" w:eastAsia="es-AR"/>
              </w:rPr>
            </w:pPr>
          </w:p>
        </w:tc>
      </w:tr>
      <w:tr w:rsidR="00F05A98" w:rsidRPr="002927E0" w14:paraId="0EDAD850"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48CBD55A"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4EC4ACBE"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593" w:type="dxa"/>
            <w:gridSpan w:val="7"/>
            <w:vMerge/>
            <w:tcBorders>
              <w:top w:val="nil"/>
              <w:left w:val="nil"/>
              <w:bottom w:val="nil"/>
              <w:right w:val="nil"/>
            </w:tcBorders>
            <w:vAlign w:val="center"/>
            <w:hideMark/>
          </w:tcPr>
          <w:p w14:paraId="6A23E71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047" w:type="dxa"/>
            <w:gridSpan w:val="3"/>
            <w:vMerge/>
            <w:tcBorders>
              <w:top w:val="nil"/>
              <w:left w:val="nil"/>
              <w:bottom w:val="nil"/>
              <w:right w:val="nil"/>
            </w:tcBorders>
            <w:vAlign w:val="center"/>
            <w:hideMark/>
          </w:tcPr>
          <w:p w14:paraId="7E643C2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561" w:type="dxa"/>
            <w:gridSpan w:val="4"/>
            <w:tcBorders>
              <w:top w:val="single" w:sz="4" w:space="0" w:color="auto"/>
              <w:left w:val="nil"/>
              <w:bottom w:val="nil"/>
              <w:right w:val="single" w:sz="4" w:space="0" w:color="000000"/>
            </w:tcBorders>
            <w:shd w:val="clear" w:color="auto" w:fill="auto"/>
            <w:hideMark/>
          </w:tcPr>
          <w:p w14:paraId="6665BC13"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(1,06)</w:t>
            </w:r>
          </w:p>
        </w:tc>
        <w:tc>
          <w:tcPr>
            <w:tcW w:w="1197" w:type="dxa"/>
            <w:gridSpan w:val="3"/>
            <w:tcBorders>
              <w:top w:val="single" w:sz="4" w:space="0" w:color="auto"/>
              <w:left w:val="nil"/>
              <w:bottom w:val="nil"/>
              <w:right w:val="single" w:sz="4" w:space="0" w:color="000000"/>
            </w:tcBorders>
            <w:shd w:val="clear" w:color="auto" w:fill="auto"/>
            <w:hideMark/>
          </w:tcPr>
          <w:p w14:paraId="67ED1F68"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(1,07)</w:t>
            </w:r>
          </w:p>
        </w:tc>
      </w:tr>
      <w:tr w:rsidR="00F05A98" w:rsidRPr="002927E0" w14:paraId="35D6A6C8"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7CA92E61"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01653DB9"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single" w:sz="4" w:space="0" w:color="auto"/>
              <w:left w:val="single" w:sz="4" w:space="0" w:color="auto"/>
              <w:bottom w:val="single" w:sz="4" w:space="0" w:color="auto"/>
              <w:right w:val="nil"/>
            </w:tcBorders>
            <w:shd w:val="clear" w:color="auto" w:fill="auto"/>
            <w:noWrap/>
            <w:hideMark/>
          </w:tcPr>
          <w:p w14:paraId="23FD86B3"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01</w:t>
            </w:r>
          </w:p>
        </w:tc>
        <w:tc>
          <w:tcPr>
            <w:tcW w:w="1734" w:type="dxa"/>
            <w:gridSpan w:val="4"/>
            <w:tcBorders>
              <w:top w:val="single" w:sz="4" w:space="0" w:color="auto"/>
              <w:left w:val="nil"/>
              <w:bottom w:val="single" w:sz="4" w:space="0" w:color="auto"/>
              <w:right w:val="nil"/>
            </w:tcBorders>
            <w:shd w:val="clear" w:color="auto" w:fill="auto"/>
            <w:noWrap/>
            <w:hideMark/>
          </w:tcPr>
          <w:p w14:paraId="5025461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JEFE O JEFA DEL HOGAR</w:t>
            </w:r>
          </w:p>
        </w:tc>
        <w:tc>
          <w:tcPr>
            <w:tcW w:w="285" w:type="dxa"/>
            <w:tcBorders>
              <w:top w:val="single" w:sz="4" w:space="0" w:color="auto"/>
              <w:left w:val="nil"/>
              <w:bottom w:val="single" w:sz="4" w:space="0" w:color="auto"/>
              <w:right w:val="nil"/>
            </w:tcBorders>
            <w:shd w:val="clear" w:color="auto" w:fill="auto"/>
            <w:hideMark/>
          </w:tcPr>
          <w:p w14:paraId="40FF97A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single" w:sz="4" w:space="0" w:color="auto"/>
              <w:left w:val="nil"/>
              <w:bottom w:val="single" w:sz="4" w:space="0" w:color="auto"/>
              <w:right w:val="single" w:sz="4" w:space="0" w:color="auto"/>
            </w:tcBorders>
            <w:shd w:val="clear" w:color="auto" w:fill="auto"/>
            <w:hideMark/>
          </w:tcPr>
          <w:p w14:paraId="286973A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047" w:type="dxa"/>
            <w:gridSpan w:val="3"/>
            <w:vMerge/>
            <w:tcBorders>
              <w:top w:val="single" w:sz="4" w:space="0" w:color="auto"/>
              <w:left w:val="nil"/>
              <w:bottom w:val="single" w:sz="4" w:space="0" w:color="auto"/>
              <w:right w:val="single" w:sz="4" w:space="0" w:color="auto"/>
            </w:tcBorders>
            <w:vAlign w:val="center"/>
            <w:hideMark/>
          </w:tcPr>
          <w:p w14:paraId="708697E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561" w:type="dxa"/>
            <w:gridSpan w:val="4"/>
            <w:vMerge w:val="restart"/>
            <w:tcBorders>
              <w:top w:val="nil"/>
              <w:left w:val="single" w:sz="4" w:space="0" w:color="auto"/>
              <w:bottom w:val="single" w:sz="4" w:space="0" w:color="000000"/>
              <w:right w:val="single" w:sz="4" w:space="0" w:color="000000"/>
            </w:tcBorders>
            <w:shd w:val="clear" w:color="auto" w:fill="auto"/>
            <w:hideMark/>
          </w:tcPr>
          <w:p w14:paraId="767F12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¿Cuál es el estado civil actual de [NOMBRE]?</w:t>
            </w:r>
          </w:p>
        </w:tc>
        <w:tc>
          <w:tcPr>
            <w:tcW w:w="1197" w:type="dxa"/>
            <w:gridSpan w:val="3"/>
            <w:vMerge w:val="restart"/>
            <w:tcBorders>
              <w:top w:val="nil"/>
              <w:left w:val="single" w:sz="4" w:space="0" w:color="auto"/>
              <w:bottom w:val="nil"/>
              <w:right w:val="single" w:sz="4" w:space="0" w:color="000000"/>
            </w:tcBorders>
            <w:shd w:val="clear" w:color="auto" w:fill="auto"/>
            <w:hideMark/>
          </w:tcPr>
          <w:p w14:paraId="040102D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PREGUNTE EL NOMBRE DEL / LA CÓNYUGE Y ANOTE EL CÓDIGO DE IDENTIFICACIÓN DE ESTA PERSONA</w:t>
            </w:r>
          </w:p>
        </w:tc>
      </w:tr>
      <w:tr w:rsidR="00F05A98" w:rsidRPr="002927E0" w14:paraId="1459E3E6"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06C914BC"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6B2D2E1C"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3F4EE2C1"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02</w:t>
            </w:r>
          </w:p>
        </w:tc>
        <w:tc>
          <w:tcPr>
            <w:tcW w:w="1734" w:type="dxa"/>
            <w:gridSpan w:val="4"/>
            <w:tcBorders>
              <w:top w:val="single" w:sz="4" w:space="0" w:color="auto"/>
              <w:left w:val="nil"/>
              <w:bottom w:val="single" w:sz="4" w:space="0" w:color="auto"/>
              <w:right w:val="nil"/>
            </w:tcBorders>
            <w:shd w:val="clear" w:color="auto" w:fill="auto"/>
            <w:noWrap/>
            <w:hideMark/>
          </w:tcPr>
          <w:p w14:paraId="505DE63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ESPOSA/O CONVIVIENTE</w:t>
            </w:r>
          </w:p>
        </w:tc>
        <w:tc>
          <w:tcPr>
            <w:tcW w:w="285" w:type="dxa"/>
            <w:tcBorders>
              <w:top w:val="nil"/>
              <w:left w:val="nil"/>
              <w:bottom w:val="single" w:sz="4" w:space="0" w:color="auto"/>
              <w:right w:val="nil"/>
            </w:tcBorders>
            <w:shd w:val="clear" w:color="auto" w:fill="auto"/>
            <w:hideMark/>
          </w:tcPr>
          <w:p w14:paraId="3D56DA7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hideMark/>
          </w:tcPr>
          <w:p w14:paraId="4807464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5A1F8C6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0759FBE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22216E0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561" w:type="dxa"/>
            <w:gridSpan w:val="4"/>
            <w:vMerge/>
            <w:tcBorders>
              <w:top w:val="nil"/>
              <w:left w:val="nil"/>
              <w:bottom w:val="nil"/>
              <w:right w:val="single" w:sz="4" w:space="0" w:color="auto"/>
            </w:tcBorders>
            <w:vAlign w:val="center"/>
            <w:hideMark/>
          </w:tcPr>
          <w:p w14:paraId="7787340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197" w:type="dxa"/>
            <w:gridSpan w:val="3"/>
            <w:vMerge/>
            <w:tcBorders>
              <w:top w:val="nil"/>
              <w:left w:val="nil"/>
              <w:bottom w:val="nil"/>
              <w:right w:val="single" w:sz="4" w:space="0" w:color="auto"/>
            </w:tcBorders>
            <w:vAlign w:val="center"/>
            <w:hideMark/>
          </w:tcPr>
          <w:p w14:paraId="18E495F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50C3ED47"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5788A6C0"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3071F66F"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1F07BC45"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03</w:t>
            </w:r>
          </w:p>
        </w:tc>
        <w:tc>
          <w:tcPr>
            <w:tcW w:w="1734" w:type="dxa"/>
            <w:gridSpan w:val="4"/>
            <w:tcBorders>
              <w:top w:val="single" w:sz="4" w:space="0" w:color="auto"/>
              <w:left w:val="nil"/>
              <w:bottom w:val="single" w:sz="4" w:space="0" w:color="auto"/>
              <w:right w:val="nil"/>
            </w:tcBorders>
            <w:shd w:val="clear" w:color="auto" w:fill="auto"/>
            <w:noWrap/>
            <w:hideMark/>
          </w:tcPr>
          <w:p w14:paraId="06CE628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HIJO/A O ENTENADO/A</w:t>
            </w:r>
          </w:p>
        </w:tc>
        <w:tc>
          <w:tcPr>
            <w:tcW w:w="285" w:type="dxa"/>
            <w:tcBorders>
              <w:top w:val="nil"/>
              <w:left w:val="nil"/>
              <w:bottom w:val="single" w:sz="4" w:space="0" w:color="auto"/>
              <w:right w:val="nil"/>
            </w:tcBorders>
            <w:shd w:val="clear" w:color="auto" w:fill="auto"/>
            <w:noWrap/>
            <w:hideMark/>
          </w:tcPr>
          <w:p w14:paraId="36A6CF7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hideMark/>
          </w:tcPr>
          <w:p w14:paraId="38724D8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1414A4C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77017E3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0F53F8B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561" w:type="dxa"/>
            <w:gridSpan w:val="4"/>
            <w:vMerge/>
            <w:tcBorders>
              <w:top w:val="nil"/>
              <w:left w:val="nil"/>
              <w:bottom w:val="nil"/>
              <w:right w:val="single" w:sz="4" w:space="0" w:color="auto"/>
            </w:tcBorders>
            <w:vAlign w:val="center"/>
            <w:hideMark/>
          </w:tcPr>
          <w:p w14:paraId="237984A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197" w:type="dxa"/>
            <w:gridSpan w:val="3"/>
            <w:vMerge/>
            <w:tcBorders>
              <w:top w:val="nil"/>
              <w:left w:val="nil"/>
              <w:bottom w:val="nil"/>
              <w:right w:val="single" w:sz="4" w:space="0" w:color="auto"/>
            </w:tcBorders>
            <w:vAlign w:val="center"/>
            <w:hideMark/>
          </w:tcPr>
          <w:p w14:paraId="07E3FF4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31E8DF2D"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07728B06"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504C0A91"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103E4F05"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04</w:t>
            </w:r>
          </w:p>
        </w:tc>
        <w:tc>
          <w:tcPr>
            <w:tcW w:w="1734" w:type="dxa"/>
            <w:gridSpan w:val="4"/>
            <w:tcBorders>
              <w:top w:val="single" w:sz="4" w:space="0" w:color="auto"/>
              <w:left w:val="nil"/>
              <w:bottom w:val="single" w:sz="4" w:space="0" w:color="auto"/>
              <w:right w:val="nil"/>
            </w:tcBorders>
            <w:shd w:val="clear" w:color="auto" w:fill="auto"/>
            <w:noWrap/>
            <w:hideMark/>
          </w:tcPr>
          <w:p w14:paraId="416A2D5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YERNO O NUERA</w:t>
            </w:r>
          </w:p>
        </w:tc>
        <w:tc>
          <w:tcPr>
            <w:tcW w:w="285" w:type="dxa"/>
            <w:tcBorders>
              <w:top w:val="nil"/>
              <w:left w:val="nil"/>
              <w:bottom w:val="single" w:sz="4" w:space="0" w:color="auto"/>
              <w:right w:val="nil"/>
            </w:tcBorders>
            <w:shd w:val="clear" w:color="auto" w:fill="auto"/>
            <w:noWrap/>
            <w:hideMark/>
          </w:tcPr>
          <w:p w14:paraId="215A10C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noWrap/>
            <w:hideMark/>
          </w:tcPr>
          <w:p w14:paraId="1741DE7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5501062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2354D39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08470DA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nil"/>
              <w:right w:val="nil"/>
            </w:tcBorders>
            <w:shd w:val="clear" w:color="auto" w:fill="auto"/>
            <w:hideMark/>
          </w:tcPr>
          <w:p w14:paraId="28E34417"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1047" w:type="dxa"/>
            <w:gridSpan w:val="2"/>
            <w:tcBorders>
              <w:top w:val="single" w:sz="4" w:space="0" w:color="auto"/>
              <w:left w:val="nil"/>
              <w:bottom w:val="nil"/>
              <w:right w:val="nil"/>
            </w:tcBorders>
            <w:shd w:val="clear" w:color="auto" w:fill="auto"/>
            <w:noWrap/>
            <w:hideMark/>
          </w:tcPr>
          <w:p w14:paraId="31B7F55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SOLTERO/A</w:t>
            </w:r>
          </w:p>
        </w:tc>
        <w:tc>
          <w:tcPr>
            <w:tcW w:w="286" w:type="dxa"/>
            <w:tcBorders>
              <w:top w:val="nil"/>
              <w:left w:val="nil"/>
              <w:bottom w:val="nil"/>
              <w:right w:val="single" w:sz="4" w:space="0" w:color="auto"/>
            </w:tcBorders>
            <w:shd w:val="clear" w:color="auto" w:fill="auto"/>
            <w:hideMark/>
          </w:tcPr>
          <w:p w14:paraId="794B829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97" w:type="dxa"/>
            <w:gridSpan w:val="3"/>
            <w:vMerge/>
            <w:tcBorders>
              <w:top w:val="nil"/>
              <w:left w:val="nil"/>
              <w:bottom w:val="nil"/>
              <w:right w:val="single" w:sz="4" w:space="0" w:color="auto"/>
            </w:tcBorders>
            <w:vAlign w:val="center"/>
            <w:hideMark/>
          </w:tcPr>
          <w:p w14:paraId="60DDA3F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112EF88E"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4DC69903"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56E8F5DC"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422CD6BB"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05</w:t>
            </w:r>
          </w:p>
        </w:tc>
        <w:tc>
          <w:tcPr>
            <w:tcW w:w="1734" w:type="dxa"/>
            <w:gridSpan w:val="4"/>
            <w:tcBorders>
              <w:top w:val="single" w:sz="4" w:space="0" w:color="auto"/>
              <w:left w:val="nil"/>
              <w:bottom w:val="single" w:sz="4" w:space="0" w:color="auto"/>
              <w:right w:val="nil"/>
            </w:tcBorders>
            <w:shd w:val="clear" w:color="auto" w:fill="auto"/>
            <w:noWrap/>
            <w:hideMark/>
          </w:tcPr>
          <w:p w14:paraId="4D36ADA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HERMANO/A O CUÑADO/A</w:t>
            </w:r>
          </w:p>
        </w:tc>
        <w:tc>
          <w:tcPr>
            <w:tcW w:w="285" w:type="dxa"/>
            <w:tcBorders>
              <w:top w:val="nil"/>
              <w:left w:val="nil"/>
              <w:bottom w:val="single" w:sz="4" w:space="0" w:color="auto"/>
              <w:right w:val="nil"/>
            </w:tcBorders>
            <w:shd w:val="clear" w:color="auto" w:fill="auto"/>
            <w:noWrap/>
            <w:hideMark/>
          </w:tcPr>
          <w:p w14:paraId="45B0EB2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hideMark/>
          </w:tcPr>
          <w:p w14:paraId="2F3B4C2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10E56B7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4C58219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6C0CD57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single" w:sz="4" w:space="0" w:color="auto"/>
              <w:right w:val="nil"/>
            </w:tcBorders>
            <w:shd w:val="clear" w:color="auto" w:fill="auto"/>
            <w:noWrap/>
            <w:vAlign w:val="bottom"/>
            <w:hideMark/>
          </w:tcPr>
          <w:p w14:paraId="4366715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63" w:type="dxa"/>
            <w:tcBorders>
              <w:top w:val="nil"/>
              <w:left w:val="nil"/>
              <w:bottom w:val="single" w:sz="4" w:space="0" w:color="auto"/>
              <w:right w:val="nil"/>
            </w:tcBorders>
            <w:shd w:val="clear" w:color="auto" w:fill="auto"/>
            <w:noWrap/>
            <w:hideMark/>
          </w:tcPr>
          <w:p w14:paraId="4C166C6C" w14:textId="77777777" w:rsidR="002927E0" w:rsidRPr="002927E0" w:rsidRDefault="002927E0" w:rsidP="002927E0">
            <w:pPr>
              <w:spacing w:before="0" w:after="0" w:line="240" w:lineRule="auto"/>
              <w:jc w:val="righ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w:t>
            </w:r>
          </w:p>
        </w:tc>
        <w:tc>
          <w:tcPr>
            <w:tcW w:w="970" w:type="dxa"/>
            <w:gridSpan w:val="2"/>
            <w:tcBorders>
              <w:top w:val="nil"/>
              <w:left w:val="nil"/>
              <w:bottom w:val="single" w:sz="4" w:space="0" w:color="auto"/>
              <w:right w:val="single" w:sz="4" w:space="0" w:color="000000"/>
            </w:tcBorders>
            <w:shd w:val="clear" w:color="auto" w:fill="auto"/>
            <w:noWrap/>
            <w:hideMark/>
          </w:tcPr>
          <w:p w14:paraId="134A3AF6"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(1,09)</w:t>
            </w:r>
          </w:p>
        </w:tc>
        <w:tc>
          <w:tcPr>
            <w:tcW w:w="1197" w:type="dxa"/>
            <w:gridSpan w:val="3"/>
            <w:vMerge/>
            <w:tcBorders>
              <w:top w:val="nil"/>
              <w:left w:val="nil"/>
              <w:bottom w:val="nil"/>
              <w:right w:val="single" w:sz="4" w:space="0" w:color="auto"/>
            </w:tcBorders>
            <w:vAlign w:val="center"/>
            <w:hideMark/>
          </w:tcPr>
          <w:p w14:paraId="21C4AD0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7045BC99"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52022199"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36CFC565"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5BD49339"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06</w:t>
            </w:r>
          </w:p>
        </w:tc>
        <w:tc>
          <w:tcPr>
            <w:tcW w:w="797" w:type="dxa"/>
            <w:gridSpan w:val="2"/>
            <w:tcBorders>
              <w:top w:val="single" w:sz="4" w:space="0" w:color="auto"/>
              <w:left w:val="nil"/>
              <w:bottom w:val="single" w:sz="4" w:space="0" w:color="auto"/>
              <w:right w:val="nil"/>
            </w:tcBorders>
            <w:shd w:val="clear" w:color="auto" w:fill="auto"/>
            <w:noWrap/>
            <w:hideMark/>
          </w:tcPr>
          <w:p w14:paraId="0520E24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PADRES</w:t>
            </w:r>
          </w:p>
        </w:tc>
        <w:tc>
          <w:tcPr>
            <w:tcW w:w="287" w:type="dxa"/>
            <w:tcBorders>
              <w:top w:val="nil"/>
              <w:left w:val="nil"/>
              <w:bottom w:val="single" w:sz="4" w:space="0" w:color="auto"/>
              <w:right w:val="nil"/>
            </w:tcBorders>
            <w:shd w:val="clear" w:color="auto" w:fill="auto"/>
            <w:noWrap/>
            <w:hideMark/>
          </w:tcPr>
          <w:p w14:paraId="5994845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650" w:type="dxa"/>
            <w:tcBorders>
              <w:top w:val="nil"/>
              <w:left w:val="nil"/>
              <w:bottom w:val="single" w:sz="4" w:space="0" w:color="auto"/>
              <w:right w:val="nil"/>
            </w:tcBorders>
            <w:shd w:val="clear" w:color="auto" w:fill="auto"/>
            <w:hideMark/>
          </w:tcPr>
          <w:p w14:paraId="31A60EA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5" w:type="dxa"/>
            <w:tcBorders>
              <w:top w:val="nil"/>
              <w:left w:val="nil"/>
              <w:bottom w:val="single" w:sz="4" w:space="0" w:color="auto"/>
              <w:right w:val="nil"/>
            </w:tcBorders>
            <w:shd w:val="clear" w:color="auto" w:fill="auto"/>
            <w:hideMark/>
          </w:tcPr>
          <w:p w14:paraId="4A8D82C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hideMark/>
          </w:tcPr>
          <w:p w14:paraId="31DEB8C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4864664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4EB417B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6DFEBF9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single" w:sz="4" w:space="0" w:color="auto"/>
              <w:right w:val="nil"/>
            </w:tcBorders>
            <w:shd w:val="clear" w:color="auto" w:fill="auto"/>
            <w:hideMark/>
          </w:tcPr>
          <w:p w14:paraId="6108E436"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1047" w:type="dxa"/>
            <w:gridSpan w:val="2"/>
            <w:tcBorders>
              <w:top w:val="single" w:sz="4" w:space="0" w:color="auto"/>
              <w:left w:val="nil"/>
              <w:bottom w:val="single" w:sz="4" w:space="0" w:color="auto"/>
              <w:right w:val="nil"/>
            </w:tcBorders>
            <w:shd w:val="clear" w:color="auto" w:fill="auto"/>
            <w:noWrap/>
            <w:hideMark/>
          </w:tcPr>
          <w:p w14:paraId="2D27DC3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CASADO/A</w:t>
            </w:r>
          </w:p>
        </w:tc>
        <w:tc>
          <w:tcPr>
            <w:tcW w:w="286" w:type="dxa"/>
            <w:tcBorders>
              <w:top w:val="nil"/>
              <w:left w:val="nil"/>
              <w:bottom w:val="single" w:sz="4" w:space="0" w:color="auto"/>
              <w:right w:val="single" w:sz="4" w:space="0" w:color="auto"/>
            </w:tcBorders>
            <w:shd w:val="clear" w:color="auto" w:fill="auto"/>
            <w:hideMark/>
          </w:tcPr>
          <w:p w14:paraId="6D38C3D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97" w:type="dxa"/>
            <w:gridSpan w:val="3"/>
            <w:vMerge/>
            <w:tcBorders>
              <w:top w:val="nil"/>
              <w:left w:val="nil"/>
              <w:bottom w:val="single" w:sz="4" w:space="0" w:color="auto"/>
              <w:right w:val="single" w:sz="4" w:space="0" w:color="auto"/>
            </w:tcBorders>
            <w:vAlign w:val="center"/>
            <w:hideMark/>
          </w:tcPr>
          <w:p w14:paraId="35BEB58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13B509B6"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3E613643"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326B8BC5"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62DDDFD4"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07</w:t>
            </w:r>
          </w:p>
        </w:tc>
        <w:tc>
          <w:tcPr>
            <w:tcW w:w="797" w:type="dxa"/>
            <w:gridSpan w:val="2"/>
            <w:tcBorders>
              <w:top w:val="single" w:sz="4" w:space="0" w:color="auto"/>
              <w:left w:val="nil"/>
              <w:bottom w:val="single" w:sz="4" w:space="0" w:color="auto"/>
              <w:right w:val="nil"/>
            </w:tcBorders>
            <w:shd w:val="clear" w:color="auto" w:fill="auto"/>
            <w:noWrap/>
            <w:hideMark/>
          </w:tcPr>
          <w:p w14:paraId="74E0AAF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SUEGROS</w:t>
            </w:r>
          </w:p>
        </w:tc>
        <w:tc>
          <w:tcPr>
            <w:tcW w:w="287" w:type="dxa"/>
            <w:tcBorders>
              <w:top w:val="nil"/>
              <w:left w:val="nil"/>
              <w:bottom w:val="single" w:sz="4" w:space="0" w:color="auto"/>
              <w:right w:val="nil"/>
            </w:tcBorders>
            <w:shd w:val="clear" w:color="auto" w:fill="auto"/>
            <w:noWrap/>
            <w:hideMark/>
          </w:tcPr>
          <w:p w14:paraId="6A0CD07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650" w:type="dxa"/>
            <w:tcBorders>
              <w:top w:val="nil"/>
              <w:left w:val="nil"/>
              <w:bottom w:val="single" w:sz="4" w:space="0" w:color="auto"/>
              <w:right w:val="nil"/>
            </w:tcBorders>
            <w:shd w:val="clear" w:color="auto" w:fill="auto"/>
            <w:hideMark/>
          </w:tcPr>
          <w:p w14:paraId="08A5C77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5" w:type="dxa"/>
            <w:tcBorders>
              <w:top w:val="nil"/>
              <w:left w:val="nil"/>
              <w:bottom w:val="single" w:sz="4" w:space="0" w:color="auto"/>
              <w:right w:val="nil"/>
            </w:tcBorders>
            <w:shd w:val="clear" w:color="auto" w:fill="auto"/>
            <w:hideMark/>
          </w:tcPr>
          <w:p w14:paraId="5AE2B59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hideMark/>
          </w:tcPr>
          <w:p w14:paraId="465E328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26C4835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5BEF597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084871F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vMerge w:val="restart"/>
            <w:tcBorders>
              <w:top w:val="nil"/>
              <w:left w:val="single" w:sz="4" w:space="0" w:color="auto"/>
              <w:bottom w:val="single" w:sz="4" w:space="0" w:color="auto"/>
              <w:right w:val="nil"/>
            </w:tcBorders>
            <w:shd w:val="clear" w:color="auto" w:fill="auto"/>
            <w:hideMark/>
          </w:tcPr>
          <w:p w14:paraId="5E49DA7D"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w:t>
            </w:r>
          </w:p>
        </w:tc>
        <w:tc>
          <w:tcPr>
            <w:tcW w:w="1333" w:type="dxa"/>
            <w:gridSpan w:val="3"/>
            <w:vMerge w:val="restart"/>
            <w:tcBorders>
              <w:top w:val="single" w:sz="4" w:space="0" w:color="auto"/>
              <w:left w:val="nil"/>
              <w:bottom w:val="single" w:sz="4" w:space="0" w:color="auto"/>
              <w:right w:val="single" w:sz="4" w:space="0" w:color="000000"/>
            </w:tcBorders>
            <w:shd w:val="clear" w:color="auto" w:fill="auto"/>
            <w:hideMark/>
          </w:tcPr>
          <w:p w14:paraId="524FD69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CONVIVIENTE O CONCUBINO(A)</w:t>
            </w:r>
          </w:p>
        </w:tc>
        <w:tc>
          <w:tcPr>
            <w:tcW w:w="1197" w:type="dxa"/>
            <w:gridSpan w:val="3"/>
            <w:vMerge/>
            <w:tcBorders>
              <w:top w:val="nil"/>
              <w:left w:val="nil"/>
              <w:bottom w:val="single" w:sz="4" w:space="0" w:color="auto"/>
              <w:right w:val="single" w:sz="4" w:space="0" w:color="auto"/>
            </w:tcBorders>
            <w:vAlign w:val="center"/>
            <w:hideMark/>
          </w:tcPr>
          <w:p w14:paraId="5BE8F96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78CC3B5F"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2342596B"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436D3098"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4EEDFF13"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08</w:t>
            </w:r>
          </w:p>
        </w:tc>
        <w:tc>
          <w:tcPr>
            <w:tcW w:w="1084" w:type="dxa"/>
            <w:gridSpan w:val="3"/>
            <w:tcBorders>
              <w:top w:val="single" w:sz="4" w:space="0" w:color="auto"/>
              <w:left w:val="nil"/>
              <w:bottom w:val="single" w:sz="4" w:space="0" w:color="auto"/>
              <w:right w:val="nil"/>
            </w:tcBorders>
            <w:shd w:val="clear" w:color="auto" w:fill="auto"/>
            <w:noWrap/>
            <w:hideMark/>
          </w:tcPr>
          <w:p w14:paraId="1B5F5D2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NIETO/NIETA</w:t>
            </w:r>
          </w:p>
        </w:tc>
        <w:tc>
          <w:tcPr>
            <w:tcW w:w="650" w:type="dxa"/>
            <w:tcBorders>
              <w:top w:val="nil"/>
              <w:left w:val="nil"/>
              <w:bottom w:val="single" w:sz="4" w:space="0" w:color="auto"/>
              <w:right w:val="nil"/>
            </w:tcBorders>
            <w:shd w:val="clear" w:color="auto" w:fill="auto"/>
            <w:hideMark/>
          </w:tcPr>
          <w:p w14:paraId="3485BEE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5" w:type="dxa"/>
            <w:tcBorders>
              <w:top w:val="nil"/>
              <w:left w:val="nil"/>
              <w:bottom w:val="single" w:sz="4" w:space="0" w:color="auto"/>
              <w:right w:val="nil"/>
            </w:tcBorders>
            <w:shd w:val="clear" w:color="auto" w:fill="auto"/>
            <w:hideMark/>
          </w:tcPr>
          <w:p w14:paraId="09F9183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hideMark/>
          </w:tcPr>
          <w:p w14:paraId="34235C6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4B9C0A5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3C45BDA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5A89171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vMerge/>
            <w:tcBorders>
              <w:top w:val="nil"/>
              <w:left w:val="single" w:sz="4" w:space="0" w:color="auto"/>
              <w:bottom w:val="single" w:sz="4" w:space="0" w:color="auto"/>
              <w:right w:val="nil"/>
            </w:tcBorders>
            <w:vAlign w:val="center"/>
            <w:hideMark/>
          </w:tcPr>
          <w:p w14:paraId="5847B76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333" w:type="dxa"/>
            <w:gridSpan w:val="3"/>
            <w:vMerge/>
            <w:tcBorders>
              <w:top w:val="single" w:sz="4" w:space="0" w:color="auto"/>
              <w:left w:val="nil"/>
              <w:bottom w:val="single" w:sz="4" w:space="0" w:color="auto"/>
              <w:right w:val="single" w:sz="4" w:space="0" w:color="000000"/>
            </w:tcBorders>
            <w:vAlign w:val="center"/>
            <w:hideMark/>
          </w:tcPr>
          <w:p w14:paraId="5252DEE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197" w:type="dxa"/>
            <w:gridSpan w:val="3"/>
            <w:vMerge/>
            <w:tcBorders>
              <w:top w:val="nil"/>
              <w:left w:val="nil"/>
              <w:bottom w:val="single" w:sz="4" w:space="0" w:color="auto"/>
              <w:right w:val="single" w:sz="4" w:space="0" w:color="auto"/>
            </w:tcBorders>
            <w:vAlign w:val="center"/>
            <w:hideMark/>
          </w:tcPr>
          <w:p w14:paraId="503E158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E1333C" w14:paraId="3BCA4981"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4E0EA438"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22BEEA29"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noWrap/>
            <w:hideMark/>
          </w:tcPr>
          <w:p w14:paraId="1129FD5D"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09</w:t>
            </w:r>
          </w:p>
        </w:tc>
        <w:tc>
          <w:tcPr>
            <w:tcW w:w="1734" w:type="dxa"/>
            <w:gridSpan w:val="4"/>
            <w:tcBorders>
              <w:top w:val="single" w:sz="4" w:space="0" w:color="auto"/>
              <w:left w:val="nil"/>
              <w:bottom w:val="single" w:sz="4" w:space="0" w:color="auto"/>
              <w:right w:val="nil"/>
            </w:tcBorders>
            <w:shd w:val="clear" w:color="auto" w:fill="auto"/>
            <w:noWrap/>
            <w:hideMark/>
          </w:tcPr>
          <w:p w14:paraId="12E9A3C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OTRO PARIENTE</w:t>
            </w:r>
          </w:p>
        </w:tc>
        <w:tc>
          <w:tcPr>
            <w:tcW w:w="285" w:type="dxa"/>
            <w:tcBorders>
              <w:top w:val="nil"/>
              <w:left w:val="nil"/>
              <w:bottom w:val="single" w:sz="4" w:space="0" w:color="auto"/>
              <w:right w:val="nil"/>
            </w:tcBorders>
            <w:shd w:val="clear" w:color="auto" w:fill="auto"/>
            <w:hideMark/>
          </w:tcPr>
          <w:p w14:paraId="283D4F6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hideMark/>
          </w:tcPr>
          <w:p w14:paraId="531C062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hideMark/>
          </w:tcPr>
          <w:p w14:paraId="7524B09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hideMark/>
          </w:tcPr>
          <w:p w14:paraId="1B96F04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hideMark/>
          </w:tcPr>
          <w:p w14:paraId="088C13B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vMerge w:val="restart"/>
            <w:tcBorders>
              <w:top w:val="nil"/>
              <w:left w:val="single" w:sz="4" w:space="0" w:color="auto"/>
              <w:bottom w:val="single" w:sz="4" w:space="0" w:color="auto"/>
              <w:right w:val="nil"/>
            </w:tcBorders>
            <w:shd w:val="clear" w:color="auto" w:fill="auto"/>
            <w:hideMark/>
          </w:tcPr>
          <w:p w14:paraId="00DDBB2A"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4</w:t>
            </w:r>
          </w:p>
        </w:tc>
        <w:tc>
          <w:tcPr>
            <w:tcW w:w="1333" w:type="dxa"/>
            <w:gridSpan w:val="3"/>
            <w:vMerge w:val="restart"/>
            <w:tcBorders>
              <w:top w:val="single" w:sz="4" w:space="0" w:color="auto"/>
              <w:left w:val="nil"/>
              <w:bottom w:val="single" w:sz="4" w:space="0" w:color="auto"/>
              <w:right w:val="single" w:sz="4" w:space="0" w:color="000000"/>
            </w:tcBorders>
            <w:shd w:val="clear" w:color="auto" w:fill="auto"/>
            <w:hideMark/>
          </w:tcPr>
          <w:p w14:paraId="5561DFA5" w14:textId="77777777" w:rsidR="002927E0" w:rsidRPr="00E1333C" w:rsidRDefault="002927E0" w:rsidP="002927E0">
            <w:pPr>
              <w:spacing w:before="0" w:after="0" w:line="240" w:lineRule="auto"/>
              <w:jc w:val="left"/>
              <w:rPr>
                <w:rFonts w:ascii="Arial Narrow" w:eastAsia="Times New Roman" w:hAnsi="Arial Narrow" w:cs="Calibri"/>
                <w:sz w:val="16"/>
                <w:szCs w:val="16"/>
                <w:lang w:val="pt-BR" w:eastAsia="es-AR"/>
              </w:rPr>
            </w:pPr>
            <w:r w:rsidRPr="00E1333C">
              <w:rPr>
                <w:rFonts w:ascii="Arial Narrow" w:eastAsia="Times New Roman" w:hAnsi="Arial Narrow" w:cs="Calibri"/>
                <w:sz w:val="16"/>
                <w:szCs w:val="16"/>
                <w:lang w:val="pt-BR" w:eastAsia="es-AR"/>
              </w:rPr>
              <w:t>DIVORCIADO/A O SEPARADO/A</w:t>
            </w:r>
          </w:p>
        </w:tc>
        <w:tc>
          <w:tcPr>
            <w:tcW w:w="1197" w:type="dxa"/>
            <w:gridSpan w:val="3"/>
            <w:vMerge/>
            <w:tcBorders>
              <w:top w:val="nil"/>
              <w:left w:val="nil"/>
              <w:bottom w:val="single" w:sz="4" w:space="0" w:color="auto"/>
              <w:right w:val="single" w:sz="4" w:space="0" w:color="auto"/>
            </w:tcBorders>
            <w:vAlign w:val="center"/>
            <w:hideMark/>
          </w:tcPr>
          <w:p w14:paraId="26CDAF49" w14:textId="77777777" w:rsidR="002927E0" w:rsidRPr="00E1333C" w:rsidRDefault="002927E0" w:rsidP="002927E0">
            <w:pPr>
              <w:spacing w:before="0" w:after="0" w:line="240" w:lineRule="auto"/>
              <w:jc w:val="left"/>
              <w:rPr>
                <w:rFonts w:ascii="Arial Narrow" w:eastAsia="Times New Roman" w:hAnsi="Arial Narrow" w:cs="Calibri"/>
                <w:sz w:val="16"/>
                <w:szCs w:val="16"/>
                <w:lang w:val="pt-BR" w:eastAsia="es-AR"/>
              </w:rPr>
            </w:pPr>
          </w:p>
        </w:tc>
      </w:tr>
      <w:tr w:rsidR="00F05A98" w:rsidRPr="002927E0" w14:paraId="3E8FBF99"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5A72A65D" w14:textId="77777777" w:rsidR="002927E0" w:rsidRPr="00E1333C" w:rsidRDefault="002927E0" w:rsidP="002927E0">
            <w:pPr>
              <w:spacing w:before="0" w:after="0" w:line="240" w:lineRule="auto"/>
              <w:jc w:val="left"/>
              <w:rPr>
                <w:rFonts w:ascii="Tahoma" w:eastAsia="Times New Roman" w:hAnsi="Tahoma" w:cs="Tahoma"/>
                <w:b/>
                <w:bCs/>
                <w:sz w:val="28"/>
                <w:szCs w:val="28"/>
                <w:lang w:val="pt-BR" w:eastAsia="es-AR"/>
              </w:rPr>
            </w:pPr>
          </w:p>
        </w:tc>
        <w:tc>
          <w:tcPr>
            <w:tcW w:w="146" w:type="dxa"/>
            <w:tcBorders>
              <w:top w:val="nil"/>
              <w:left w:val="nil"/>
              <w:bottom w:val="nil"/>
              <w:right w:val="nil"/>
            </w:tcBorders>
            <w:shd w:val="clear" w:color="auto" w:fill="auto"/>
            <w:noWrap/>
            <w:textDirection w:val="btLr"/>
            <w:vAlign w:val="center"/>
            <w:hideMark/>
          </w:tcPr>
          <w:p w14:paraId="7B652914" w14:textId="77777777" w:rsidR="002927E0" w:rsidRPr="00E1333C" w:rsidRDefault="002927E0" w:rsidP="002927E0">
            <w:pPr>
              <w:spacing w:before="0" w:after="0" w:line="240" w:lineRule="auto"/>
              <w:jc w:val="center"/>
              <w:rPr>
                <w:rFonts w:ascii="Tahoma" w:eastAsia="Times New Roman" w:hAnsi="Tahoma" w:cs="Tahoma"/>
                <w:b/>
                <w:bCs/>
                <w:sz w:val="28"/>
                <w:szCs w:val="28"/>
                <w:lang w:val="pt-BR" w:eastAsia="es-AR"/>
              </w:rPr>
            </w:pPr>
          </w:p>
        </w:tc>
        <w:tc>
          <w:tcPr>
            <w:tcW w:w="286" w:type="dxa"/>
            <w:tcBorders>
              <w:top w:val="nil"/>
              <w:left w:val="single" w:sz="4" w:space="0" w:color="auto"/>
              <w:bottom w:val="single" w:sz="4" w:space="0" w:color="auto"/>
              <w:right w:val="nil"/>
            </w:tcBorders>
            <w:shd w:val="clear" w:color="auto" w:fill="auto"/>
            <w:noWrap/>
            <w:hideMark/>
          </w:tcPr>
          <w:p w14:paraId="72E5E8A9"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10</w:t>
            </w:r>
          </w:p>
        </w:tc>
        <w:tc>
          <w:tcPr>
            <w:tcW w:w="1734" w:type="dxa"/>
            <w:gridSpan w:val="4"/>
            <w:tcBorders>
              <w:top w:val="single" w:sz="4" w:space="0" w:color="auto"/>
              <w:left w:val="nil"/>
              <w:bottom w:val="single" w:sz="4" w:space="0" w:color="auto"/>
              <w:right w:val="nil"/>
            </w:tcBorders>
            <w:shd w:val="clear" w:color="auto" w:fill="auto"/>
            <w:noWrap/>
            <w:hideMark/>
          </w:tcPr>
          <w:p w14:paraId="791B9A1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OTRO NO PARIENTE</w:t>
            </w:r>
          </w:p>
        </w:tc>
        <w:tc>
          <w:tcPr>
            <w:tcW w:w="285" w:type="dxa"/>
            <w:tcBorders>
              <w:top w:val="nil"/>
              <w:left w:val="nil"/>
              <w:bottom w:val="single" w:sz="4" w:space="0" w:color="auto"/>
              <w:right w:val="nil"/>
            </w:tcBorders>
            <w:shd w:val="clear" w:color="auto" w:fill="auto"/>
            <w:noWrap/>
            <w:hideMark/>
          </w:tcPr>
          <w:p w14:paraId="32F390E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noWrap/>
            <w:hideMark/>
          </w:tcPr>
          <w:p w14:paraId="450B472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nil"/>
              <w:right w:val="nil"/>
            </w:tcBorders>
            <w:shd w:val="clear" w:color="auto" w:fill="auto"/>
            <w:noWrap/>
            <w:vAlign w:val="bottom"/>
            <w:hideMark/>
          </w:tcPr>
          <w:p w14:paraId="5CB4D34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noWrap/>
            <w:vAlign w:val="bottom"/>
            <w:hideMark/>
          </w:tcPr>
          <w:p w14:paraId="201ACC5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noWrap/>
            <w:vAlign w:val="bottom"/>
            <w:hideMark/>
          </w:tcPr>
          <w:p w14:paraId="3F1D4B1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vMerge/>
            <w:tcBorders>
              <w:top w:val="nil"/>
              <w:left w:val="single" w:sz="4" w:space="0" w:color="auto"/>
              <w:bottom w:val="single" w:sz="4" w:space="0" w:color="auto"/>
              <w:right w:val="nil"/>
            </w:tcBorders>
            <w:vAlign w:val="center"/>
            <w:hideMark/>
          </w:tcPr>
          <w:p w14:paraId="61D6A15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333" w:type="dxa"/>
            <w:gridSpan w:val="3"/>
            <w:vMerge/>
            <w:tcBorders>
              <w:top w:val="single" w:sz="4" w:space="0" w:color="auto"/>
              <w:left w:val="nil"/>
              <w:bottom w:val="single" w:sz="4" w:space="0" w:color="auto"/>
              <w:right w:val="single" w:sz="4" w:space="0" w:color="000000"/>
            </w:tcBorders>
            <w:vAlign w:val="center"/>
            <w:hideMark/>
          </w:tcPr>
          <w:p w14:paraId="01F9A88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197" w:type="dxa"/>
            <w:gridSpan w:val="3"/>
            <w:vMerge w:val="restart"/>
            <w:tcBorders>
              <w:top w:val="nil"/>
              <w:left w:val="single" w:sz="4" w:space="0" w:color="auto"/>
              <w:bottom w:val="nil"/>
              <w:right w:val="single" w:sz="4" w:space="0" w:color="000000"/>
            </w:tcBorders>
            <w:shd w:val="clear" w:color="000000" w:fill="D8D8D8"/>
            <w:hideMark/>
          </w:tcPr>
          <w:p w14:paraId="61C430C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ANOTE 98 SI NO VIVE EN ESTA CASA</w:t>
            </w:r>
          </w:p>
        </w:tc>
      </w:tr>
      <w:tr w:rsidR="00F05A98" w:rsidRPr="002927E0" w14:paraId="32B0A24F"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2BB62CBF"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06DF5EE7"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vMerge w:val="restart"/>
            <w:tcBorders>
              <w:top w:val="nil"/>
              <w:left w:val="single" w:sz="4" w:space="0" w:color="auto"/>
              <w:bottom w:val="single" w:sz="4" w:space="0" w:color="auto"/>
              <w:right w:val="nil"/>
            </w:tcBorders>
            <w:shd w:val="clear" w:color="auto" w:fill="auto"/>
            <w:noWrap/>
            <w:hideMark/>
          </w:tcPr>
          <w:p w14:paraId="42486A4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11</w:t>
            </w:r>
          </w:p>
        </w:tc>
        <w:tc>
          <w:tcPr>
            <w:tcW w:w="2307" w:type="dxa"/>
            <w:gridSpan w:val="6"/>
            <w:vMerge w:val="restart"/>
            <w:tcBorders>
              <w:top w:val="single" w:sz="4" w:space="0" w:color="auto"/>
              <w:left w:val="nil"/>
              <w:bottom w:val="single" w:sz="4" w:space="0" w:color="auto"/>
              <w:right w:val="single" w:sz="4" w:space="0" w:color="000000"/>
            </w:tcBorders>
            <w:shd w:val="clear" w:color="auto" w:fill="auto"/>
            <w:hideMark/>
          </w:tcPr>
          <w:p w14:paraId="6F2225F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xml:space="preserve">EMPLEADA/O DEL HOGAR </w:t>
            </w:r>
            <w:r w:rsidRPr="002927E0">
              <w:rPr>
                <w:rFonts w:ascii="Arial Narrow" w:eastAsia="Times New Roman" w:hAnsi="Arial Narrow" w:cs="Calibri"/>
                <w:b/>
                <w:bCs/>
                <w:color w:val="000000"/>
                <w:sz w:val="16"/>
                <w:szCs w:val="16"/>
                <w:lang w:val="es-AR" w:eastAsia="es-AR"/>
              </w:rPr>
              <w:t>CAMA ADENTRO</w:t>
            </w:r>
          </w:p>
        </w:tc>
        <w:tc>
          <w:tcPr>
            <w:tcW w:w="588" w:type="dxa"/>
            <w:tcBorders>
              <w:top w:val="nil"/>
              <w:left w:val="nil"/>
              <w:bottom w:val="nil"/>
              <w:right w:val="nil"/>
            </w:tcBorders>
            <w:shd w:val="clear" w:color="auto" w:fill="auto"/>
            <w:noWrap/>
            <w:vAlign w:val="bottom"/>
            <w:hideMark/>
          </w:tcPr>
          <w:p w14:paraId="0C1879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noWrap/>
            <w:vAlign w:val="bottom"/>
            <w:hideMark/>
          </w:tcPr>
          <w:p w14:paraId="21F2A53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noWrap/>
            <w:vAlign w:val="bottom"/>
            <w:hideMark/>
          </w:tcPr>
          <w:p w14:paraId="74B9F15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single" w:sz="4" w:space="0" w:color="auto"/>
              <w:right w:val="nil"/>
            </w:tcBorders>
            <w:shd w:val="clear" w:color="auto" w:fill="auto"/>
            <w:noWrap/>
            <w:vAlign w:val="bottom"/>
            <w:hideMark/>
          </w:tcPr>
          <w:p w14:paraId="1C6BC0A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63" w:type="dxa"/>
            <w:tcBorders>
              <w:top w:val="nil"/>
              <w:left w:val="nil"/>
              <w:bottom w:val="single" w:sz="4" w:space="0" w:color="auto"/>
              <w:right w:val="nil"/>
            </w:tcBorders>
            <w:shd w:val="clear" w:color="auto" w:fill="auto"/>
            <w:noWrap/>
            <w:hideMark/>
          </w:tcPr>
          <w:p w14:paraId="6CCB068F" w14:textId="77777777" w:rsidR="002927E0" w:rsidRPr="002927E0" w:rsidRDefault="002927E0" w:rsidP="002927E0">
            <w:pPr>
              <w:spacing w:before="0" w:after="0" w:line="240" w:lineRule="auto"/>
              <w:jc w:val="righ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w:t>
            </w:r>
          </w:p>
        </w:tc>
        <w:tc>
          <w:tcPr>
            <w:tcW w:w="970" w:type="dxa"/>
            <w:gridSpan w:val="2"/>
            <w:tcBorders>
              <w:top w:val="nil"/>
              <w:left w:val="nil"/>
              <w:bottom w:val="single" w:sz="4" w:space="0" w:color="auto"/>
              <w:right w:val="single" w:sz="4" w:space="0" w:color="000000"/>
            </w:tcBorders>
            <w:shd w:val="clear" w:color="auto" w:fill="auto"/>
            <w:noWrap/>
            <w:hideMark/>
          </w:tcPr>
          <w:p w14:paraId="43C77CC2"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(1,09)</w:t>
            </w:r>
          </w:p>
        </w:tc>
        <w:tc>
          <w:tcPr>
            <w:tcW w:w="1197" w:type="dxa"/>
            <w:gridSpan w:val="3"/>
            <w:vMerge/>
            <w:tcBorders>
              <w:top w:val="nil"/>
              <w:left w:val="single" w:sz="4" w:space="0" w:color="auto"/>
              <w:bottom w:val="nil"/>
              <w:right w:val="single" w:sz="4" w:space="0" w:color="000000"/>
            </w:tcBorders>
            <w:vAlign w:val="center"/>
            <w:hideMark/>
          </w:tcPr>
          <w:p w14:paraId="5709EC0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53B8CD35"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3D4F7B67"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2D3DFBEE"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vMerge/>
            <w:tcBorders>
              <w:top w:val="nil"/>
              <w:left w:val="single" w:sz="4" w:space="0" w:color="auto"/>
              <w:bottom w:val="single" w:sz="4" w:space="0" w:color="auto"/>
              <w:right w:val="nil"/>
            </w:tcBorders>
            <w:vAlign w:val="center"/>
            <w:hideMark/>
          </w:tcPr>
          <w:p w14:paraId="3DF6A7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307" w:type="dxa"/>
            <w:gridSpan w:val="6"/>
            <w:vMerge/>
            <w:tcBorders>
              <w:top w:val="single" w:sz="4" w:space="0" w:color="auto"/>
              <w:left w:val="nil"/>
              <w:bottom w:val="single" w:sz="4" w:space="0" w:color="auto"/>
              <w:right w:val="single" w:sz="4" w:space="0" w:color="000000"/>
            </w:tcBorders>
            <w:vAlign w:val="center"/>
            <w:hideMark/>
          </w:tcPr>
          <w:p w14:paraId="3A7D775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588" w:type="dxa"/>
            <w:tcBorders>
              <w:top w:val="nil"/>
              <w:left w:val="nil"/>
              <w:bottom w:val="nil"/>
              <w:right w:val="nil"/>
            </w:tcBorders>
            <w:shd w:val="clear" w:color="auto" w:fill="auto"/>
            <w:noWrap/>
            <w:hideMark/>
          </w:tcPr>
          <w:p w14:paraId="7A57FED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noWrap/>
            <w:hideMark/>
          </w:tcPr>
          <w:p w14:paraId="1CD7C3A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noWrap/>
            <w:hideMark/>
          </w:tcPr>
          <w:p w14:paraId="1C7A108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nil"/>
              <w:right w:val="nil"/>
            </w:tcBorders>
            <w:shd w:val="clear" w:color="auto" w:fill="auto"/>
            <w:hideMark/>
          </w:tcPr>
          <w:p w14:paraId="11D8AE43"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5</w:t>
            </w:r>
          </w:p>
        </w:tc>
        <w:tc>
          <w:tcPr>
            <w:tcW w:w="1047" w:type="dxa"/>
            <w:gridSpan w:val="2"/>
            <w:tcBorders>
              <w:top w:val="single" w:sz="4" w:space="0" w:color="auto"/>
              <w:left w:val="nil"/>
              <w:bottom w:val="nil"/>
              <w:right w:val="nil"/>
            </w:tcBorders>
            <w:shd w:val="clear" w:color="auto" w:fill="auto"/>
            <w:noWrap/>
            <w:hideMark/>
          </w:tcPr>
          <w:p w14:paraId="40A2020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VIUDO/A</w:t>
            </w:r>
          </w:p>
        </w:tc>
        <w:tc>
          <w:tcPr>
            <w:tcW w:w="286" w:type="dxa"/>
            <w:tcBorders>
              <w:top w:val="nil"/>
              <w:left w:val="nil"/>
              <w:bottom w:val="nil"/>
              <w:right w:val="single" w:sz="4" w:space="0" w:color="auto"/>
            </w:tcBorders>
            <w:shd w:val="clear" w:color="auto" w:fill="auto"/>
            <w:hideMark/>
          </w:tcPr>
          <w:p w14:paraId="2235920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97" w:type="dxa"/>
            <w:gridSpan w:val="3"/>
            <w:vMerge/>
            <w:tcBorders>
              <w:top w:val="nil"/>
              <w:left w:val="nil"/>
              <w:bottom w:val="nil"/>
              <w:right w:val="single" w:sz="4" w:space="0" w:color="auto"/>
            </w:tcBorders>
            <w:vAlign w:val="center"/>
            <w:hideMark/>
          </w:tcPr>
          <w:p w14:paraId="7C2FE03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238E14CA"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73A54B95"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27519176"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vMerge w:val="restart"/>
            <w:tcBorders>
              <w:top w:val="nil"/>
              <w:left w:val="single" w:sz="4" w:space="0" w:color="auto"/>
              <w:bottom w:val="single" w:sz="4" w:space="0" w:color="000000"/>
              <w:right w:val="nil"/>
            </w:tcBorders>
            <w:shd w:val="clear" w:color="auto" w:fill="auto"/>
            <w:noWrap/>
            <w:hideMark/>
          </w:tcPr>
          <w:p w14:paraId="7F4618E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12</w:t>
            </w:r>
          </w:p>
        </w:tc>
        <w:tc>
          <w:tcPr>
            <w:tcW w:w="2307" w:type="dxa"/>
            <w:gridSpan w:val="6"/>
            <w:vMerge w:val="restart"/>
            <w:tcBorders>
              <w:top w:val="single" w:sz="4" w:space="0" w:color="auto"/>
              <w:left w:val="nil"/>
              <w:bottom w:val="single" w:sz="4" w:space="0" w:color="auto"/>
              <w:right w:val="single" w:sz="4" w:space="0" w:color="000000"/>
            </w:tcBorders>
            <w:shd w:val="clear" w:color="auto" w:fill="auto"/>
            <w:hideMark/>
          </w:tcPr>
          <w:p w14:paraId="3F37641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PARIENTE DE LA EMPLEADA/O DEL HOGAR</w:t>
            </w:r>
          </w:p>
        </w:tc>
        <w:tc>
          <w:tcPr>
            <w:tcW w:w="588" w:type="dxa"/>
            <w:tcBorders>
              <w:top w:val="nil"/>
              <w:left w:val="nil"/>
              <w:bottom w:val="nil"/>
              <w:right w:val="nil"/>
            </w:tcBorders>
            <w:shd w:val="clear" w:color="auto" w:fill="auto"/>
            <w:noWrap/>
            <w:hideMark/>
          </w:tcPr>
          <w:p w14:paraId="4B07831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noWrap/>
            <w:hideMark/>
          </w:tcPr>
          <w:p w14:paraId="7A3E220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noWrap/>
            <w:hideMark/>
          </w:tcPr>
          <w:p w14:paraId="3CABC08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single" w:sz="4" w:space="0" w:color="auto"/>
              <w:right w:val="nil"/>
            </w:tcBorders>
            <w:shd w:val="clear" w:color="auto" w:fill="auto"/>
            <w:noWrap/>
            <w:vAlign w:val="bottom"/>
            <w:hideMark/>
          </w:tcPr>
          <w:p w14:paraId="2406DDF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63" w:type="dxa"/>
            <w:tcBorders>
              <w:top w:val="nil"/>
              <w:left w:val="nil"/>
              <w:bottom w:val="single" w:sz="4" w:space="0" w:color="auto"/>
              <w:right w:val="nil"/>
            </w:tcBorders>
            <w:shd w:val="clear" w:color="auto" w:fill="auto"/>
            <w:noWrap/>
            <w:hideMark/>
          </w:tcPr>
          <w:p w14:paraId="367EAA38" w14:textId="77777777" w:rsidR="002927E0" w:rsidRPr="002927E0" w:rsidRDefault="002927E0" w:rsidP="002927E0">
            <w:pPr>
              <w:spacing w:before="0" w:after="0" w:line="240" w:lineRule="auto"/>
              <w:jc w:val="righ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w:t>
            </w:r>
          </w:p>
        </w:tc>
        <w:tc>
          <w:tcPr>
            <w:tcW w:w="970" w:type="dxa"/>
            <w:gridSpan w:val="2"/>
            <w:tcBorders>
              <w:top w:val="nil"/>
              <w:left w:val="nil"/>
              <w:bottom w:val="single" w:sz="4" w:space="0" w:color="auto"/>
              <w:right w:val="single" w:sz="4" w:space="0" w:color="000000"/>
            </w:tcBorders>
            <w:shd w:val="clear" w:color="auto" w:fill="auto"/>
            <w:noWrap/>
            <w:hideMark/>
          </w:tcPr>
          <w:p w14:paraId="3454FD7D"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(1,09)</w:t>
            </w:r>
          </w:p>
        </w:tc>
        <w:tc>
          <w:tcPr>
            <w:tcW w:w="408" w:type="dxa"/>
            <w:tcBorders>
              <w:top w:val="nil"/>
              <w:left w:val="nil"/>
              <w:bottom w:val="nil"/>
              <w:right w:val="nil"/>
            </w:tcBorders>
            <w:shd w:val="clear" w:color="auto" w:fill="auto"/>
            <w:hideMark/>
          </w:tcPr>
          <w:p w14:paraId="3B8D616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80" w:type="dxa"/>
            <w:tcBorders>
              <w:top w:val="nil"/>
              <w:left w:val="nil"/>
              <w:bottom w:val="nil"/>
              <w:right w:val="nil"/>
            </w:tcBorders>
            <w:shd w:val="clear" w:color="auto" w:fill="auto"/>
            <w:hideMark/>
          </w:tcPr>
          <w:p w14:paraId="39DE80B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9" w:type="dxa"/>
            <w:tcBorders>
              <w:top w:val="nil"/>
              <w:left w:val="nil"/>
              <w:bottom w:val="nil"/>
              <w:right w:val="single" w:sz="4" w:space="0" w:color="auto"/>
            </w:tcBorders>
            <w:shd w:val="clear" w:color="auto" w:fill="auto"/>
            <w:hideMark/>
          </w:tcPr>
          <w:p w14:paraId="27FCAD3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F05A98" w:rsidRPr="002927E0" w14:paraId="75641008"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1CC03BE3"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15C63747"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vMerge/>
            <w:tcBorders>
              <w:top w:val="nil"/>
              <w:left w:val="single" w:sz="4" w:space="0" w:color="auto"/>
              <w:bottom w:val="single" w:sz="4" w:space="0" w:color="000000"/>
              <w:right w:val="nil"/>
            </w:tcBorders>
            <w:vAlign w:val="center"/>
            <w:hideMark/>
          </w:tcPr>
          <w:p w14:paraId="7043610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307" w:type="dxa"/>
            <w:gridSpan w:val="6"/>
            <w:vMerge/>
            <w:tcBorders>
              <w:top w:val="single" w:sz="4" w:space="0" w:color="auto"/>
              <w:left w:val="nil"/>
              <w:bottom w:val="single" w:sz="4" w:space="0" w:color="auto"/>
              <w:right w:val="single" w:sz="4" w:space="0" w:color="000000"/>
            </w:tcBorders>
            <w:vAlign w:val="center"/>
            <w:hideMark/>
          </w:tcPr>
          <w:p w14:paraId="63EE394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588" w:type="dxa"/>
            <w:tcBorders>
              <w:top w:val="nil"/>
              <w:left w:val="nil"/>
              <w:bottom w:val="nil"/>
              <w:right w:val="nil"/>
            </w:tcBorders>
            <w:shd w:val="clear" w:color="auto" w:fill="auto"/>
            <w:noWrap/>
            <w:vAlign w:val="bottom"/>
            <w:hideMark/>
          </w:tcPr>
          <w:p w14:paraId="4517929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noWrap/>
            <w:vAlign w:val="bottom"/>
            <w:hideMark/>
          </w:tcPr>
          <w:p w14:paraId="345F56C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31" w:type="dxa"/>
            <w:tcBorders>
              <w:top w:val="nil"/>
              <w:left w:val="nil"/>
              <w:bottom w:val="nil"/>
              <w:right w:val="single" w:sz="4" w:space="0" w:color="auto"/>
            </w:tcBorders>
            <w:shd w:val="clear" w:color="auto" w:fill="auto"/>
            <w:noWrap/>
            <w:vAlign w:val="bottom"/>
            <w:hideMark/>
          </w:tcPr>
          <w:p w14:paraId="4890619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nil"/>
              <w:right w:val="nil"/>
            </w:tcBorders>
            <w:shd w:val="clear" w:color="auto" w:fill="auto"/>
            <w:hideMark/>
          </w:tcPr>
          <w:p w14:paraId="65FD97A7"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363" w:type="dxa"/>
            <w:tcBorders>
              <w:top w:val="nil"/>
              <w:left w:val="nil"/>
              <w:bottom w:val="nil"/>
              <w:right w:val="nil"/>
            </w:tcBorders>
            <w:shd w:val="clear" w:color="auto" w:fill="auto"/>
            <w:hideMark/>
          </w:tcPr>
          <w:p w14:paraId="4CAFD6C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84" w:type="dxa"/>
            <w:tcBorders>
              <w:top w:val="nil"/>
              <w:left w:val="nil"/>
              <w:bottom w:val="nil"/>
              <w:right w:val="nil"/>
            </w:tcBorders>
            <w:shd w:val="clear" w:color="auto" w:fill="auto"/>
            <w:hideMark/>
          </w:tcPr>
          <w:p w14:paraId="10CF8CD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86" w:type="dxa"/>
            <w:tcBorders>
              <w:top w:val="nil"/>
              <w:left w:val="nil"/>
              <w:bottom w:val="nil"/>
              <w:right w:val="single" w:sz="4" w:space="0" w:color="auto"/>
            </w:tcBorders>
            <w:shd w:val="clear" w:color="auto" w:fill="auto"/>
            <w:hideMark/>
          </w:tcPr>
          <w:p w14:paraId="055A502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8" w:type="dxa"/>
            <w:tcBorders>
              <w:top w:val="nil"/>
              <w:left w:val="nil"/>
              <w:bottom w:val="nil"/>
              <w:right w:val="nil"/>
            </w:tcBorders>
            <w:shd w:val="clear" w:color="auto" w:fill="auto"/>
            <w:hideMark/>
          </w:tcPr>
          <w:p w14:paraId="74C17EF1" w14:textId="77777777" w:rsidR="002927E0" w:rsidRPr="002927E0" w:rsidRDefault="002927E0" w:rsidP="002927E0">
            <w:pPr>
              <w:spacing w:before="0" w:after="0" w:line="240" w:lineRule="auto"/>
              <w:jc w:val="center"/>
              <w:rPr>
                <w:rFonts w:ascii="Arial Narrow" w:eastAsia="Times New Roman" w:hAnsi="Arial Narrow" w:cs="Calibri"/>
                <w:b/>
                <w:bCs/>
                <w:sz w:val="12"/>
                <w:szCs w:val="12"/>
                <w:lang w:val="es-AR" w:eastAsia="es-AR"/>
              </w:rPr>
            </w:pPr>
            <w:r w:rsidRPr="002927E0">
              <w:rPr>
                <w:rFonts w:ascii="Arial Narrow" w:eastAsia="Times New Roman" w:hAnsi="Arial Narrow" w:cs="Calibri"/>
                <w:b/>
                <w:bCs/>
                <w:sz w:val="12"/>
                <w:szCs w:val="12"/>
                <w:lang w:val="es-AR" w:eastAsia="es-AR"/>
              </w:rPr>
              <w:t> </w:t>
            </w:r>
          </w:p>
        </w:tc>
        <w:tc>
          <w:tcPr>
            <w:tcW w:w="380" w:type="dxa"/>
            <w:tcBorders>
              <w:top w:val="nil"/>
              <w:left w:val="nil"/>
              <w:bottom w:val="nil"/>
              <w:right w:val="nil"/>
            </w:tcBorders>
            <w:shd w:val="clear" w:color="auto" w:fill="auto"/>
            <w:hideMark/>
          </w:tcPr>
          <w:p w14:paraId="3E2FEC2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9" w:type="dxa"/>
            <w:tcBorders>
              <w:top w:val="nil"/>
              <w:left w:val="nil"/>
              <w:bottom w:val="nil"/>
              <w:right w:val="single" w:sz="4" w:space="0" w:color="auto"/>
            </w:tcBorders>
            <w:shd w:val="clear" w:color="auto" w:fill="auto"/>
            <w:hideMark/>
          </w:tcPr>
          <w:p w14:paraId="4F83266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F05A98" w:rsidRPr="002927E0" w14:paraId="11EC52BE"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1AC7F6F9"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045A6FE0"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86" w:type="dxa"/>
            <w:tcBorders>
              <w:top w:val="nil"/>
              <w:left w:val="single" w:sz="4" w:space="0" w:color="auto"/>
              <w:bottom w:val="single" w:sz="4" w:space="0" w:color="auto"/>
              <w:right w:val="nil"/>
            </w:tcBorders>
            <w:shd w:val="clear" w:color="auto" w:fill="auto"/>
            <w:vAlign w:val="center"/>
            <w:hideMark/>
          </w:tcPr>
          <w:p w14:paraId="1C82877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96" w:type="dxa"/>
            <w:tcBorders>
              <w:top w:val="nil"/>
              <w:left w:val="nil"/>
              <w:bottom w:val="single" w:sz="4" w:space="0" w:color="auto"/>
              <w:right w:val="nil"/>
            </w:tcBorders>
            <w:shd w:val="clear" w:color="auto" w:fill="auto"/>
            <w:vAlign w:val="center"/>
            <w:hideMark/>
          </w:tcPr>
          <w:p w14:paraId="5692D43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1" w:type="dxa"/>
            <w:tcBorders>
              <w:top w:val="nil"/>
              <w:left w:val="nil"/>
              <w:bottom w:val="single" w:sz="4" w:space="0" w:color="auto"/>
              <w:right w:val="nil"/>
            </w:tcBorders>
            <w:shd w:val="clear" w:color="auto" w:fill="auto"/>
            <w:vAlign w:val="center"/>
            <w:hideMark/>
          </w:tcPr>
          <w:p w14:paraId="59E322F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7" w:type="dxa"/>
            <w:tcBorders>
              <w:top w:val="nil"/>
              <w:left w:val="nil"/>
              <w:bottom w:val="single" w:sz="4" w:space="0" w:color="auto"/>
              <w:right w:val="nil"/>
            </w:tcBorders>
            <w:shd w:val="clear" w:color="auto" w:fill="auto"/>
            <w:vAlign w:val="center"/>
            <w:hideMark/>
          </w:tcPr>
          <w:p w14:paraId="79C1E67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650" w:type="dxa"/>
            <w:tcBorders>
              <w:top w:val="nil"/>
              <w:left w:val="nil"/>
              <w:bottom w:val="single" w:sz="4" w:space="0" w:color="auto"/>
              <w:right w:val="nil"/>
            </w:tcBorders>
            <w:shd w:val="clear" w:color="auto" w:fill="auto"/>
            <w:vAlign w:val="center"/>
            <w:hideMark/>
          </w:tcPr>
          <w:p w14:paraId="1EB2BFD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5" w:type="dxa"/>
            <w:tcBorders>
              <w:top w:val="nil"/>
              <w:left w:val="nil"/>
              <w:bottom w:val="single" w:sz="4" w:space="0" w:color="auto"/>
              <w:right w:val="nil"/>
            </w:tcBorders>
            <w:shd w:val="clear" w:color="auto" w:fill="auto"/>
            <w:vAlign w:val="center"/>
            <w:hideMark/>
          </w:tcPr>
          <w:p w14:paraId="4A7765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88" w:type="dxa"/>
            <w:tcBorders>
              <w:top w:val="nil"/>
              <w:left w:val="nil"/>
              <w:bottom w:val="single" w:sz="4" w:space="0" w:color="auto"/>
              <w:right w:val="single" w:sz="4" w:space="0" w:color="auto"/>
            </w:tcBorders>
            <w:shd w:val="clear" w:color="auto" w:fill="auto"/>
            <w:vAlign w:val="center"/>
            <w:hideMark/>
          </w:tcPr>
          <w:p w14:paraId="61769AB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88" w:type="dxa"/>
            <w:tcBorders>
              <w:top w:val="nil"/>
              <w:left w:val="nil"/>
              <w:bottom w:val="single" w:sz="4" w:space="0" w:color="auto"/>
              <w:right w:val="nil"/>
            </w:tcBorders>
            <w:shd w:val="clear" w:color="auto" w:fill="auto"/>
            <w:noWrap/>
            <w:vAlign w:val="bottom"/>
            <w:hideMark/>
          </w:tcPr>
          <w:p w14:paraId="1E19FA2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628" w:type="dxa"/>
            <w:tcBorders>
              <w:top w:val="nil"/>
              <w:left w:val="nil"/>
              <w:bottom w:val="single" w:sz="4" w:space="0" w:color="auto"/>
              <w:right w:val="nil"/>
            </w:tcBorders>
            <w:shd w:val="clear" w:color="auto" w:fill="auto"/>
            <w:noWrap/>
            <w:vAlign w:val="bottom"/>
            <w:hideMark/>
          </w:tcPr>
          <w:p w14:paraId="659D9EC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831" w:type="dxa"/>
            <w:tcBorders>
              <w:top w:val="nil"/>
              <w:left w:val="nil"/>
              <w:bottom w:val="single" w:sz="4" w:space="0" w:color="auto"/>
              <w:right w:val="single" w:sz="4" w:space="0" w:color="auto"/>
            </w:tcBorders>
            <w:shd w:val="clear" w:color="auto" w:fill="auto"/>
            <w:noWrap/>
            <w:vAlign w:val="bottom"/>
            <w:hideMark/>
          </w:tcPr>
          <w:p w14:paraId="6AE1FE0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28" w:type="dxa"/>
            <w:tcBorders>
              <w:top w:val="nil"/>
              <w:left w:val="nil"/>
              <w:bottom w:val="nil"/>
              <w:right w:val="nil"/>
            </w:tcBorders>
            <w:shd w:val="clear" w:color="auto" w:fill="auto"/>
            <w:vAlign w:val="center"/>
            <w:hideMark/>
          </w:tcPr>
          <w:p w14:paraId="7ADA5CE7"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r w:rsidRPr="002927E0">
              <w:rPr>
                <w:rFonts w:ascii="Arial Narrow" w:eastAsia="Times New Roman" w:hAnsi="Arial Narrow" w:cs="Calibri"/>
                <w:sz w:val="14"/>
                <w:szCs w:val="14"/>
                <w:lang w:val="es-AR" w:eastAsia="es-AR"/>
              </w:rPr>
              <w:t> </w:t>
            </w:r>
          </w:p>
        </w:tc>
        <w:tc>
          <w:tcPr>
            <w:tcW w:w="363" w:type="dxa"/>
            <w:tcBorders>
              <w:top w:val="nil"/>
              <w:left w:val="nil"/>
              <w:bottom w:val="nil"/>
              <w:right w:val="nil"/>
            </w:tcBorders>
            <w:shd w:val="clear" w:color="auto" w:fill="auto"/>
            <w:vAlign w:val="center"/>
            <w:hideMark/>
          </w:tcPr>
          <w:p w14:paraId="262B0387"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c>
          <w:tcPr>
            <w:tcW w:w="684" w:type="dxa"/>
            <w:tcBorders>
              <w:top w:val="nil"/>
              <w:left w:val="nil"/>
              <w:bottom w:val="nil"/>
              <w:right w:val="nil"/>
            </w:tcBorders>
            <w:shd w:val="clear" w:color="auto" w:fill="auto"/>
            <w:vAlign w:val="center"/>
            <w:hideMark/>
          </w:tcPr>
          <w:p w14:paraId="5B332463"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c>
          <w:tcPr>
            <w:tcW w:w="286" w:type="dxa"/>
            <w:tcBorders>
              <w:top w:val="nil"/>
              <w:left w:val="nil"/>
              <w:bottom w:val="nil"/>
              <w:right w:val="single" w:sz="4" w:space="0" w:color="auto"/>
            </w:tcBorders>
            <w:shd w:val="clear" w:color="auto" w:fill="auto"/>
            <w:vAlign w:val="center"/>
            <w:hideMark/>
          </w:tcPr>
          <w:p w14:paraId="5407DBB5"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r w:rsidRPr="002927E0">
              <w:rPr>
                <w:rFonts w:ascii="Arial Narrow" w:eastAsia="Times New Roman" w:hAnsi="Arial Narrow" w:cs="Calibri"/>
                <w:sz w:val="14"/>
                <w:szCs w:val="14"/>
                <w:lang w:val="es-AR" w:eastAsia="es-AR"/>
              </w:rPr>
              <w:t> </w:t>
            </w:r>
          </w:p>
        </w:tc>
        <w:tc>
          <w:tcPr>
            <w:tcW w:w="119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C847E41"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CÓDIGO ID CÓNYUGE</w:t>
            </w:r>
          </w:p>
        </w:tc>
      </w:tr>
      <w:tr w:rsidR="00F05A98" w:rsidRPr="002927E0" w14:paraId="3085EE89" w14:textId="77777777" w:rsidTr="00F05A98">
        <w:trPr>
          <w:trHeight w:val="253"/>
          <w:jc w:val="center"/>
        </w:trPr>
        <w:tc>
          <w:tcPr>
            <w:tcW w:w="484" w:type="dxa"/>
            <w:vMerge/>
            <w:tcBorders>
              <w:top w:val="single" w:sz="4" w:space="0" w:color="auto"/>
              <w:left w:val="single" w:sz="4" w:space="0" w:color="auto"/>
              <w:bottom w:val="single" w:sz="4" w:space="0" w:color="000000"/>
              <w:right w:val="single" w:sz="4" w:space="0" w:color="auto"/>
            </w:tcBorders>
            <w:vAlign w:val="center"/>
            <w:hideMark/>
          </w:tcPr>
          <w:p w14:paraId="322EEF4F" w14:textId="77777777" w:rsidR="002927E0" w:rsidRPr="002927E0" w:rsidRDefault="002927E0" w:rsidP="002927E0">
            <w:pPr>
              <w:spacing w:before="0" w:after="0" w:line="240" w:lineRule="auto"/>
              <w:jc w:val="left"/>
              <w:rPr>
                <w:rFonts w:ascii="Tahoma" w:eastAsia="Times New Roman" w:hAnsi="Tahoma" w:cs="Tahoma"/>
                <w:b/>
                <w:bCs/>
                <w:sz w:val="28"/>
                <w:szCs w:val="28"/>
                <w:lang w:val="es-AR" w:eastAsia="es-AR"/>
              </w:rPr>
            </w:pPr>
          </w:p>
        </w:tc>
        <w:tc>
          <w:tcPr>
            <w:tcW w:w="146" w:type="dxa"/>
            <w:tcBorders>
              <w:top w:val="nil"/>
              <w:left w:val="nil"/>
              <w:bottom w:val="nil"/>
              <w:right w:val="nil"/>
            </w:tcBorders>
            <w:shd w:val="clear" w:color="auto" w:fill="auto"/>
            <w:noWrap/>
            <w:textDirection w:val="btLr"/>
            <w:vAlign w:val="center"/>
            <w:hideMark/>
          </w:tcPr>
          <w:p w14:paraId="4D9F6A96" w14:textId="77777777" w:rsidR="002927E0" w:rsidRPr="002927E0" w:rsidRDefault="002927E0" w:rsidP="002927E0">
            <w:pPr>
              <w:spacing w:before="0" w:after="0" w:line="240" w:lineRule="auto"/>
              <w:jc w:val="center"/>
              <w:rPr>
                <w:rFonts w:ascii="Tahoma" w:eastAsia="Times New Roman" w:hAnsi="Tahoma" w:cs="Tahoma"/>
                <w:b/>
                <w:bCs/>
                <w:sz w:val="28"/>
                <w:szCs w:val="28"/>
                <w:lang w:val="es-AR" w:eastAsia="es-AR"/>
              </w:rPr>
            </w:pPr>
          </w:p>
        </w:tc>
        <w:tc>
          <w:tcPr>
            <w:tcW w:w="2593" w:type="dxa"/>
            <w:gridSpan w:val="7"/>
            <w:tcBorders>
              <w:top w:val="nil"/>
              <w:left w:val="single" w:sz="4" w:space="0" w:color="auto"/>
              <w:bottom w:val="single" w:sz="4" w:space="0" w:color="auto"/>
              <w:right w:val="single" w:sz="4" w:space="0" w:color="000000"/>
            </w:tcBorders>
            <w:shd w:val="clear" w:color="auto" w:fill="auto"/>
            <w:vAlign w:val="center"/>
            <w:hideMark/>
          </w:tcPr>
          <w:p w14:paraId="77C8E1D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CÓD</w:t>
            </w:r>
          </w:p>
        </w:tc>
        <w:tc>
          <w:tcPr>
            <w:tcW w:w="588" w:type="dxa"/>
            <w:tcBorders>
              <w:top w:val="nil"/>
              <w:left w:val="nil"/>
              <w:bottom w:val="single" w:sz="4" w:space="0" w:color="auto"/>
              <w:right w:val="single" w:sz="4" w:space="0" w:color="auto"/>
            </w:tcBorders>
            <w:shd w:val="clear" w:color="auto" w:fill="auto"/>
            <w:vAlign w:val="center"/>
            <w:hideMark/>
          </w:tcPr>
          <w:p w14:paraId="708DF8A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DÍA</w:t>
            </w:r>
          </w:p>
        </w:tc>
        <w:tc>
          <w:tcPr>
            <w:tcW w:w="628" w:type="dxa"/>
            <w:tcBorders>
              <w:top w:val="nil"/>
              <w:left w:val="nil"/>
              <w:bottom w:val="single" w:sz="4" w:space="0" w:color="auto"/>
              <w:right w:val="single" w:sz="4" w:space="0" w:color="auto"/>
            </w:tcBorders>
            <w:shd w:val="clear" w:color="auto" w:fill="auto"/>
            <w:vAlign w:val="center"/>
            <w:hideMark/>
          </w:tcPr>
          <w:p w14:paraId="118849C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MES</w:t>
            </w:r>
          </w:p>
        </w:tc>
        <w:tc>
          <w:tcPr>
            <w:tcW w:w="831" w:type="dxa"/>
            <w:tcBorders>
              <w:top w:val="nil"/>
              <w:left w:val="nil"/>
              <w:bottom w:val="single" w:sz="4" w:space="0" w:color="auto"/>
              <w:right w:val="single" w:sz="4" w:space="0" w:color="auto"/>
            </w:tcBorders>
            <w:shd w:val="clear" w:color="auto" w:fill="auto"/>
            <w:vAlign w:val="center"/>
            <w:hideMark/>
          </w:tcPr>
          <w:p w14:paraId="3483129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AÑO</w:t>
            </w:r>
          </w:p>
        </w:tc>
        <w:tc>
          <w:tcPr>
            <w:tcW w:w="1561" w:type="dxa"/>
            <w:gridSpan w:val="4"/>
            <w:tcBorders>
              <w:top w:val="single" w:sz="4" w:space="0" w:color="auto"/>
              <w:left w:val="nil"/>
              <w:bottom w:val="single" w:sz="4" w:space="0" w:color="auto"/>
              <w:right w:val="single" w:sz="4" w:space="0" w:color="000000"/>
            </w:tcBorders>
            <w:shd w:val="clear" w:color="auto" w:fill="auto"/>
            <w:vAlign w:val="center"/>
            <w:hideMark/>
          </w:tcPr>
          <w:p w14:paraId="236BEBC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CÓD</w:t>
            </w:r>
          </w:p>
        </w:tc>
        <w:tc>
          <w:tcPr>
            <w:tcW w:w="1197" w:type="dxa"/>
            <w:gridSpan w:val="3"/>
            <w:vMerge/>
            <w:tcBorders>
              <w:top w:val="single" w:sz="4" w:space="0" w:color="auto"/>
              <w:left w:val="single" w:sz="4" w:space="0" w:color="auto"/>
              <w:bottom w:val="single" w:sz="4" w:space="0" w:color="000000"/>
              <w:right w:val="single" w:sz="4" w:space="0" w:color="000000"/>
            </w:tcBorders>
            <w:vAlign w:val="center"/>
            <w:hideMark/>
          </w:tcPr>
          <w:p w14:paraId="7E41772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F05A98" w:rsidRPr="002927E0" w14:paraId="27658C1D" w14:textId="77777777" w:rsidTr="00F05A98">
        <w:trPr>
          <w:trHeight w:val="66"/>
          <w:jc w:val="center"/>
        </w:trPr>
        <w:tc>
          <w:tcPr>
            <w:tcW w:w="484" w:type="dxa"/>
            <w:tcBorders>
              <w:top w:val="nil"/>
              <w:left w:val="nil"/>
              <w:bottom w:val="nil"/>
              <w:right w:val="nil"/>
            </w:tcBorders>
            <w:shd w:val="clear" w:color="auto" w:fill="auto"/>
            <w:noWrap/>
            <w:vAlign w:val="bottom"/>
            <w:hideMark/>
          </w:tcPr>
          <w:p w14:paraId="1D1CDAE8" w14:textId="77F50535" w:rsidR="002927E0" w:rsidRPr="002927E0" w:rsidRDefault="002927E0" w:rsidP="002927E0">
            <w:pPr>
              <w:spacing w:before="0" w:after="0" w:line="240" w:lineRule="auto"/>
              <w:jc w:val="left"/>
              <w:rPr>
                <w:rFonts w:ascii="Tahoma" w:eastAsia="Times New Roman" w:hAnsi="Tahoma" w:cs="Tahoma"/>
                <w:sz w:val="28"/>
                <w:szCs w:val="28"/>
                <w:lang w:val="es-AR" w:eastAsia="es-AR"/>
              </w:rPr>
            </w:pPr>
            <w:r>
              <w:rPr>
                <w:rFonts w:ascii="Tahoma" w:eastAsia="Times New Roman" w:hAnsi="Tahoma" w:cs="Tahoma"/>
                <w:b/>
                <w:bCs/>
                <w:noProof/>
                <w:sz w:val="28"/>
                <w:szCs w:val="28"/>
                <w:lang w:val="en-US" w:eastAsia="en-US"/>
              </w:rPr>
              <mc:AlternateContent>
                <mc:Choice Requires="wps">
                  <w:drawing>
                    <wp:anchor distT="0" distB="0" distL="114300" distR="114300" simplePos="0" relativeHeight="251841024" behindDoc="0" locked="0" layoutInCell="1" allowOverlap="1" wp14:anchorId="4F329E4A" wp14:editId="1BB7DF0F">
                      <wp:simplePos x="0" y="0"/>
                      <wp:positionH relativeFrom="column">
                        <wp:posOffset>-77470</wp:posOffset>
                      </wp:positionH>
                      <wp:positionV relativeFrom="paragraph">
                        <wp:posOffset>40005</wp:posOffset>
                      </wp:positionV>
                      <wp:extent cx="541020" cy="2027555"/>
                      <wp:effectExtent l="15875" t="13335" r="14605" b="16510"/>
                      <wp:wrapNone/>
                      <wp:docPr id="7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0275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9" o:spid="_x0000_s1026" style="position:absolute;margin-left:-6.05pt;margin-top:3.15pt;width:42.6pt;height:159.6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" filled="f" strokecolor="red" strokeweight="1.5pt"/>
                  </w:pict>
                </mc:Fallback>
              </mc:AlternateContent>
            </w:r>
          </w:p>
        </w:tc>
        <w:tc>
          <w:tcPr>
            <w:tcW w:w="146" w:type="dxa"/>
            <w:tcBorders>
              <w:top w:val="nil"/>
              <w:left w:val="nil"/>
              <w:bottom w:val="nil"/>
              <w:right w:val="nil"/>
            </w:tcBorders>
            <w:shd w:val="clear" w:color="auto" w:fill="auto"/>
            <w:noWrap/>
            <w:vAlign w:val="bottom"/>
            <w:hideMark/>
          </w:tcPr>
          <w:p w14:paraId="7706C7A6" w14:textId="77777777" w:rsidR="002927E0" w:rsidRPr="002927E0" w:rsidRDefault="002927E0" w:rsidP="002927E0">
            <w:pPr>
              <w:spacing w:before="0" w:after="0" w:line="240" w:lineRule="auto"/>
              <w:jc w:val="left"/>
              <w:rPr>
                <w:rFonts w:ascii="Tahoma" w:eastAsia="Times New Roman" w:hAnsi="Tahoma" w:cs="Tahoma"/>
                <w:sz w:val="28"/>
                <w:szCs w:val="28"/>
                <w:lang w:val="es-AR" w:eastAsia="es-AR"/>
              </w:rPr>
            </w:pPr>
          </w:p>
        </w:tc>
        <w:tc>
          <w:tcPr>
            <w:tcW w:w="286" w:type="dxa"/>
            <w:tcBorders>
              <w:top w:val="nil"/>
              <w:left w:val="nil"/>
              <w:bottom w:val="nil"/>
              <w:right w:val="nil"/>
            </w:tcBorders>
            <w:shd w:val="clear" w:color="auto" w:fill="auto"/>
            <w:noWrap/>
            <w:vAlign w:val="center"/>
            <w:hideMark/>
          </w:tcPr>
          <w:p w14:paraId="5A26358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396" w:type="dxa"/>
            <w:tcBorders>
              <w:top w:val="nil"/>
              <w:left w:val="nil"/>
              <w:bottom w:val="nil"/>
              <w:right w:val="nil"/>
            </w:tcBorders>
            <w:shd w:val="clear" w:color="auto" w:fill="auto"/>
            <w:noWrap/>
            <w:vAlign w:val="center"/>
            <w:hideMark/>
          </w:tcPr>
          <w:p w14:paraId="06E11AA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401" w:type="dxa"/>
            <w:tcBorders>
              <w:top w:val="nil"/>
              <w:left w:val="nil"/>
              <w:bottom w:val="nil"/>
              <w:right w:val="nil"/>
            </w:tcBorders>
            <w:shd w:val="clear" w:color="auto" w:fill="auto"/>
            <w:noWrap/>
            <w:vAlign w:val="center"/>
            <w:hideMark/>
          </w:tcPr>
          <w:p w14:paraId="04C7FD2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287" w:type="dxa"/>
            <w:tcBorders>
              <w:top w:val="nil"/>
              <w:left w:val="nil"/>
              <w:bottom w:val="nil"/>
              <w:right w:val="nil"/>
            </w:tcBorders>
            <w:shd w:val="clear" w:color="auto" w:fill="auto"/>
            <w:noWrap/>
            <w:vAlign w:val="center"/>
            <w:hideMark/>
          </w:tcPr>
          <w:p w14:paraId="07480A3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650" w:type="dxa"/>
            <w:tcBorders>
              <w:top w:val="nil"/>
              <w:left w:val="nil"/>
              <w:bottom w:val="nil"/>
              <w:right w:val="nil"/>
            </w:tcBorders>
            <w:shd w:val="clear" w:color="auto" w:fill="auto"/>
            <w:noWrap/>
            <w:vAlign w:val="center"/>
            <w:hideMark/>
          </w:tcPr>
          <w:p w14:paraId="71BC2D7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285" w:type="dxa"/>
            <w:tcBorders>
              <w:top w:val="nil"/>
              <w:left w:val="nil"/>
              <w:bottom w:val="nil"/>
              <w:right w:val="nil"/>
            </w:tcBorders>
            <w:shd w:val="clear" w:color="auto" w:fill="auto"/>
            <w:noWrap/>
            <w:vAlign w:val="center"/>
            <w:hideMark/>
          </w:tcPr>
          <w:p w14:paraId="5B29913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288" w:type="dxa"/>
            <w:tcBorders>
              <w:top w:val="nil"/>
              <w:left w:val="nil"/>
              <w:bottom w:val="nil"/>
              <w:right w:val="nil"/>
            </w:tcBorders>
            <w:shd w:val="clear" w:color="auto" w:fill="auto"/>
            <w:noWrap/>
            <w:vAlign w:val="center"/>
            <w:hideMark/>
          </w:tcPr>
          <w:p w14:paraId="64B3BF9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88" w:type="dxa"/>
            <w:tcBorders>
              <w:top w:val="nil"/>
              <w:left w:val="nil"/>
              <w:bottom w:val="nil"/>
              <w:right w:val="nil"/>
            </w:tcBorders>
            <w:shd w:val="clear" w:color="auto" w:fill="auto"/>
            <w:noWrap/>
            <w:vAlign w:val="center"/>
            <w:hideMark/>
          </w:tcPr>
          <w:p w14:paraId="5ECB00C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628" w:type="dxa"/>
            <w:tcBorders>
              <w:top w:val="nil"/>
              <w:left w:val="nil"/>
              <w:bottom w:val="nil"/>
              <w:right w:val="nil"/>
            </w:tcBorders>
            <w:shd w:val="clear" w:color="auto" w:fill="auto"/>
            <w:noWrap/>
            <w:vAlign w:val="center"/>
            <w:hideMark/>
          </w:tcPr>
          <w:p w14:paraId="2CEA30E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831" w:type="dxa"/>
            <w:tcBorders>
              <w:top w:val="nil"/>
              <w:left w:val="nil"/>
              <w:bottom w:val="nil"/>
              <w:right w:val="nil"/>
            </w:tcBorders>
            <w:shd w:val="clear" w:color="auto" w:fill="auto"/>
            <w:noWrap/>
            <w:vAlign w:val="center"/>
            <w:hideMark/>
          </w:tcPr>
          <w:p w14:paraId="2F6300D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228" w:type="dxa"/>
            <w:tcBorders>
              <w:top w:val="nil"/>
              <w:left w:val="nil"/>
              <w:bottom w:val="nil"/>
              <w:right w:val="nil"/>
            </w:tcBorders>
            <w:shd w:val="clear" w:color="auto" w:fill="auto"/>
            <w:noWrap/>
            <w:vAlign w:val="center"/>
            <w:hideMark/>
          </w:tcPr>
          <w:p w14:paraId="0424C3D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363" w:type="dxa"/>
            <w:tcBorders>
              <w:top w:val="nil"/>
              <w:left w:val="nil"/>
              <w:bottom w:val="nil"/>
              <w:right w:val="nil"/>
            </w:tcBorders>
            <w:shd w:val="clear" w:color="auto" w:fill="auto"/>
            <w:noWrap/>
            <w:vAlign w:val="center"/>
            <w:hideMark/>
          </w:tcPr>
          <w:p w14:paraId="11794F9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684" w:type="dxa"/>
            <w:tcBorders>
              <w:top w:val="nil"/>
              <w:left w:val="nil"/>
              <w:bottom w:val="nil"/>
              <w:right w:val="nil"/>
            </w:tcBorders>
            <w:shd w:val="clear" w:color="auto" w:fill="auto"/>
            <w:noWrap/>
            <w:vAlign w:val="center"/>
            <w:hideMark/>
          </w:tcPr>
          <w:p w14:paraId="75EE465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286" w:type="dxa"/>
            <w:tcBorders>
              <w:top w:val="nil"/>
              <w:left w:val="nil"/>
              <w:bottom w:val="nil"/>
              <w:right w:val="nil"/>
            </w:tcBorders>
            <w:shd w:val="clear" w:color="auto" w:fill="auto"/>
            <w:noWrap/>
            <w:vAlign w:val="center"/>
            <w:hideMark/>
          </w:tcPr>
          <w:p w14:paraId="510C66B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408" w:type="dxa"/>
            <w:tcBorders>
              <w:top w:val="nil"/>
              <w:left w:val="nil"/>
              <w:bottom w:val="nil"/>
              <w:right w:val="nil"/>
            </w:tcBorders>
            <w:shd w:val="clear" w:color="auto" w:fill="auto"/>
            <w:noWrap/>
            <w:vAlign w:val="center"/>
            <w:hideMark/>
          </w:tcPr>
          <w:p w14:paraId="63CC896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380" w:type="dxa"/>
            <w:tcBorders>
              <w:top w:val="nil"/>
              <w:left w:val="nil"/>
              <w:bottom w:val="nil"/>
              <w:right w:val="nil"/>
            </w:tcBorders>
            <w:shd w:val="clear" w:color="auto" w:fill="auto"/>
            <w:noWrap/>
            <w:vAlign w:val="center"/>
            <w:hideMark/>
          </w:tcPr>
          <w:p w14:paraId="38C07DA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409" w:type="dxa"/>
            <w:tcBorders>
              <w:top w:val="nil"/>
              <w:left w:val="nil"/>
              <w:bottom w:val="nil"/>
              <w:right w:val="nil"/>
            </w:tcBorders>
            <w:shd w:val="clear" w:color="auto" w:fill="auto"/>
            <w:noWrap/>
            <w:vAlign w:val="center"/>
            <w:hideMark/>
          </w:tcPr>
          <w:p w14:paraId="4BA22B5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r>
      <w:tr w:rsidR="00F05A98" w:rsidRPr="002927E0" w14:paraId="17B5EEB8" w14:textId="77777777" w:rsidTr="00F05A98">
        <w:trPr>
          <w:trHeight w:val="272"/>
          <w:jc w:val="center"/>
        </w:trPr>
        <w:tc>
          <w:tcPr>
            <w:tcW w:w="484" w:type="dxa"/>
            <w:tcBorders>
              <w:top w:val="single" w:sz="8" w:space="0" w:color="auto"/>
              <w:left w:val="single" w:sz="8" w:space="0" w:color="auto"/>
              <w:bottom w:val="nil"/>
              <w:right w:val="single" w:sz="8" w:space="0" w:color="auto"/>
            </w:tcBorders>
            <w:shd w:val="clear" w:color="auto" w:fill="auto"/>
            <w:noWrap/>
            <w:vAlign w:val="center"/>
            <w:hideMark/>
          </w:tcPr>
          <w:p w14:paraId="7DBCF066"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01</w:t>
            </w:r>
          </w:p>
        </w:tc>
        <w:tc>
          <w:tcPr>
            <w:tcW w:w="146" w:type="dxa"/>
            <w:tcBorders>
              <w:top w:val="nil"/>
              <w:left w:val="nil"/>
              <w:bottom w:val="nil"/>
              <w:right w:val="nil"/>
            </w:tcBorders>
            <w:shd w:val="clear" w:color="auto" w:fill="auto"/>
            <w:noWrap/>
            <w:vAlign w:val="center"/>
            <w:hideMark/>
          </w:tcPr>
          <w:p w14:paraId="545F7E47"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6E7C4222" w14:textId="77777777" w:rsidR="002927E0" w:rsidRPr="002927E0" w:rsidRDefault="002927E0" w:rsidP="002927E0">
            <w:pPr>
              <w:spacing w:before="0" w:after="0" w:line="240" w:lineRule="auto"/>
              <w:jc w:val="center"/>
              <w:rPr>
                <w:rFonts w:ascii="Arial Narrow" w:eastAsia="Times New Roman" w:hAnsi="Arial Narrow" w:cs="Calibri"/>
                <w:b/>
                <w:bCs/>
                <w:sz w:val="28"/>
                <w:szCs w:val="28"/>
                <w:lang w:val="es-AR" w:eastAsia="es-AR"/>
              </w:rPr>
            </w:pPr>
            <w:r w:rsidRPr="002927E0">
              <w:rPr>
                <w:rFonts w:ascii="Arial Narrow" w:eastAsia="Times New Roman" w:hAnsi="Arial Narrow" w:cs="Calibri"/>
                <w:b/>
                <w:bCs/>
                <w:sz w:val="28"/>
                <w:szCs w:val="28"/>
                <w:lang w:val="es-AR" w:eastAsia="es-AR"/>
              </w:rPr>
              <w:t>01</w:t>
            </w:r>
          </w:p>
        </w:tc>
        <w:tc>
          <w:tcPr>
            <w:tcW w:w="588" w:type="dxa"/>
            <w:tcBorders>
              <w:top w:val="single" w:sz="8" w:space="0" w:color="auto"/>
              <w:left w:val="nil"/>
              <w:bottom w:val="single" w:sz="4" w:space="0" w:color="auto"/>
              <w:right w:val="single" w:sz="4" w:space="0" w:color="auto"/>
            </w:tcBorders>
            <w:shd w:val="clear" w:color="auto" w:fill="auto"/>
            <w:noWrap/>
            <w:vAlign w:val="bottom"/>
            <w:hideMark/>
          </w:tcPr>
          <w:p w14:paraId="3001F21C"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single" w:sz="8" w:space="0" w:color="auto"/>
              <w:left w:val="nil"/>
              <w:bottom w:val="single" w:sz="4" w:space="0" w:color="auto"/>
              <w:right w:val="single" w:sz="4" w:space="0" w:color="auto"/>
            </w:tcBorders>
            <w:shd w:val="clear" w:color="auto" w:fill="auto"/>
            <w:noWrap/>
            <w:vAlign w:val="bottom"/>
            <w:hideMark/>
          </w:tcPr>
          <w:p w14:paraId="55B1FB68"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single" w:sz="8" w:space="0" w:color="auto"/>
              <w:left w:val="nil"/>
              <w:bottom w:val="single" w:sz="4" w:space="0" w:color="auto"/>
              <w:right w:val="single" w:sz="4" w:space="0" w:color="auto"/>
            </w:tcBorders>
            <w:shd w:val="clear" w:color="auto" w:fill="auto"/>
            <w:noWrap/>
            <w:vAlign w:val="bottom"/>
            <w:hideMark/>
          </w:tcPr>
          <w:p w14:paraId="28069974"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2039B45C"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60C8F042"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r w:rsidR="00F05A98" w:rsidRPr="002927E0" w14:paraId="1330216F" w14:textId="77777777" w:rsidTr="00F05A98">
        <w:trPr>
          <w:trHeight w:val="272"/>
          <w:jc w:val="center"/>
        </w:trPr>
        <w:tc>
          <w:tcPr>
            <w:tcW w:w="484" w:type="dxa"/>
            <w:tcBorders>
              <w:top w:val="single" w:sz="4" w:space="0" w:color="auto"/>
              <w:left w:val="single" w:sz="8" w:space="0" w:color="auto"/>
              <w:bottom w:val="nil"/>
              <w:right w:val="single" w:sz="8" w:space="0" w:color="auto"/>
            </w:tcBorders>
            <w:shd w:val="clear" w:color="000000" w:fill="0D0D0D"/>
            <w:noWrap/>
            <w:vAlign w:val="center"/>
            <w:hideMark/>
          </w:tcPr>
          <w:p w14:paraId="3993BB0C" w14:textId="77777777" w:rsidR="002927E0" w:rsidRPr="002927E0" w:rsidRDefault="002927E0" w:rsidP="002927E0">
            <w:pPr>
              <w:spacing w:before="0" w:after="0" w:line="240" w:lineRule="auto"/>
              <w:jc w:val="center"/>
              <w:rPr>
                <w:rFonts w:ascii="Arial Narrow" w:eastAsia="Times New Roman" w:hAnsi="Arial Narrow" w:cs="Calibri"/>
                <w:b/>
                <w:bCs/>
                <w:color w:val="FFFFFF"/>
                <w:lang w:val="es-AR" w:eastAsia="es-AR"/>
              </w:rPr>
            </w:pPr>
            <w:r w:rsidRPr="002927E0">
              <w:rPr>
                <w:rFonts w:ascii="Arial Narrow" w:eastAsia="Times New Roman" w:hAnsi="Arial Narrow" w:cs="Calibri"/>
                <w:b/>
                <w:bCs/>
                <w:color w:val="FFFFFF"/>
                <w:lang w:val="es-AR" w:eastAsia="es-AR"/>
              </w:rPr>
              <w:t>02</w:t>
            </w:r>
          </w:p>
        </w:tc>
        <w:tc>
          <w:tcPr>
            <w:tcW w:w="146" w:type="dxa"/>
            <w:tcBorders>
              <w:top w:val="nil"/>
              <w:left w:val="nil"/>
              <w:bottom w:val="nil"/>
              <w:right w:val="nil"/>
            </w:tcBorders>
            <w:shd w:val="clear" w:color="auto" w:fill="auto"/>
            <w:noWrap/>
            <w:vAlign w:val="center"/>
            <w:hideMark/>
          </w:tcPr>
          <w:p w14:paraId="737B89A8"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5CEB1D"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588" w:type="dxa"/>
            <w:tcBorders>
              <w:top w:val="nil"/>
              <w:left w:val="nil"/>
              <w:bottom w:val="single" w:sz="4" w:space="0" w:color="auto"/>
              <w:right w:val="single" w:sz="4" w:space="0" w:color="auto"/>
            </w:tcBorders>
            <w:shd w:val="clear" w:color="auto" w:fill="auto"/>
            <w:noWrap/>
            <w:vAlign w:val="bottom"/>
            <w:hideMark/>
          </w:tcPr>
          <w:p w14:paraId="38B4A5C1"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nil"/>
              <w:left w:val="nil"/>
              <w:bottom w:val="single" w:sz="4" w:space="0" w:color="auto"/>
              <w:right w:val="single" w:sz="4" w:space="0" w:color="auto"/>
            </w:tcBorders>
            <w:shd w:val="clear" w:color="auto" w:fill="auto"/>
            <w:noWrap/>
            <w:vAlign w:val="bottom"/>
            <w:hideMark/>
          </w:tcPr>
          <w:p w14:paraId="0547BE60"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nil"/>
              <w:left w:val="nil"/>
              <w:bottom w:val="single" w:sz="4" w:space="0" w:color="auto"/>
              <w:right w:val="single" w:sz="4" w:space="0" w:color="auto"/>
            </w:tcBorders>
            <w:shd w:val="clear" w:color="auto" w:fill="auto"/>
            <w:noWrap/>
            <w:vAlign w:val="bottom"/>
            <w:hideMark/>
          </w:tcPr>
          <w:p w14:paraId="2C5F1383"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67C49A0"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217270"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r w:rsidR="00F05A98" w:rsidRPr="002927E0" w14:paraId="57573ED4" w14:textId="77777777" w:rsidTr="00F05A98">
        <w:trPr>
          <w:trHeight w:val="272"/>
          <w:jc w:val="center"/>
        </w:trPr>
        <w:tc>
          <w:tcPr>
            <w:tcW w:w="48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87F64C9"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03</w:t>
            </w:r>
          </w:p>
        </w:tc>
        <w:tc>
          <w:tcPr>
            <w:tcW w:w="146" w:type="dxa"/>
            <w:tcBorders>
              <w:top w:val="nil"/>
              <w:left w:val="nil"/>
              <w:bottom w:val="nil"/>
              <w:right w:val="nil"/>
            </w:tcBorders>
            <w:shd w:val="clear" w:color="auto" w:fill="auto"/>
            <w:noWrap/>
            <w:vAlign w:val="center"/>
            <w:hideMark/>
          </w:tcPr>
          <w:p w14:paraId="0A4A351C"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5BE42E97"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588" w:type="dxa"/>
            <w:tcBorders>
              <w:top w:val="nil"/>
              <w:left w:val="nil"/>
              <w:bottom w:val="single" w:sz="8" w:space="0" w:color="auto"/>
              <w:right w:val="single" w:sz="4" w:space="0" w:color="auto"/>
            </w:tcBorders>
            <w:shd w:val="clear" w:color="auto" w:fill="auto"/>
            <w:noWrap/>
            <w:vAlign w:val="bottom"/>
            <w:hideMark/>
          </w:tcPr>
          <w:p w14:paraId="5BDC3244"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nil"/>
              <w:left w:val="nil"/>
              <w:bottom w:val="single" w:sz="8" w:space="0" w:color="auto"/>
              <w:right w:val="single" w:sz="4" w:space="0" w:color="auto"/>
            </w:tcBorders>
            <w:shd w:val="clear" w:color="auto" w:fill="auto"/>
            <w:noWrap/>
            <w:vAlign w:val="bottom"/>
            <w:hideMark/>
          </w:tcPr>
          <w:p w14:paraId="29814B9F"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nil"/>
              <w:left w:val="nil"/>
              <w:bottom w:val="single" w:sz="8" w:space="0" w:color="auto"/>
              <w:right w:val="single" w:sz="4" w:space="0" w:color="auto"/>
            </w:tcBorders>
            <w:shd w:val="clear" w:color="auto" w:fill="auto"/>
            <w:noWrap/>
            <w:vAlign w:val="bottom"/>
            <w:hideMark/>
          </w:tcPr>
          <w:p w14:paraId="603EE255"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4" w:space="0" w:color="auto"/>
              <w:left w:val="nil"/>
              <w:bottom w:val="single" w:sz="8" w:space="0" w:color="auto"/>
              <w:right w:val="single" w:sz="4" w:space="0" w:color="000000"/>
            </w:tcBorders>
            <w:shd w:val="clear" w:color="auto" w:fill="auto"/>
            <w:noWrap/>
            <w:vAlign w:val="center"/>
            <w:hideMark/>
          </w:tcPr>
          <w:p w14:paraId="677DD355"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612158C4"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r w:rsidR="00F05A98" w:rsidRPr="002927E0" w14:paraId="76B07F9D" w14:textId="77777777" w:rsidTr="00F05A98">
        <w:trPr>
          <w:trHeight w:val="66"/>
          <w:jc w:val="center"/>
        </w:trPr>
        <w:tc>
          <w:tcPr>
            <w:tcW w:w="484" w:type="dxa"/>
            <w:tcBorders>
              <w:top w:val="nil"/>
              <w:left w:val="nil"/>
              <w:bottom w:val="nil"/>
              <w:right w:val="nil"/>
            </w:tcBorders>
            <w:shd w:val="clear" w:color="auto" w:fill="auto"/>
            <w:noWrap/>
            <w:vAlign w:val="bottom"/>
            <w:hideMark/>
          </w:tcPr>
          <w:p w14:paraId="49122CDF" w14:textId="77777777" w:rsidR="002927E0" w:rsidRPr="002927E0" w:rsidRDefault="002927E0" w:rsidP="002927E0">
            <w:pPr>
              <w:spacing w:before="0" w:after="0" w:line="240" w:lineRule="auto"/>
              <w:jc w:val="left"/>
              <w:rPr>
                <w:rFonts w:ascii="Arial Narrow" w:eastAsia="Times New Roman" w:hAnsi="Arial Narrow" w:cs="Calibri"/>
                <w:sz w:val="28"/>
                <w:szCs w:val="28"/>
                <w:lang w:val="es-AR" w:eastAsia="es-AR"/>
              </w:rPr>
            </w:pPr>
          </w:p>
        </w:tc>
        <w:tc>
          <w:tcPr>
            <w:tcW w:w="146" w:type="dxa"/>
            <w:tcBorders>
              <w:top w:val="nil"/>
              <w:left w:val="nil"/>
              <w:bottom w:val="nil"/>
              <w:right w:val="nil"/>
            </w:tcBorders>
            <w:shd w:val="clear" w:color="auto" w:fill="auto"/>
            <w:noWrap/>
            <w:vAlign w:val="bottom"/>
            <w:hideMark/>
          </w:tcPr>
          <w:p w14:paraId="59504964" w14:textId="77777777" w:rsidR="002927E0" w:rsidRPr="002927E0" w:rsidRDefault="002927E0" w:rsidP="002927E0">
            <w:pPr>
              <w:spacing w:before="0" w:after="0" w:line="240" w:lineRule="auto"/>
              <w:jc w:val="left"/>
              <w:rPr>
                <w:rFonts w:ascii="Arial Narrow" w:eastAsia="Times New Roman" w:hAnsi="Arial Narrow" w:cs="Calibri"/>
                <w:sz w:val="28"/>
                <w:szCs w:val="28"/>
                <w:lang w:val="es-AR" w:eastAsia="es-AR"/>
              </w:rPr>
            </w:pPr>
          </w:p>
        </w:tc>
        <w:tc>
          <w:tcPr>
            <w:tcW w:w="286" w:type="dxa"/>
            <w:tcBorders>
              <w:top w:val="nil"/>
              <w:left w:val="nil"/>
              <w:bottom w:val="nil"/>
              <w:right w:val="nil"/>
            </w:tcBorders>
            <w:shd w:val="clear" w:color="auto" w:fill="auto"/>
            <w:noWrap/>
            <w:hideMark/>
          </w:tcPr>
          <w:p w14:paraId="781C6E1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96" w:type="dxa"/>
            <w:tcBorders>
              <w:top w:val="nil"/>
              <w:left w:val="nil"/>
              <w:bottom w:val="nil"/>
              <w:right w:val="nil"/>
            </w:tcBorders>
            <w:shd w:val="clear" w:color="auto" w:fill="auto"/>
            <w:noWrap/>
            <w:hideMark/>
          </w:tcPr>
          <w:p w14:paraId="75B9919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1" w:type="dxa"/>
            <w:tcBorders>
              <w:top w:val="nil"/>
              <w:left w:val="nil"/>
              <w:bottom w:val="nil"/>
              <w:right w:val="nil"/>
            </w:tcBorders>
            <w:shd w:val="clear" w:color="auto" w:fill="auto"/>
            <w:noWrap/>
            <w:hideMark/>
          </w:tcPr>
          <w:p w14:paraId="6B12870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87" w:type="dxa"/>
            <w:tcBorders>
              <w:top w:val="nil"/>
              <w:left w:val="nil"/>
              <w:bottom w:val="nil"/>
              <w:right w:val="nil"/>
            </w:tcBorders>
            <w:shd w:val="clear" w:color="auto" w:fill="auto"/>
            <w:noWrap/>
            <w:hideMark/>
          </w:tcPr>
          <w:p w14:paraId="40D3BEB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50" w:type="dxa"/>
            <w:tcBorders>
              <w:top w:val="nil"/>
              <w:left w:val="nil"/>
              <w:bottom w:val="nil"/>
              <w:right w:val="nil"/>
            </w:tcBorders>
            <w:shd w:val="clear" w:color="auto" w:fill="auto"/>
            <w:noWrap/>
            <w:hideMark/>
          </w:tcPr>
          <w:p w14:paraId="16472C0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85" w:type="dxa"/>
            <w:tcBorders>
              <w:top w:val="nil"/>
              <w:left w:val="nil"/>
              <w:bottom w:val="nil"/>
              <w:right w:val="nil"/>
            </w:tcBorders>
            <w:shd w:val="clear" w:color="auto" w:fill="auto"/>
            <w:noWrap/>
            <w:hideMark/>
          </w:tcPr>
          <w:p w14:paraId="436FA91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88" w:type="dxa"/>
            <w:tcBorders>
              <w:top w:val="nil"/>
              <w:left w:val="nil"/>
              <w:bottom w:val="nil"/>
              <w:right w:val="nil"/>
            </w:tcBorders>
            <w:shd w:val="clear" w:color="auto" w:fill="auto"/>
            <w:noWrap/>
            <w:hideMark/>
          </w:tcPr>
          <w:p w14:paraId="2DB757F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88" w:type="dxa"/>
            <w:tcBorders>
              <w:top w:val="nil"/>
              <w:left w:val="nil"/>
              <w:bottom w:val="nil"/>
              <w:right w:val="nil"/>
            </w:tcBorders>
            <w:shd w:val="clear" w:color="auto" w:fill="auto"/>
            <w:noWrap/>
            <w:vAlign w:val="bottom"/>
            <w:hideMark/>
          </w:tcPr>
          <w:p w14:paraId="6DB73CF4" w14:textId="77777777" w:rsidR="002927E0" w:rsidRPr="002927E0" w:rsidRDefault="002927E0" w:rsidP="002927E0">
            <w:pPr>
              <w:spacing w:before="0" w:after="0" w:line="240" w:lineRule="auto"/>
              <w:jc w:val="left"/>
              <w:rPr>
                <w:rFonts w:ascii="Arial Narrow" w:eastAsia="Times New Roman" w:hAnsi="Arial Narrow" w:cs="Calibri"/>
                <w:color w:val="000000"/>
                <w:sz w:val="22"/>
                <w:szCs w:val="22"/>
                <w:lang w:val="es-AR" w:eastAsia="es-AR"/>
              </w:rPr>
            </w:pPr>
          </w:p>
        </w:tc>
        <w:tc>
          <w:tcPr>
            <w:tcW w:w="628" w:type="dxa"/>
            <w:tcBorders>
              <w:top w:val="nil"/>
              <w:left w:val="nil"/>
              <w:bottom w:val="nil"/>
              <w:right w:val="nil"/>
            </w:tcBorders>
            <w:shd w:val="clear" w:color="auto" w:fill="auto"/>
            <w:noWrap/>
            <w:vAlign w:val="bottom"/>
            <w:hideMark/>
          </w:tcPr>
          <w:p w14:paraId="29AA57C0" w14:textId="77777777" w:rsidR="002927E0" w:rsidRPr="002927E0" w:rsidRDefault="002927E0" w:rsidP="002927E0">
            <w:pPr>
              <w:spacing w:before="0" w:after="0" w:line="240" w:lineRule="auto"/>
              <w:jc w:val="left"/>
              <w:rPr>
                <w:rFonts w:ascii="Arial Narrow" w:eastAsia="Times New Roman" w:hAnsi="Arial Narrow" w:cs="Calibri"/>
                <w:color w:val="000000"/>
                <w:sz w:val="22"/>
                <w:szCs w:val="22"/>
                <w:lang w:val="es-AR" w:eastAsia="es-AR"/>
              </w:rPr>
            </w:pPr>
          </w:p>
        </w:tc>
        <w:tc>
          <w:tcPr>
            <w:tcW w:w="831" w:type="dxa"/>
            <w:tcBorders>
              <w:top w:val="nil"/>
              <w:left w:val="nil"/>
              <w:bottom w:val="nil"/>
              <w:right w:val="nil"/>
            </w:tcBorders>
            <w:shd w:val="clear" w:color="auto" w:fill="auto"/>
            <w:noWrap/>
            <w:vAlign w:val="bottom"/>
            <w:hideMark/>
          </w:tcPr>
          <w:p w14:paraId="06F52503" w14:textId="77777777" w:rsidR="002927E0" w:rsidRPr="002927E0" w:rsidRDefault="002927E0" w:rsidP="002927E0">
            <w:pPr>
              <w:spacing w:before="0" w:after="0" w:line="240" w:lineRule="auto"/>
              <w:jc w:val="left"/>
              <w:rPr>
                <w:rFonts w:ascii="Arial Narrow" w:eastAsia="Times New Roman" w:hAnsi="Arial Narrow" w:cs="Calibri"/>
                <w:color w:val="000000"/>
                <w:sz w:val="22"/>
                <w:szCs w:val="22"/>
                <w:lang w:val="es-AR" w:eastAsia="es-AR"/>
              </w:rPr>
            </w:pPr>
          </w:p>
        </w:tc>
        <w:tc>
          <w:tcPr>
            <w:tcW w:w="228" w:type="dxa"/>
            <w:tcBorders>
              <w:top w:val="nil"/>
              <w:left w:val="nil"/>
              <w:bottom w:val="nil"/>
              <w:right w:val="nil"/>
            </w:tcBorders>
            <w:shd w:val="clear" w:color="auto" w:fill="auto"/>
            <w:noWrap/>
            <w:hideMark/>
          </w:tcPr>
          <w:p w14:paraId="0599A9C7"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363" w:type="dxa"/>
            <w:tcBorders>
              <w:top w:val="nil"/>
              <w:left w:val="nil"/>
              <w:bottom w:val="nil"/>
              <w:right w:val="nil"/>
            </w:tcBorders>
            <w:shd w:val="clear" w:color="auto" w:fill="auto"/>
            <w:noWrap/>
            <w:hideMark/>
          </w:tcPr>
          <w:p w14:paraId="7312E7EB"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684" w:type="dxa"/>
            <w:tcBorders>
              <w:top w:val="nil"/>
              <w:left w:val="nil"/>
              <w:bottom w:val="nil"/>
              <w:right w:val="nil"/>
            </w:tcBorders>
            <w:shd w:val="clear" w:color="auto" w:fill="auto"/>
            <w:noWrap/>
            <w:hideMark/>
          </w:tcPr>
          <w:p w14:paraId="37581E27"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286" w:type="dxa"/>
            <w:tcBorders>
              <w:top w:val="nil"/>
              <w:left w:val="nil"/>
              <w:bottom w:val="nil"/>
              <w:right w:val="nil"/>
            </w:tcBorders>
            <w:shd w:val="clear" w:color="auto" w:fill="auto"/>
            <w:noWrap/>
            <w:hideMark/>
          </w:tcPr>
          <w:p w14:paraId="4A899AB4"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408" w:type="dxa"/>
            <w:tcBorders>
              <w:top w:val="nil"/>
              <w:left w:val="nil"/>
              <w:bottom w:val="nil"/>
              <w:right w:val="nil"/>
            </w:tcBorders>
            <w:shd w:val="clear" w:color="auto" w:fill="auto"/>
            <w:noWrap/>
            <w:hideMark/>
          </w:tcPr>
          <w:p w14:paraId="1C00D1BF"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380" w:type="dxa"/>
            <w:tcBorders>
              <w:top w:val="nil"/>
              <w:left w:val="nil"/>
              <w:bottom w:val="nil"/>
              <w:right w:val="nil"/>
            </w:tcBorders>
            <w:shd w:val="clear" w:color="auto" w:fill="auto"/>
            <w:noWrap/>
            <w:hideMark/>
          </w:tcPr>
          <w:p w14:paraId="667B4482"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409" w:type="dxa"/>
            <w:tcBorders>
              <w:top w:val="nil"/>
              <w:left w:val="nil"/>
              <w:bottom w:val="nil"/>
              <w:right w:val="nil"/>
            </w:tcBorders>
            <w:shd w:val="clear" w:color="auto" w:fill="auto"/>
            <w:noWrap/>
            <w:hideMark/>
          </w:tcPr>
          <w:p w14:paraId="22000AF1"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r>
      <w:tr w:rsidR="00F05A98" w:rsidRPr="002927E0" w14:paraId="4591F0F7" w14:textId="77777777" w:rsidTr="00F05A98">
        <w:trPr>
          <w:trHeight w:val="272"/>
          <w:jc w:val="center"/>
        </w:trPr>
        <w:tc>
          <w:tcPr>
            <w:tcW w:w="4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C1C8F7C"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04</w:t>
            </w:r>
          </w:p>
        </w:tc>
        <w:tc>
          <w:tcPr>
            <w:tcW w:w="146" w:type="dxa"/>
            <w:tcBorders>
              <w:top w:val="nil"/>
              <w:left w:val="nil"/>
              <w:bottom w:val="nil"/>
              <w:right w:val="nil"/>
            </w:tcBorders>
            <w:shd w:val="clear" w:color="auto" w:fill="auto"/>
            <w:noWrap/>
            <w:vAlign w:val="center"/>
            <w:hideMark/>
          </w:tcPr>
          <w:p w14:paraId="1EB98627"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4E5C549E"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588" w:type="dxa"/>
            <w:tcBorders>
              <w:top w:val="single" w:sz="8" w:space="0" w:color="auto"/>
              <w:left w:val="nil"/>
              <w:bottom w:val="single" w:sz="4" w:space="0" w:color="auto"/>
              <w:right w:val="single" w:sz="4" w:space="0" w:color="auto"/>
            </w:tcBorders>
            <w:shd w:val="clear" w:color="auto" w:fill="auto"/>
            <w:noWrap/>
            <w:vAlign w:val="bottom"/>
            <w:hideMark/>
          </w:tcPr>
          <w:p w14:paraId="4727120E"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single" w:sz="8" w:space="0" w:color="auto"/>
              <w:left w:val="nil"/>
              <w:bottom w:val="single" w:sz="4" w:space="0" w:color="auto"/>
              <w:right w:val="single" w:sz="4" w:space="0" w:color="auto"/>
            </w:tcBorders>
            <w:shd w:val="clear" w:color="auto" w:fill="auto"/>
            <w:noWrap/>
            <w:vAlign w:val="bottom"/>
            <w:hideMark/>
          </w:tcPr>
          <w:p w14:paraId="40EC8910"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single" w:sz="8" w:space="0" w:color="auto"/>
              <w:left w:val="nil"/>
              <w:bottom w:val="single" w:sz="4" w:space="0" w:color="auto"/>
              <w:right w:val="single" w:sz="4" w:space="0" w:color="auto"/>
            </w:tcBorders>
            <w:shd w:val="clear" w:color="auto" w:fill="auto"/>
            <w:noWrap/>
            <w:vAlign w:val="bottom"/>
            <w:hideMark/>
          </w:tcPr>
          <w:p w14:paraId="4D530CD1"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061F9E3F"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06069515"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r w:rsidR="00F05A98" w:rsidRPr="002927E0" w14:paraId="128F09DD" w14:textId="77777777" w:rsidTr="00F05A98">
        <w:trPr>
          <w:trHeight w:val="272"/>
          <w:jc w:val="center"/>
        </w:trPr>
        <w:tc>
          <w:tcPr>
            <w:tcW w:w="484" w:type="dxa"/>
            <w:tcBorders>
              <w:top w:val="nil"/>
              <w:left w:val="single" w:sz="8" w:space="0" w:color="auto"/>
              <w:bottom w:val="nil"/>
              <w:right w:val="single" w:sz="8" w:space="0" w:color="auto"/>
            </w:tcBorders>
            <w:shd w:val="clear" w:color="000000" w:fill="0D0D0D"/>
            <w:noWrap/>
            <w:vAlign w:val="center"/>
            <w:hideMark/>
          </w:tcPr>
          <w:p w14:paraId="0AD5FF43" w14:textId="77777777" w:rsidR="002927E0" w:rsidRPr="002927E0" w:rsidRDefault="002927E0" w:rsidP="002927E0">
            <w:pPr>
              <w:spacing w:before="0" w:after="0" w:line="240" w:lineRule="auto"/>
              <w:jc w:val="center"/>
              <w:rPr>
                <w:rFonts w:ascii="Arial Narrow" w:eastAsia="Times New Roman" w:hAnsi="Arial Narrow" w:cs="Calibri"/>
                <w:b/>
                <w:bCs/>
                <w:color w:val="FFFFFF"/>
                <w:lang w:val="es-AR" w:eastAsia="es-AR"/>
              </w:rPr>
            </w:pPr>
            <w:r w:rsidRPr="002927E0">
              <w:rPr>
                <w:rFonts w:ascii="Arial Narrow" w:eastAsia="Times New Roman" w:hAnsi="Arial Narrow" w:cs="Calibri"/>
                <w:b/>
                <w:bCs/>
                <w:color w:val="FFFFFF"/>
                <w:lang w:val="es-AR" w:eastAsia="es-AR"/>
              </w:rPr>
              <w:t>05</w:t>
            </w:r>
          </w:p>
        </w:tc>
        <w:tc>
          <w:tcPr>
            <w:tcW w:w="146" w:type="dxa"/>
            <w:tcBorders>
              <w:top w:val="nil"/>
              <w:left w:val="nil"/>
              <w:bottom w:val="nil"/>
              <w:right w:val="nil"/>
            </w:tcBorders>
            <w:shd w:val="clear" w:color="auto" w:fill="auto"/>
            <w:noWrap/>
            <w:vAlign w:val="center"/>
            <w:hideMark/>
          </w:tcPr>
          <w:p w14:paraId="4EAE6469"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EFD65"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588" w:type="dxa"/>
            <w:tcBorders>
              <w:top w:val="nil"/>
              <w:left w:val="nil"/>
              <w:bottom w:val="single" w:sz="4" w:space="0" w:color="auto"/>
              <w:right w:val="single" w:sz="4" w:space="0" w:color="auto"/>
            </w:tcBorders>
            <w:shd w:val="clear" w:color="auto" w:fill="auto"/>
            <w:noWrap/>
            <w:vAlign w:val="bottom"/>
            <w:hideMark/>
          </w:tcPr>
          <w:p w14:paraId="585BB8B9"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nil"/>
              <w:left w:val="nil"/>
              <w:bottom w:val="single" w:sz="4" w:space="0" w:color="auto"/>
              <w:right w:val="single" w:sz="4" w:space="0" w:color="auto"/>
            </w:tcBorders>
            <w:shd w:val="clear" w:color="auto" w:fill="auto"/>
            <w:noWrap/>
            <w:vAlign w:val="bottom"/>
            <w:hideMark/>
          </w:tcPr>
          <w:p w14:paraId="51CA716A"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nil"/>
              <w:left w:val="nil"/>
              <w:bottom w:val="single" w:sz="4" w:space="0" w:color="auto"/>
              <w:right w:val="single" w:sz="4" w:space="0" w:color="auto"/>
            </w:tcBorders>
            <w:shd w:val="clear" w:color="auto" w:fill="auto"/>
            <w:noWrap/>
            <w:vAlign w:val="bottom"/>
            <w:hideMark/>
          </w:tcPr>
          <w:p w14:paraId="5E6DD209"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61F9E01"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FD5411"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r w:rsidR="00F05A98" w:rsidRPr="002927E0" w14:paraId="15EB6EAE" w14:textId="77777777" w:rsidTr="00F05A98">
        <w:trPr>
          <w:trHeight w:val="272"/>
          <w:jc w:val="center"/>
        </w:trPr>
        <w:tc>
          <w:tcPr>
            <w:tcW w:w="48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47A162A"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06</w:t>
            </w:r>
          </w:p>
        </w:tc>
        <w:tc>
          <w:tcPr>
            <w:tcW w:w="146" w:type="dxa"/>
            <w:tcBorders>
              <w:top w:val="nil"/>
              <w:left w:val="nil"/>
              <w:bottom w:val="nil"/>
              <w:right w:val="nil"/>
            </w:tcBorders>
            <w:shd w:val="clear" w:color="auto" w:fill="auto"/>
            <w:noWrap/>
            <w:vAlign w:val="center"/>
            <w:hideMark/>
          </w:tcPr>
          <w:p w14:paraId="2AB1098C"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64C813DA"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588" w:type="dxa"/>
            <w:tcBorders>
              <w:top w:val="nil"/>
              <w:left w:val="nil"/>
              <w:bottom w:val="single" w:sz="8" w:space="0" w:color="auto"/>
              <w:right w:val="single" w:sz="4" w:space="0" w:color="auto"/>
            </w:tcBorders>
            <w:shd w:val="clear" w:color="auto" w:fill="auto"/>
            <w:noWrap/>
            <w:vAlign w:val="bottom"/>
            <w:hideMark/>
          </w:tcPr>
          <w:p w14:paraId="6AAE83C9"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nil"/>
              <w:left w:val="nil"/>
              <w:bottom w:val="single" w:sz="8" w:space="0" w:color="auto"/>
              <w:right w:val="single" w:sz="4" w:space="0" w:color="auto"/>
            </w:tcBorders>
            <w:shd w:val="clear" w:color="auto" w:fill="auto"/>
            <w:noWrap/>
            <w:vAlign w:val="bottom"/>
            <w:hideMark/>
          </w:tcPr>
          <w:p w14:paraId="44029DF2"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nil"/>
              <w:left w:val="nil"/>
              <w:bottom w:val="single" w:sz="8" w:space="0" w:color="auto"/>
              <w:right w:val="single" w:sz="4" w:space="0" w:color="auto"/>
            </w:tcBorders>
            <w:shd w:val="clear" w:color="auto" w:fill="auto"/>
            <w:noWrap/>
            <w:vAlign w:val="bottom"/>
            <w:hideMark/>
          </w:tcPr>
          <w:p w14:paraId="33722448"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4" w:space="0" w:color="auto"/>
              <w:left w:val="nil"/>
              <w:bottom w:val="single" w:sz="8" w:space="0" w:color="auto"/>
              <w:right w:val="single" w:sz="4" w:space="0" w:color="000000"/>
            </w:tcBorders>
            <w:shd w:val="clear" w:color="auto" w:fill="auto"/>
            <w:noWrap/>
            <w:vAlign w:val="center"/>
            <w:hideMark/>
          </w:tcPr>
          <w:p w14:paraId="3CE6B00E"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78FCD104"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r w:rsidR="00F05A98" w:rsidRPr="002927E0" w14:paraId="322844B9" w14:textId="77777777" w:rsidTr="00F05A98">
        <w:trPr>
          <w:trHeight w:val="66"/>
          <w:jc w:val="center"/>
        </w:trPr>
        <w:tc>
          <w:tcPr>
            <w:tcW w:w="484" w:type="dxa"/>
            <w:tcBorders>
              <w:top w:val="nil"/>
              <w:left w:val="nil"/>
              <w:bottom w:val="nil"/>
              <w:right w:val="nil"/>
            </w:tcBorders>
            <w:shd w:val="clear" w:color="auto" w:fill="auto"/>
            <w:noWrap/>
            <w:vAlign w:val="bottom"/>
            <w:hideMark/>
          </w:tcPr>
          <w:p w14:paraId="0401D62B" w14:textId="77777777" w:rsidR="002927E0" w:rsidRPr="002927E0" w:rsidRDefault="002927E0" w:rsidP="002927E0">
            <w:pPr>
              <w:spacing w:before="0" w:after="0" w:line="240" w:lineRule="auto"/>
              <w:jc w:val="left"/>
              <w:rPr>
                <w:rFonts w:ascii="Arial Narrow" w:eastAsia="Times New Roman" w:hAnsi="Arial Narrow" w:cs="Calibri"/>
                <w:sz w:val="28"/>
                <w:szCs w:val="28"/>
                <w:lang w:val="es-AR" w:eastAsia="es-AR"/>
              </w:rPr>
            </w:pPr>
          </w:p>
        </w:tc>
        <w:tc>
          <w:tcPr>
            <w:tcW w:w="146" w:type="dxa"/>
            <w:tcBorders>
              <w:top w:val="nil"/>
              <w:left w:val="nil"/>
              <w:bottom w:val="nil"/>
              <w:right w:val="nil"/>
            </w:tcBorders>
            <w:shd w:val="clear" w:color="auto" w:fill="auto"/>
            <w:noWrap/>
            <w:vAlign w:val="bottom"/>
            <w:hideMark/>
          </w:tcPr>
          <w:p w14:paraId="5581D1A3" w14:textId="77777777" w:rsidR="002927E0" w:rsidRPr="002927E0" w:rsidRDefault="002927E0" w:rsidP="002927E0">
            <w:pPr>
              <w:spacing w:before="0" w:after="0" w:line="240" w:lineRule="auto"/>
              <w:jc w:val="left"/>
              <w:rPr>
                <w:rFonts w:ascii="Arial Narrow" w:eastAsia="Times New Roman" w:hAnsi="Arial Narrow" w:cs="Calibri"/>
                <w:sz w:val="28"/>
                <w:szCs w:val="28"/>
                <w:lang w:val="es-AR" w:eastAsia="es-AR"/>
              </w:rPr>
            </w:pPr>
          </w:p>
        </w:tc>
        <w:tc>
          <w:tcPr>
            <w:tcW w:w="286" w:type="dxa"/>
            <w:tcBorders>
              <w:top w:val="nil"/>
              <w:left w:val="nil"/>
              <w:bottom w:val="nil"/>
              <w:right w:val="nil"/>
            </w:tcBorders>
            <w:shd w:val="clear" w:color="auto" w:fill="auto"/>
            <w:noWrap/>
            <w:hideMark/>
          </w:tcPr>
          <w:p w14:paraId="705445E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96" w:type="dxa"/>
            <w:tcBorders>
              <w:top w:val="nil"/>
              <w:left w:val="nil"/>
              <w:bottom w:val="nil"/>
              <w:right w:val="nil"/>
            </w:tcBorders>
            <w:shd w:val="clear" w:color="auto" w:fill="auto"/>
            <w:noWrap/>
            <w:hideMark/>
          </w:tcPr>
          <w:p w14:paraId="6C09EFF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1" w:type="dxa"/>
            <w:tcBorders>
              <w:top w:val="nil"/>
              <w:left w:val="nil"/>
              <w:bottom w:val="nil"/>
              <w:right w:val="nil"/>
            </w:tcBorders>
            <w:shd w:val="clear" w:color="auto" w:fill="auto"/>
            <w:noWrap/>
            <w:hideMark/>
          </w:tcPr>
          <w:p w14:paraId="544833D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87" w:type="dxa"/>
            <w:tcBorders>
              <w:top w:val="nil"/>
              <w:left w:val="nil"/>
              <w:bottom w:val="nil"/>
              <w:right w:val="nil"/>
            </w:tcBorders>
            <w:shd w:val="clear" w:color="auto" w:fill="auto"/>
            <w:noWrap/>
            <w:hideMark/>
          </w:tcPr>
          <w:p w14:paraId="70F9C03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50" w:type="dxa"/>
            <w:tcBorders>
              <w:top w:val="nil"/>
              <w:left w:val="nil"/>
              <w:bottom w:val="nil"/>
              <w:right w:val="nil"/>
            </w:tcBorders>
            <w:shd w:val="clear" w:color="auto" w:fill="auto"/>
            <w:noWrap/>
            <w:hideMark/>
          </w:tcPr>
          <w:p w14:paraId="384F89D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85" w:type="dxa"/>
            <w:tcBorders>
              <w:top w:val="nil"/>
              <w:left w:val="nil"/>
              <w:bottom w:val="nil"/>
              <w:right w:val="nil"/>
            </w:tcBorders>
            <w:shd w:val="clear" w:color="auto" w:fill="auto"/>
            <w:noWrap/>
            <w:hideMark/>
          </w:tcPr>
          <w:p w14:paraId="5E670BB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88" w:type="dxa"/>
            <w:tcBorders>
              <w:top w:val="nil"/>
              <w:left w:val="nil"/>
              <w:bottom w:val="nil"/>
              <w:right w:val="nil"/>
            </w:tcBorders>
            <w:shd w:val="clear" w:color="auto" w:fill="auto"/>
            <w:noWrap/>
            <w:hideMark/>
          </w:tcPr>
          <w:p w14:paraId="323A325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88" w:type="dxa"/>
            <w:tcBorders>
              <w:top w:val="nil"/>
              <w:left w:val="nil"/>
              <w:bottom w:val="nil"/>
              <w:right w:val="nil"/>
            </w:tcBorders>
            <w:shd w:val="clear" w:color="auto" w:fill="auto"/>
            <w:noWrap/>
            <w:vAlign w:val="bottom"/>
            <w:hideMark/>
          </w:tcPr>
          <w:p w14:paraId="7DA93366" w14:textId="77777777" w:rsidR="002927E0" w:rsidRPr="002927E0" w:rsidRDefault="002927E0" w:rsidP="002927E0">
            <w:pPr>
              <w:spacing w:before="0" w:after="0" w:line="240" w:lineRule="auto"/>
              <w:jc w:val="left"/>
              <w:rPr>
                <w:rFonts w:ascii="Arial Narrow" w:eastAsia="Times New Roman" w:hAnsi="Arial Narrow" w:cs="Calibri"/>
                <w:color w:val="000000"/>
                <w:sz w:val="22"/>
                <w:szCs w:val="22"/>
                <w:lang w:val="es-AR" w:eastAsia="es-AR"/>
              </w:rPr>
            </w:pPr>
          </w:p>
        </w:tc>
        <w:tc>
          <w:tcPr>
            <w:tcW w:w="628" w:type="dxa"/>
            <w:tcBorders>
              <w:top w:val="nil"/>
              <w:left w:val="nil"/>
              <w:bottom w:val="nil"/>
              <w:right w:val="nil"/>
            </w:tcBorders>
            <w:shd w:val="clear" w:color="auto" w:fill="auto"/>
            <w:noWrap/>
            <w:vAlign w:val="bottom"/>
            <w:hideMark/>
          </w:tcPr>
          <w:p w14:paraId="5F25D86C" w14:textId="77777777" w:rsidR="002927E0" w:rsidRPr="002927E0" w:rsidRDefault="002927E0" w:rsidP="002927E0">
            <w:pPr>
              <w:spacing w:before="0" w:after="0" w:line="240" w:lineRule="auto"/>
              <w:jc w:val="left"/>
              <w:rPr>
                <w:rFonts w:ascii="Arial Narrow" w:eastAsia="Times New Roman" w:hAnsi="Arial Narrow" w:cs="Calibri"/>
                <w:color w:val="000000"/>
                <w:sz w:val="22"/>
                <w:szCs w:val="22"/>
                <w:lang w:val="es-AR" w:eastAsia="es-AR"/>
              </w:rPr>
            </w:pPr>
          </w:p>
        </w:tc>
        <w:tc>
          <w:tcPr>
            <w:tcW w:w="831" w:type="dxa"/>
            <w:tcBorders>
              <w:top w:val="nil"/>
              <w:left w:val="nil"/>
              <w:bottom w:val="nil"/>
              <w:right w:val="nil"/>
            </w:tcBorders>
            <w:shd w:val="clear" w:color="auto" w:fill="auto"/>
            <w:noWrap/>
            <w:vAlign w:val="bottom"/>
            <w:hideMark/>
          </w:tcPr>
          <w:p w14:paraId="49EC978D" w14:textId="77777777" w:rsidR="002927E0" w:rsidRPr="002927E0" w:rsidRDefault="002927E0" w:rsidP="002927E0">
            <w:pPr>
              <w:spacing w:before="0" w:after="0" w:line="240" w:lineRule="auto"/>
              <w:jc w:val="left"/>
              <w:rPr>
                <w:rFonts w:ascii="Arial Narrow" w:eastAsia="Times New Roman" w:hAnsi="Arial Narrow" w:cs="Calibri"/>
                <w:color w:val="000000"/>
                <w:sz w:val="22"/>
                <w:szCs w:val="22"/>
                <w:lang w:val="es-AR" w:eastAsia="es-AR"/>
              </w:rPr>
            </w:pPr>
          </w:p>
        </w:tc>
        <w:tc>
          <w:tcPr>
            <w:tcW w:w="228" w:type="dxa"/>
            <w:tcBorders>
              <w:top w:val="nil"/>
              <w:left w:val="nil"/>
              <w:bottom w:val="nil"/>
              <w:right w:val="nil"/>
            </w:tcBorders>
            <w:shd w:val="clear" w:color="auto" w:fill="auto"/>
            <w:noWrap/>
            <w:hideMark/>
          </w:tcPr>
          <w:p w14:paraId="147EE0C8"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363" w:type="dxa"/>
            <w:tcBorders>
              <w:top w:val="nil"/>
              <w:left w:val="nil"/>
              <w:bottom w:val="nil"/>
              <w:right w:val="nil"/>
            </w:tcBorders>
            <w:shd w:val="clear" w:color="auto" w:fill="auto"/>
            <w:noWrap/>
            <w:hideMark/>
          </w:tcPr>
          <w:p w14:paraId="628202FD"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684" w:type="dxa"/>
            <w:tcBorders>
              <w:top w:val="nil"/>
              <w:left w:val="nil"/>
              <w:bottom w:val="nil"/>
              <w:right w:val="nil"/>
            </w:tcBorders>
            <w:shd w:val="clear" w:color="auto" w:fill="auto"/>
            <w:noWrap/>
            <w:hideMark/>
          </w:tcPr>
          <w:p w14:paraId="30B995CD"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286" w:type="dxa"/>
            <w:tcBorders>
              <w:top w:val="nil"/>
              <w:left w:val="nil"/>
              <w:bottom w:val="nil"/>
              <w:right w:val="nil"/>
            </w:tcBorders>
            <w:shd w:val="clear" w:color="auto" w:fill="auto"/>
            <w:noWrap/>
            <w:hideMark/>
          </w:tcPr>
          <w:p w14:paraId="5AB4B6E8"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408" w:type="dxa"/>
            <w:tcBorders>
              <w:top w:val="nil"/>
              <w:left w:val="nil"/>
              <w:bottom w:val="nil"/>
              <w:right w:val="nil"/>
            </w:tcBorders>
            <w:shd w:val="clear" w:color="auto" w:fill="auto"/>
            <w:noWrap/>
            <w:hideMark/>
          </w:tcPr>
          <w:p w14:paraId="61D9CF86"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380" w:type="dxa"/>
            <w:tcBorders>
              <w:top w:val="nil"/>
              <w:left w:val="nil"/>
              <w:bottom w:val="nil"/>
              <w:right w:val="nil"/>
            </w:tcBorders>
            <w:shd w:val="clear" w:color="auto" w:fill="auto"/>
            <w:noWrap/>
            <w:hideMark/>
          </w:tcPr>
          <w:p w14:paraId="7BFB416F"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c>
          <w:tcPr>
            <w:tcW w:w="409" w:type="dxa"/>
            <w:tcBorders>
              <w:top w:val="nil"/>
              <w:left w:val="nil"/>
              <w:bottom w:val="nil"/>
              <w:right w:val="nil"/>
            </w:tcBorders>
            <w:shd w:val="clear" w:color="auto" w:fill="auto"/>
            <w:noWrap/>
            <w:hideMark/>
          </w:tcPr>
          <w:p w14:paraId="710A45E5" w14:textId="77777777" w:rsidR="002927E0" w:rsidRPr="002927E0" w:rsidRDefault="002927E0" w:rsidP="002927E0">
            <w:pPr>
              <w:spacing w:before="0" w:after="0" w:line="240" w:lineRule="auto"/>
              <w:jc w:val="left"/>
              <w:rPr>
                <w:rFonts w:ascii="Arial Narrow" w:eastAsia="Times New Roman" w:hAnsi="Arial Narrow" w:cs="Calibri"/>
                <w:sz w:val="26"/>
                <w:szCs w:val="26"/>
                <w:lang w:val="es-AR" w:eastAsia="es-AR"/>
              </w:rPr>
            </w:pPr>
          </w:p>
        </w:tc>
      </w:tr>
      <w:tr w:rsidR="00F05A98" w:rsidRPr="002927E0" w14:paraId="4D2869D3" w14:textId="77777777" w:rsidTr="00F05A98">
        <w:trPr>
          <w:trHeight w:val="272"/>
          <w:jc w:val="center"/>
        </w:trPr>
        <w:tc>
          <w:tcPr>
            <w:tcW w:w="484" w:type="dxa"/>
            <w:tcBorders>
              <w:top w:val="single" w:sz="8" w:space="0" w:color="auto"/>
              <w:left w:val="single" w:sz="8" w:space="0" w:color="auto"/>
              <w:bottom w:val="nil"/>
              <w:right w:val="single" w:sz="8" w:space="0" w:color="auto"/>
            </w:tcBorders>
            <w:shd w:val="clear" w:color="auto" w:fill="auto"/>
            <w:noWrap/>
            <w:vAlign w:val="center"/>
            <w:hideMark/>
          </w:tcPr>
          <w:p w14:paraId="4DE141A7"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07</w:t>
            </w:r>
          </w:p>
        </w:tc>
        <w:tc>
          <w:tcPr>
            <w:tcW w:w="146" w:type="dxa"/>
            <w:tcBorders>
              <w:top w:val="nil"/>
              <w:left w:val="nil"/>
              <w:bottom w:val="nil"/>
              <w:right w:val="nil"/>
            </w:tcBorders>
            <w:shd w:val="clear" w:color="auto" w:fill="auto"/>
            <w:noWrap/>
            <w:vAlign w:val="center"/>
            <w:hideMark/>
          </w:tcPr>
          <w:p w14:paraId="55A07257"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074F692C"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588" w:type="dxa"/>
            <w:tcBorders>
              <w:top w:val="single" w:sz="8" w:space="0" w:color="auto"/>
              <w:left w:val="nil"/>
              <w:bottom w:val="single" w:sz="4" w:space="0" w:color="auto"/>
              <w:right w:val="single" w:sz="4" w:space="0" w:color="auto"/>
            </w:tcBorders>
            <w:shd w:val="clear" w:color="auto" w:fill="auto"/>
            <w:noWrap/>
            <w:vAlign w:val="bottom"/>
            <w:hideMark/>
          </w:tcPr>
          <w:p w14:paraId="0C82703D"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single" w:sz="8" w:space="0" w:color="auto"/>
              <w:left w:val="nil"/>
              <w:bottom w:val="single" w:sz="4" w:space="0" w:color="auto"/>
              <w:right w:val="single" w:sz="4" w:space="0" w:color="auto"/>
            </w:tcBorders>
            <w:shd w:val="clear" w:color="auto" w:fill="auto"/>
            <w:noWrap/>
            <w:vAlign w:val="bottom"/>
            <w:hideMark/>
          </w:tcPr>
          <w:p w14:paraId="031890EE"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single" w:sz="8" w:space="0" w:color="auto"/>
              <w:left w:val="nil"/>
              <w:bottom w:val="single" w:sz="4" w:space="0" w:color="auto"/>
              <w:right w:val="single" w:sz="4" w:space="0" w:color="auto"/>
            </w:tcBorders>
            <w:shd w:val="clear" w:color="auto" w:fill="auto"/>
            <w:noWrap/>
            <w:vAlign w:val="bottom"/>
            <w:hideMark/>
          </w:tcPr>
          <w:p w14:paraId="607CB9D9"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2BF2AD4D"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17EF29EF"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r w:rsidR="00F05A98" w:rsidRPr="002927E0" w14:paraId="7973EE78" w14:textId="77777777" w:rsidTr="00F05A98">
        <w:trPr>
          <w:trHeight w:val="272"/>
          <w:jc w:val="center"/>
        </w:trPr>
        <w:tc>
          <w:tcPr>
            <w:tcW w:w="484" w:type="dxa"/>
            <w:tcBorders>
              <w:top w:val="single" w:sz="4" w:space="0" w:color="auto"/>
              <w:left w:val="single" w:sz="8" w:space="0" w:color="auto"/>
              <w:bottom w:val="nil"/>
              <w:right w:val="single" w:sz="8" w:space="0" w:color="auto"/>
            </w:tcBorders>
            <w:shd w:val="clear" w:color="000000" w:fill="0D0D0D"/>
            <w:noWrap/>
            <w:vAlign w:val="center"/>
            <w:hideMark/>
          </w:tcPr>
          <w:p w14:paraId="22709FBE" w14:textId="77777777" w:rsidR="002927E0" w:rsidRPr="002927E0" w:rsidRDefault="002927E0" w:rsidP="002927E0">
            <w:pPr>
              <w:spacing w:before="0" w:after="0" w:line="240" w:lineRule="auto"/>
              <w:jc w:val="center"/>
              <w:rPr>
                <w:rFonts w:ascii="Arial Narrow" w:eastAsia="Times New Roman" w:hAnsi="Arial Narrow" w:cs="Calibri"/>
                <w:b/>
                <w:bCs/>
                <w:color w:val="FFFFFF"/>
                <w:lang w:val="es-AR" w:eastAsia="es-AR"/>
              </w:rPr>
            </w:pPr>
            <w:r w:rsidRPr="002927E0">
              <w:rPr>
                <w:rFonts w:ascii="Arial Narrow" w:eastAsia="Times New Roman" w:hAnsi="Arial Narrow" w:cs="Calibri"/>
                <w:b/>
                <w:bCs/>
                <w:color w:val="FFFFFF"/>
                <w:lang w:val="es-AR" w:eastAsia="es-AR"/>
              </w:rPr>
              <w:t>08</w:t>
            </w:r>
          </w:p>
        </w:tc>
        <w:tc>
          <w:tcPr>
            <w:tcW w:w="146" w:type="dxa"/>
            <w:tcBorders>
              <w:top w:val="nil"/>
              <w:left w:val="nil"/>
              <w:bottom w:val="nil"/>
              <w:right w:val="nil"/>
            </w:tcBorders>
            <w:shd w:val="clear" w:color="auto" w:fill="auto"/>
            <w:noWrap/>
            <w:vAlign w:val="center"/>
            <w:hideMark/>
          </w:tcPr>
          <w:p w14:paraId="55ACF891"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p>
        </w:tc>
        <w:tc>
          <w:tcPr>
            <w:tcW w:w="259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C8A385"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 </w:t>
            </w:r>
          </w:p>
        </w:tc>
        <w:tc>
          <w:tcPr>
            <w:tcW w:w="588" w:type="dxa"/>
            <w:tcBorders>
              <w:top w:val="nil"/>
              <w:left w:val="nil"/>
              <w:bottom w:val="single" w:sz="4" w:space="0" w:color="auto"/>
              <w:right w:val="single" w:sz="4" w:space="0" w:color="auto"/>
            </w:tcBorders>
            <w:shd w:val="clear" w:color="auto" w:fill="auto"/>
            <w:noWrap/>
            <w:vAlign w:val="bottom"/>
            <w:hideMark/>
          </w:tcPr>
          <w:p w14:paraId="17362526"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628" w:type="dxa"/>
            <w:tcBorders>
              <w:top w:val="nil"/>
              <w:left w:val="nil"/>
              <w:bottom w:val="single" w:sz="4" w:space="0" w:color="auto"/>
              <w:right w:val="single" w:sz="4" w:space="0" w:color="auto"/>
            </w:tcBorders>
            <w:shd w:val="clear" w:color="auto" w:fill="auto"/>
            <w:noWrap/>
            <w:vAlign w:val="bottom"/>
            <w:hideMark/>
          </w:tcPr>
          <w:p w14:paraId="133BD1A3"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831" w:type="dxa"/>
            <w:tcBorders>
              <w:top w:val="nil"/>
              <w:left w:val="nil"/>
              <w:bottom w:val="single" w:sz="4" w:space="0" w:color="auto"/>
              <w:right w:val="single" w:sz="4" w:space="0" w:color="auto"/>
            </w:tcBorders>
            <w:shd w:val="clear" w:color="auto" w:fill="auto"/>
            <w:noWrap/>
            <w:vAlign w:val="bottom"/>
            <w:hideMark/>
          </w:tcPr>
          <w:p w14:paraId="78E621D8" w14:textId="77777777" w:rsidR="002927E0" w:rsidRPr="002927E0" w:rsidRDefault="002927E0" w:rsidP="002927E0">
            <w:pPr>
              <w:spacing w:before="0" w:after="0" w:line="240" w:lineRule="auto"/>
              <w:jc w:val="left"/>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56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FAD4E2F"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1197"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269D3E83"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bl>
    <w:p w14:paraId="6F906B5A"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63DAB535" w14:textId="77777777" w:rsidR="003E2758" w:rsidRDefault="003E2758" w:rsidP="002927E0">
      <w:pPr>
        <w:spacing w:before="0" w:after="0" w:line="240" w:lineRule="auto"/>
        <w:rPr>
          <w:rFonts w:ascii="Times New Roman" w:eastAsia="Times New Roman" w:hAnsi="Times New Roman" w:cs="Times New Roman"/>
          <w:lang w:val="es-ES"/>
        </w:rPr>
      </w:pPr>
    </w:p>
    <w:p w14:paraId="58669BC0" w14:textId="77777777" w:rsidR="003E2758" w:rsidRDefault="003E2758" w:rsidP="002927E0">
      <w:pPr>
        <w:spacing w:before="0" w:after="0" w:line="240" w:lineRule="auto"/>
        <w:rPr>
          <w:rFonts w:ascii="Times New Roman" w:eastAsia="Times New Roman" w:hAnsi="Times New Roman" w:cs="Times New Roman"/>
          <w:b/>
          <w:lang w:val="es-ES"/>
        </w:rPr>
      </w:pPr>
    </w:p>
    <w:p w14:paraId="0D4AB8C4" w14:textId="77777777" w:rsidR="00CB110E" w:rsidRDefault="00CB110E" w:rsidP="002927E0">
      <w:pPr>
        <w:spacing w:before="0" w:after="0" w:line="240" w:lineRule="auto"/>
        <w:rPr>
          <w:rFonts w:ascii="Times New Roman" w:eastAsia="Times New Roman" w:hAnsi="Times New Roman" w:cs="Times New Roman"/>
          <w:b/>
          <w:lang w:val="es-ES"/>
        </w:rPr>
      </w:pPr>
      <w:r>
        <w:rPr>
          <w:rFonts w:ascii="Times New Roman" w:eastAsia="Times New Roman" w:hAnsi="Times New Roman" w:cs="Times New Roman"/>
          <w:b/>
          <w:lang w:val="es-ES"/>
        </w:rPr>
        <w:br w:type="page"/>
      </w:r>
    </w:p>
    <w:p w14:paraId="69D0CF64" w14:textId="36C3B6DB" w:rsidR="002927E0" w:rsidRPr="002927E0" w:rsidRDefault="002927E0" w:rsidP="002927E0">
      <w:pPr>
        <w:spacing w:before="0" w:after="0" w:line="240" w:lineRule="auto"/>
        <w:rPr>
          <w:rFonts w:ascii="Times New Roman" w:eastAsia="Times New Roman" w:hAnsi="Times New Roman" w:cs="Times New Roman"/>
          <w:b/>
          <w:lang w:val="es-ES"/>
        </w:rPr>
      </w:pPr>
      <w:r w:rsidRPr="002927E0">
        <w:rPr>
          <w:rFonts w:ascii="Times New Roman" w:eastAsia="Times New Roman" w:hAnsi="Times New Roman" w:cs="Times New Roman"/>
          <w:b/>
          <w:lang w:val="es-ES"/>
        </w:rPr>
        <w:lastRenderedPageBreak/>
        <w:t>Ítems de ocurrencia única</w:t>
      </w:r>
    </w:p>
    <w:p w14:paraId="0AB12CE9"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4A14AA9B" w14:textId="77777777" w:rsidR="002927E0" w:rsidRPr="002927E0" w:rsidRDefault="002927E0" w:rsidP="00F05A98">
      <w:pPr>
        <w:pStyle w:val="lista1"/>
      </w:pPr>
      <w:r w:rsidRPr="002927E0">
        <w:t>Ítems de respuesta codificada única no espontánea, con lectura de las opciones de respuesta al entrevistado/a. Las opciones están escritas con letras minúsculas.</w:t>
      </w:r>
    </w:p>
    <w:p w14:paraId="15E1CC7C" w14:textId="0A11719B" w:rsidR="002927E0" w:rsidRPr="002927E0" w:rsidRDefault="002927E0" w:rsidP="002927E0">
      <w:pPr>
        <w:spacing w:before="0" w:after="0" w:line="240" w:lineRule="auto"/>
        <w:contextualSpacing/>
        <w:rPr>
          <w:rFonts w:ascii="Times New Roman" w:eastAsia="Times New Roman" w:hAnsi="Times New Roman" w:cs="Times New Roman"/>
          <w:lang w:val="es-ES"/>
        </w:rPr>
      </w:pPr>
      <w:r>
        <w:rPr>
          <w:rFonts w:ascii="Times New Roman" w:eastAsia="Times New Roman" w:hAnsi="Times New Roman" w:cs="Times New Roman"/>
          <w:noProof/>
          <w:lang w:val="en-US" w:eastAsia="en-US"/>
        </w:rPr>
        <mc:AlternateContent>
          <mc:Choice Requires="wps">
            <w:drawing>
              <wp:anchor distT="0" distB="0" distL="114300" distR="114300" simplePos="0" relativeHeight="251823616" behindDoc="0" locked="0" layoutInCell="1" allowOverlap="1" wp14:anchorId="63EF5AB1" wp14:editId="0DE7A0D3">
                <wp:simplePos x="0" y="0"/>
                <wp:positionH relativeFrom="column">
                  <wp:posOffset>1026795</wp:posOffset>
                </wp:positionH>
                <wp:positionV relativeFrom="paragraph">
                  <wp:posOffset>86360</wp:posOffset>
                </wp:positionV>
                <wp:extent cx="3435350" cy="970280"/>
                <wp:effectExtent l="11430" t="8255" r="7620" b="12065"/>
                <wp:wrapNone/>
                <wp:docPr id="7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0" cy="9702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 o:spid="_x0000_s1026" style="position:absolute;margin-left:80.85pt;margin-top:6.8pt;width:270.5pt;height:76.4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" filled="f" strokeweight="1.5pt"/>
            </w:pict>
          </mc:Fallback>
        </mc:AlternateContent>
      </w:r>
    </w:p>
    <w:tbl>
      <w:tblPr>
        <w:tblW w:w="4602" w:type="dxa"/>
        <w:jc w:val="center"/>
        <w:tblInd w:w="57" w:type="dxa"/>
        <w:tblCellMar>
          <w:left w:w="70" w:type="dxa"/>
          <w:right w:w="70" w:type="dxa"/>
        </w:tblCellMar>
        <w:tblLook w:val="04A0" w:firstRow="1" w:lastRow="0" w:firstColumn="1" w:lastColumn="0" w:noHBand="0" w:noVBand="1"/>
      </w:tblPr>
      <w:tblGrid>
        <w:gridCol w:w="500"/>
        <w:gridCol w:w="917"/>
        <w:gridCol w:w="297"/>
        <w:gridCol w:w="297"/>
        <w:gridCol w:w="297"/>
        <w:gridCol w:w="297"/>
        <w:gridCol w:w="297"/>
        <w:gridCol w:w="400"/>
        <w:gridCol w:w="400"/>
        <w:gridCol w:w="400"/>
        <w:gridCol w:w="400"/>
        <w:gridCol w:w="146"/>
      </w:tblGrid>
      <w:tr w:rsidR="002927E0" w:rsidRPr="002927E0" w14:paraId="726F204A"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26E722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(3,13)</w:t>
            </w:r>
          </w:p>
        </w:tc>
        <w:tc>
          <w:tcPr>
            <w:tcW w:w="2402" w:type="dxa"/>
            <w:gridSpan w:val="6"/>
            <w:tcBorders>
              <w:top w:val="nil"/>
              <w:left w:val="nil"/>
              <w:bottom w:val="nil"/>
              <w:right w:val="nil"/>
            </w:tcBorders>
            <w:shd w:val="clear" w:color="auto" w:fill="auto"/>
            <w:noWrap/>
            <w:vAlign w:val="bottom"/>
            <w:hideMark/>
          </w:tcPr>
          <w:p w14:paraId="321E62D1" w14:textId="27F4731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29760" behindDoc="0" locked="0" layoutInCell="1" allowOverlap="1" wp14:anchorId="70772206" wp14:editId="066F5FD2">
                      <wp:simplePos x="0" y="0"/>
                      <wp:positionH relativeFrom="column">
                        <wp:posOffset>74930</wp:posOffset>
                      </wp:positionH>
                      <wp:positionV relativeFrom="paragraph">
                        <wp:posOffset>74295</wp:posOffset>
                      </wp:positionV>
                      <wp:extent cx="2694940" cy="866775"/>
                      <wp:effectExtent l="10795" t="19050" r="12065" b="15875"/>
                      <wp:wrapNone/>
                      <wp:docPr id="74"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940" cy="8667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08" o:spid="_x0000_s1026" style="position:absolute;margin-left:5.9pt;margin-top:5.85pt;width:212.2pt;height:68.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" filled="f" strokecolor="red" strokeweight="1.5pt"/>
                  </w:pict>
                </mc:Fallback>
              </mc:AlternateContent>
            </w:r>
            <w:r w:rsidRPr="002927E0">
              <w:rPr>
                <w:rFonts w:ascii="Arial Narrow" w:eastAsia="Times New Roman" w:hAnsi="Arial Narrow" w:cs="Calibri"/>
                <w:sz w:val="16"/>
                <w:szCs w:val="16"/>
                <w:lang w:val="es-AR" w:eastAsia="es-AR"/>
              </w:rPr>
              <w:t>¿El baño,</w:t>
            </w:r>
            <w:r w:rsidRPr="00EC69EF">
              <w:rPr>
                <w:rFonts w:ascii="Arial Narrow" w:eastAsia="Times New Roman" w:hAnsi="Arial Narrow" w:cs="Calibri"/>
                <w:sz w:val="16"/>
                <w:szCs w:val="16"/>
                <w:lang w:val="es-CL" w:eastAsia="es-AR"/>
              </w:rPr>
              <w:t xml:space="preserve"> </w:t>
            </w:r>
            <w:r w:rsidR="00EC69EF" w:rsidRPr="00EC69EF">
              <w:rPr>
                <w:rFonts w:ascii="Arial Narrow" w:eastAsia="Times New Roman" w:hAnsi="Arial Narrow" w:cs="Calibri"/>
                <w:sz w:val="16"/>
                <w:szCs w:val="16"/>
                <w:lang w:val="es-CL" w:eastAsia="es-AR"/>
              </w:rPr>
              <w:t>wáter</w:t>
            </w:r>
            <w:r w:rsidRPr="002927E0">
              <w:rPr>
                <w:rFonts w:ascii="Arial Narrow" w:eastAsia="Times New Roman" w:hAnsi="Arial Narrow" w:cs="Calibri"/>
                <w:sz w:val="16"/>
                <w:szCs w:val="16"/>
                <w:lang w:val="es-AR" w:eastAsia="es-AR"/>
              </w:rPr>
              <w:t xml:space="preserve"> o letrina es…….</w:t>
            </w:r>
          </w:p>
        </w:tc>
        <w:tc>
          <w:tcPr>
            <w:tcW w:w="400" w:type="dxa"/>
            <w:tcBorders>
              <w:top w:val="nil"/>
              <w:left w:val="nil"/>
              <w:bottom w:val="nil"/>
              <w:right w:val="nil"/>
            </w:tcBorders>
            <w:shd w:val="clear" w:color="auto" w:fill="auto"/>
            <w:noWrap/>
            <w:vAlign w:val="bottom"/>
            <w:hideMark/>
          </w:tcPr>
          <w:p w14:paraId="52C1B02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6B90E71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30FF674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5128FE1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00" w:type="dxa"/>
            <w:tcBorders>
              <w:top w:val="nil"/>
              <w:left w:val="nil"/>
              <w:bottom w:val="nil"/>
              <w:right w:val="nil"/>
            </w:tcBorders>
            <w:shd w:val="clear" w:color="auto" w:fill="auto"/>
            <w:noWrap/>
            <w:vAlign w:val="bottom"/>
            <w:hideMark/>
          </w:tcPr>
          <w:p w14:paraId="2CA9355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09339E3E"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2C36BC1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917" w:type="dxa"/>
            <w:tcBorders>
              <w:top w:val="single" w:sz="4" w:space="0" w:color="auto"/>
              <w:left w:val="nil"/>
              <w:bottom w:val="single" w:sz="4" w:space="0" w:color="auto"/>
              <w:right w:val="nil"/>
            </w:tcBorders>
            <w:shd w:val="clear" w:color="auto" w:fill="auto"/>
            <w:noWrap/>
            <w:vAlign w:val="bottom"/>
            <w:hideMark/>
          </w:tcPr>
          <w:p w14:paraId="4ADB302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1485" w:type="dxa"/>
            <w:gridSpan w:val="5"/>
            <w:tcBorders>
              <w:top w:val="single" w:sz="4" w:space="0" w:color="auto"/>
              <w:left w:val="nil"/>
              <w:bottom w:val="single" w:sz="4" w:space="0" w:color="auto"/>
              <w:right w:val="nil"/>
            </w:tcBorders>
            <w:shd w:val="clear" w:color="auto" w:fill="auto"/>
            <w:noWrap/>
            <w:vAlign w:val="bottom"/>
            <w:hideMark/>
          </w:tcPr>
          <w:p w14:paraId="55D3019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Uso sólo para su hogar?</w:t>
            </w:r>
          </w:p>
        </w:tc>
        <w:tc>
          <w:tcPr>
            <w:tcW w:w="400" w:type="dxa"/>
            <w:tcBorders>
              <w:top w:val="single" w:sz="4" w:space="0" w:color="auto"/>
              <w:left w:val="nil"/>
              <w:bottom w:val="single" w:sz="4" w:space="0" w:color="auto"/>
              <w:right w:val="nil"/>
            </w:tcBorders>
            <w:shd w:val="clear" w:color="auto" w:fill="auto"/>
            <w:noWrap/>
            <w:vAlign w:val="bottom"/>
            <w:hideMark/>
          </w:tcPr>
          <w:p w14:paraId="1AEFD06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single" w:sz="4" w:space="0" w:color="auto"/>
              <w:left w:val="nil"/>
              <w:bottom w:val="single" w:sz="4" w:space="0" w:color="auto"/>
              <w:right w:val="nil"/>
            </w:tcBorders>
            <w:shd w:val="clear" w:color="auto" w:fill="auto"/>
            <w:noWrap/>
            <w:vAlign w:val="bottom"/>
            <w:hideMark/>
          </w:tcPr>
          <w:p w14:paraId="7D1A9FC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800" w:type="dxa"/>
            <w:gridSpan w:val="2"/>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170CDD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5F9599A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0B01DE5F"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C4A6CE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917" w:type="dxa"/>
            <w:tcBorders>
              <w:top w:val="nil"/>
              <w:left w:val="nil"/>
              <w:bottom w:val="single" w:sz="4" w:space="0" w:color="auto"/>
              <w:right w:val="nil"/>
            </w:tcBorders>
            <w:shd w:val="clear" w:color="auto" w:fill="auto"/>
            <w:noWrap/>
            <w:vAlign w:val="bottom"/>
            <w:hideMark/>
          </w:tcPr>
          <w:p w14:paraId="6E41364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1885" w:type="dxa"/>
            <w:gridSpan w:val="6"/>
            <w:tcBorders>
              <w:top w:val="single" w:sz="4" w:space="0" w:color="auto"/>
              <w:left w:val="nil"/>
              <w:bottom w:val="single" w:sz="4" w:space="0" w:color="auto"/>
              <w:right w:val="nil"/>
            </w:tcBorders>
            <w:shd w:val="clear" w:color="auto" w:fill="auto"/>
            <w:noWrap/>
            <w:vAlign w:val="bottom"/>
            <w:hideMark/>
          </w:tcPr>
          <w:p w14:paraId="56CC49D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Compartido con otros hogares?</w:t>
            </w:r>
          </w:p>
        </w:tc>
        <w:tc>
          <w:tcPr>
            <w:tcW w:w="400" w:type="dxa"/>
            <w:tcBorders>
              <w:top w:val="nil"/>
              <w:left w:val="nil"/>
              <w:bottom w:val="single" w:sz="4" w:space="0" w:color="auto"/>
              <w:right w:val="nil"/>
            </w:tcBorders>
            <w:shd w:val="clear" w:color="auto" w:fill="auto"/>
            <w:noWrap/>
            <w:vAlign w:val="bottom"/>
            <w:hideMark/>
          </w:tcPr>
          <w:p w14:paraId="763A77B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800" w:type="dxa"/>
            <w:gridSpan w:val="2"/>
            <w:tcBorders>
              <w:top w:val="nil"/>
              <w:left w:val="nil"/>
              <w:bottom w:val="single" w:sz="4" w:space="0" w:color="auto"/>
              <w:right w:val="nil"/>
            </w:tcBorders>
            <w:shd w:val="clear" w:color="auto" w:fill="auto"/>
            <w:vAlign w:val="center"/>
            <w:hideMark/>
          </w:tcPr>
          <w:p w14:paraId="3C100F9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00" w:type="dxa"/>
            <w:tcBorders>
              <w:top w:val="nil"/>
              <w:left w:val="nil"/>
              <w:bottom w:val="nil"/>
              <w:right w:val="nil"/>
            </w:tcBorders>
            <w:shd w:val="clear" w:color="auto" w:fill="auto"/>
            <w:noWrap/>
            <w:vAlign w:val="bottom"/>
            <w:hideMark/>
          </w:tcPr>
          <w:p w14:paraId="4F33A30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651162EC"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61BC970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917" w:type="dxa"/>
            <w:tcBorders>
              <w:top w:val="nil"/>
              <w:left w:val="nil"/>
              <w:bottom w:val="nil"/>
              <w:right w:val="nil"/>
            </w:tcBorders>
            <w:shd w:val="clear" w:color="auto" w:fill="auto"/>
            <w:noWrap/>
            <w:vAlign w:val="bottom"/>
            <w:hideMark/>
          </w:tcPr>
          <w:p w14:paraId="1AFB1AC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7" w:type="dxa"/>
            <w:tcBorders>
              <w:top w:val="nil"/>
              <w:left w:val="nil"/>
              <w:bottom w:val="nil"/>
              <w:right w:val="nil"/>
            </w:tcBorders>
            <w:shd w:val="clear" w:color="auto" w:fill="auto"/>
            <w:noWrap/>
            <w:vAlign w:val="bottom"/>
            <w:hideMark/>
          </w:tcPr>
          <w:p w14:paraId="2E3EE3F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7" w:type="dxa"/>
            <w:tcBorders>
              <w:top w:val="nil"/>
              <w:left w:val="nil"/>
              <w:bottom w:val="nil"/>
              <w:right w:val="nil"/>
            </w:tcBorders>
            <w:shd w:val="clear" w:color="auto" w:fill="auto"/>
            <w:noWrap/>
            <w:vAlign w:val="bottom"/>
            <w:hideMark/>
          </w:tcPr>
          <w:p w14:paraId="3DBD346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97" w:type="dxa"/>
            <w:tcBorders>
              <w:top w:val="nil"/>
              <w:left w:val="nil"/>
              <w:bottom w:val="nil"/>
              <w:right w:val="nil"/>
            </w:tcBorders>
            <w:shd w:val="clear" w:color="auto" w:fill="auto"/>
            <w:noWrap/>
            <w:vAlign w:val="bottom"/>
            <w:hideMark/>
          </w:tcPr>
          <w:p w14:paraId="1E8F546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97" w:type="dxa"/>
            <w:tcBorders>
              <w:top w:val="nil"/>
              <w:left w:val="nil"/>
              <w:bottom w:val="nil"/>
              <w:right w:val="nil"/>
            </w:tcBorders>
            <w:shd w:val="clear" w:color="auto" w:fill="auto"/>
            <w:noWrap/>
            <w:vAlign w:val="bottom"/>
            <w:hideMark/>
          </w:tcPr>
          <w:p w14:paraId="7BA644E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97" w:type="dxa"/>
            <w:tcBorders>
              <w:top w:val="nil"/>
              <w:left w:val="nil"/>
              <w:bottom w:val="nil"/>
              <w:right w:val="nil"/>
            </w:tcBorders>
            <w:shd w:val="clear" w:color="auto" w:fill="auto"/>
            <w:noWrap/>
            <w:vAlign w:val="bottom"/>
            <w:hideMark/>
          </w:tcPr>
          <w:p w14:paraId="34AEC01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2F0D032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213F019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092C61C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06AF24E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00" w:type="dxa"/>
            <w:tcBorders>
              <w:top w:val="nil"/>
              <w:left w:val="nil"/>
              <w:bottom w:val="nil"/>
              <w:right w:val="nil"/>
            </w:tcBorders>
            <w:shd w:val="clear" w:color="auto" w:fill="auto"/>
            <w:noWrap/>
            <w:vAlign w:val="bottom"/>
            <w:hideMark/>
          </w:tcPr>
          <w:p w14:paraId="082741B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bl>
    <w:p w14:paraId="670CD638"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7282FE0E"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26594584"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49CC981E" w14:textId="77777777" w:rsidR="002927E0" w:rsidRPr="002927E0" w:rsidRDefault="002927E0" w:rsidP="00F05A98">
      <w:pPr>
        <w:pStyle w:val="lista1"/>
      </w:pPr>
      <w:r w:rsidRPr="002927E0">
        <w:t xml:space="preserve">Ítems de respuesta espontánea codificada única, sin lectura de las opciones de respuesta al entrevistado/a. Las opciones están escritas con letras mayúsculas. </w:t>
      </w:r>
    </w:p>
    <w:p w14:paraId="48F49575" w14:textId="77777777" w:rsidR="002927E0" w:rsidRPr="002927E0" w:rsidRDefault="002927E0" w:rsidP="00F05A98">
      <w:pPr>
        <w:pStyle w:val="lista1"/>
        <w:numPr>
          <w:ilvl w:val="0"/>
          <w:numId w:val="0"/>
        </w:numPr>
        <w:ind w:left="714"/>
      </w:pPr>
    </w:p>
    <w:p w14:paraId="6A168C2F" w14:textId="7F8846BF" w:rsidR="002927E0" w:rsidRPr="002927E0" w:rsidRDefault="002927E0" w:rsidP="002927E0">
      <w:pPr>
        <w:spacing w:before="0" w:after="0" w:line="240" w:lineRule="auto"/>
        <w:rPr>
          <w:rFonts w:ascii="Times New Roman" w:eastAsia="Times New Roman" w:hAnsi="Times New Roman" w:cs="Times New Roman"/>
          <w:lang w:val="es-ES"/>
        </w:rPr>
      </w:pPr>
      <w:r>
        <w:rPr>
          <w:rFonts w:ascii="Times New Roman" w:eastAsia="Times New Roman" w:hAnsi="Times New Roman" w:cs="Times New Roman"/>
          <w:noProof/>
          <w:lang w:val="en-US" w:eastAsia="en-US"/>
        </w:rPr>
        <mc:AlternateContent>
          <mc:Choice Requires="wps">
            <w:drawing>
              <wp:anchor distT="0" distB="0" distL="114300" distR="114300" simplePos="0" relativeHeight="251824640" behindDoc="0" locked="0" layoutInCell="1" allowOverlap="1" wp14:anchorId="25612556" wp14:editId="0061AA4F">
                <wp:simplePos x="0" y="0"/>
                <wp:positionH relativeFrom="column">
                  <wp:posOffset>1316355</wp:posOffset>
                </wp:positionH>
                <wp:positionV relativeFrom="paragraph">
                  <wp:posOffset>63500</wp:posOffset>
                </wp:positionV>
                <wp:extent cx="2964180" cy="2430780"/>
                <wp:effectExtent l="0" t="0" r="33020" b="33020"/>
                <wp:wrapNone/>
                <wp:docPr id="7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180" cy="24307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3" o:spid="_x0000_s1026" style="position:absolute;margin-left:103.65pt;margin-top:5pt;width:233.4pt;height:191.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" filled="f" strokeweight="1.5pt"/>
            </w:pict>
          </mc:Fallback>
        </mc:AlternateContent>
      </w:r>
    </w:p>
    <w:tbl>
      <w:tblPr>
        <w:tblW w:w="3965" w:type="dxa"/>
        <w:jc w:val="center"/>
        <w:tblInd w:w="57" w:type="dxa"/>
        <w:tblCellMar>
          <w:left w:w="70" w:type="dxa"/>
          <w:right w:w="70" w:type="dxa"/>
        </w:tblCellMar>
        <w:tblLook w:val="04A0" w:firstRow="1" w:lastRow="0" w:firstColumn="1" w:lastColumn="0" w:noHBand="0" w:noVBand="1"/>
      </w:tblPr>
      <w:tblGrid>
        <w:gridCol w:w="483"/>
        <w:gridCol w:w="542"/>
        <w:gridCol w:w="254"/>
        <w:gridCol w:w="251"/>
        <w:gridCol w:w="359"/>
        <w:gridCol w:w="346"/>
        <w:gridCol w:w="346"/>
        <w:gridCol w:w="346"/>
        <w:gridCol w:w="346"/>
        <w:gridCol w:w="346"/>
        <w:gridCol w:w="346"/>
      </w:tblGrid>
      <w:tr w:rsidR="002927E0" w:rsidRPr="002927E0" w14:paraId="65EF8451"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7E0CC960" w14:textId="5B0330AD"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28736" behindDoc="0" locked="0" layoutInCell="1" allowOverlap="1" wp14:anchorId="1AE2101D" wp14:editId="4AB2583B">
                      <wp:simplePos x="0" y="0"/>
                      <wp:positionH relativeFrom="column">
                        <wp:posOffset>-33655</wp:posOffset>
                      </wp:positionH>
                      <wp:positionV relativeFrom="paragraph">
                        <wp:posOffset>30480</wp:posOffset>
                      </wp:positionV>
                      <wp:extent cx="2780030" cy="1132205"/>
                      <wp:effectExtent l="0" t="0" r="13970" b="36195"/>
                      <wp:wrapNone/>
                      <wp:docPr id="71"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030" cy="11322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07" o:spid="_x0000_s1026" style="position:absolute;margin-left:-2.6pt;margin-top:2.4pt;width:218.9pt;height:89.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" filled="f" strokecolor="red" strokeweight="1.5pt"/>
                  </w:pict>
                </mc:Fallback>
              </mc:AlternateContent>
            </w:r>
            <w:r w:rsidRPr="002927E0">
              <w:rPr>
                <w:rFonts w:ascii="Arial Narrow" w:eastAsia="Times New Roman" w:hAnsi="Arial Narrow" w:cs="Calibri"/>
                <w:sz w:val="16"/>
                <w:szCs w:val="16"/>
                <w:lang w:val="es-AR" w:eastAsia="es-AR"/>
              </w:rPr>
              <w:t>(3,15)</w:t>
            </w:r>
          </w:p>
        </w:tc>
        <w:tc>
          <w:tcPr>
            <w:tcW w:w="3482" w:type="dxa"/>
            <w:gridSpan w:val="10"/>
            <w:tcBorders>
              <w:top w:val="nil"/>
              <w:left w:val="nil"/>
              <w:bottom w:val="nil"/>
              <w:right w:val="nil"/>
            </w:tcBorders>
            <w:shd w:val="clear" w:color="auto" w:fill="auto"/>
            <w:noWrap/>
            <w:vAlign w:val="bottom"/>
            <w:hideMark/>
          </w:tcPr>
          <w:p w14:paraId="4B96741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¿Habitualmente que hace con la basura que genera el hogar?</w:t>
            </w:r>
          </w:p>
        </w:tc>
      </w:tr>
      <w:tr w:rsidR="004140C5" w:rsidRPr="002927E0" w14:paraId="5865D7E8" w14:textId="77777777" w:rsidTr="004140C5">
        <w:trPr>
          <w:trHeight w:val="274"/>
          <w:jc w:val="center"/>
        </w:trPr>
        <w:tc>
          <w:tcPr>
            <w:tcW w:w="483" w:type="dxa"/>
            <w:tcBorders>
              <w:top w:val="nil"/>
              <w:left w:val="nil"/>
              <w:bottom w:val="nil"/>
              <w:right w:val="nil"/>
            </w:tcBorders>
            <w:shd w:val="clear" w:color="auto" w:fill="auto"/>
            <w:noWrap/>
            <w:vAlign w:val="bottom"/>
            <w:hideMark/>
          </w:tcPr>
          <w:p w14:paraId="30B416F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tcBorders>
              <w:top w:val="nil"/>
              <w:left w:val="nil"/>
              <w:bottom w:val="nil"/>
              <w:right w:val="nil"/>
            </w:tcBorders>
            <w:shd w:val="clear" w:color="auto" w:fill="auto"/>
            <w:noWrap/>
            <w:vAlign w:val="bottom"/>
            <w:hideMark/>
          </w:tcPr>
          <w:p w14:paraId="07E16E5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54" w:type="dxa"/>
            <w:tcBorders>
              <w:top w:val="nil"/>
              <w:left w:val="nil"/>
              <w:bottom w:val="nil"/>
              <w:right w:val="nil"/>
            </w:tcBorders>
            <w:shd w:val="clear" w:color="auto" w:fill="auto"/>
            <w:noWrap/>
            <w:vAlign w:val="bottom"/>
            <w:hideMark/>
          </w:tcPr>
          <w:p w14:paraId="6E523E4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51" w:type="dxa"/>
            <w:tcBorders>
              <w:top w:val="nil"/>
              <w:left w:val="nil"/>
              <w:bottom w:val="nil"/>
              <w:right w:val="nil"/>
            </w:tcBorders>
            <w:shd w:val="clear" w:color="auto" w:fill="auto"/>
            <w:noWrap/>
            <w:vAlign w:val="bottom"/>
            <w:hideMark/>
          </w:tcPr>
          <w:p w14:paraId="642BA7E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59" w:type="dxa"/>
            <w:tcBorders>
              <w:top w:val="nil"/>
              <w:left w:val="nil"/>
              <w:bottom w:val="nil"/>
              <w:right w:val="nil"/>
            </w:tcBorders>
            <w:shd w:val="clear" w:color="auto" w:fill="auto"/>
            <w:noWrap/>
            <w:vAlign w:val="bottom"/>
            <w:hideMark/>
          </w:tcPr>
          <w:p w14:paraId="79D5CDE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46" w:type="dxa"/>
            <w:tcBorders>
              <w:top w:val="nil"/>
              <w:left w:val="nil"/>
              <w:bottom w:val="nil"/>
              <w:right w:val="nil"/>
            </w:tcBorders>
            <w:shd w:val="clear" w:color="auto" w:fill="auto"/>
            <w:noWrap/>
            <w:vAlign w:val="bottom"/>
            <w:hideMark/>
          </w:tcPr>
          <w:p w14:paraId="1A4896C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46" w:type="dxa"/>
            <w:tcBorders>
              <w:top w:val="nil"/>
              <w:left w:val="nil"/>
              <w:bottom w:val="nil"/>
              <w:right w:val="nil"/>
            </w:tcBorders>
            <w:shd w:val="clear" w:color="auto" w:fill="auto"/>
            <w:noWrap/>
            <w:vAlign w:val="bottom"/>
            <w:hideMark/>
          </w:tcPr>
          <w:p w14:paraId="6DCCCF9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46" w:type="dxa"/>
            <w:tcBorders>
              <w:top w:val="nil"/>
              <w:left w:val="nil"/>
              <w:bottom w:val="nil"/>
              <w:right w:val="nil"/>
            </w:tcBorders>
            <w:shd w:val="clear" w:color="auto" w:fill="auto"/>
            <w:noWrap/>
            <w:vAlign w:val="bottom"/>
            <w:hideMark/>
          </w:tcPr>
          <w:p w14:paraId="6545C83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46" w:type="dxa"/>
            <w:tcBorders>
              <w:top w:val="nil"/>
              <w:left w:val="nil"/>
              <w:bottom w:val="nil"/>
              <w:right w:val="nil"/>
            </w:tcBorders>
            <w:shd w:val="clear" w:color="auto" w:fill="auto"/>
            <w:noWrap/>
            <w:vAlign w:val="bottom"/>
            <w:hideMark/>
          </w:tcPr>
          <w:p w14:paraId="41200F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46" w:type="dxa"/>
            <w:tcBorders>
              <w:top w:val="nil"/>
              <w:left w:val="nil"/>
              <w:bottom w:val="nil"/>
              <w:right w:val="nil"/>
            </w:tcBorders>
            <w:shd w:val="clear" w:color="auto" w:fill="auto"/>
            <w:noWrap/>
            <w:vAlign w:val="bottom"/>
            <w:hideMark/>
          </w:tcPr>
          <w:p w14:paraId="060AE91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46" w:type="dxa"/>
            <w:tcBorders>
              <w:top w:val="nil"/>
              <w:left w:val="nil"/>
              <w:bottom w:val="nil"/>
              <w:right w:val="nil"/>
            </w:tcBorders>
            <w:shd w:val="clear" w:color="auto" w:fill="auto"/>
            <w:noWrap/>
            <w:vAlign w:val="bottom"/>
            <w:hideMark/>
          </w:tcPr>
          <w:p w14:paraId="6B9BF07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2F763208" w14:textId="77777777" w:rsidTr="004140C5">
        <w:trPr>
          <w:trHeight w:val="274"/>
          <w:jc w:val="center"/>
        </w:trPr>
        <w:tc>
          <w:tcPr>
            <w:tcW w:w="483" w:type="dxa"/>
            <w:tcBorders>
              <w:top w:val="nil"/>
              <w:left w:val="nil"/>
              <w:bottom w:val="nil"/>
              <w:right w:val="nil"/>
            </w:tcBorders>
            <w:shd w:val="clear" w:color="auto" w:fill="auto"/>
            <w:noWrap/>
            <w:vAlign w:val="bottom"/>
            <w:hideMark/>
          </w:tcPr>
          <w:p w14:paraId="5618B9B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tcBorders>
              <w:top w:val="single" w:sz="4" w:space="0" w:color="auto"/>
              <w:left w:val="nil"/>
              <w:bottom w:val="single" w:sz="4" w:space="0" w:color="auto"/>
              <w:right w:val="nil"/>
            </w:tcBorders>
            <w:shd w:val="clear" w:color="auto" w:fill="auto"/>
            <w:noWrap/>
            <w:hideMark/>
          </w:tcPr>
          <w:p w14:paraId="0D99AAE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1902" w:type="dxa"/>
            <w:gridSpan w:val="6"/>
            <w:tcBorders>
              <w:top w:val="single" w:sz="4" w:space="0" w:color="auto"/>
              <w:left w:val="nil"/>
              <w:bottom w:val="single" w:sz="4" w:space="0" w:color="auto"/>
              <w:right w:val="nil"/>
            </w:tcBorders>
            <w:shd w:val="clear" w:color="auto" w:fill="auto"/>
            <w:noWrap/>
            <w:hideMark/>
          </w:tcPr>
          <w:p w14:paraId="5B3E185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LA TIRA AL RIO / QUEBRADA</w:t>
            </w:r>
          </w:p>
        </w:tc>
        <w:tc>
          <w:tcPr>
            <w:tcW w:w="346" w:type="dxa"/>
            <w:tcBorders>
              <w:top w:val="single" w:sz="4" w:space="0" w:color="auto"/>
              <w:left w:val="nil"/>
              <w:bottom w:val="single" w:sz="4" w:space="0" w:color="auto"/>
              <w:right w:val="nil"/>
            </w:tcBorders>
            <w:shd w:val="clear" w:color="auto" w:fill="auto"/>
            <w:noWrap/>
            <w:hideMark/>
          </w:tcPr>
          <w:p w14:paraId="783892D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692"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2D65A4F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771325D0" w14:textId="77777777" w:rsidTr="004140C5">
        <w:trPr>
          <w:trHeight w:val="274"/>
          <w:jc w:val="center"/>
        </w:trPr>
        <w:tc>
          <w:tcPr>
            <w:tcW w:w="483" w:type="dxa"/>
            <w:tcBorders>
              <w:top w:val="nil"/>
              <w:left w:val="nil"/>
              <w:bottom w:val="nil"/>
              <w:right w:val="nil"/>
            </w:tcBorders>
            <w:shd w:val="clear" w:color="auto" w:fill="auto"/>
            <w:noWrap/>
            <w:vAlign w:val="bottom"/>
            <w:hideMark/>
          </w:tcPr>
          <w:p w14:paraId="646A2D61"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tcBorders>
              <w:top w:val="nil"/>
              <w:left w:val="nil"/>
              <w:bottom w:val="single" w:sz="4" w:space="0" w:color="auto"/>
              <w:right w:val="nil"/>
            </w:tcBorders>
            <w:shd w:val="clear" w:color="auto" w:fill="auto"/>
            <w:noWrap/>
            <w:hideMark/>
          </w:tcPr>
          <w:p w14:paraId="585BBF3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864" w:type="dxa"/>
            <w:gridSpan w:val="3"/>
            <w:tcBorders>
              <w:top w:val="single" w:sz="4" w:space="0" w:color="auto"/>
              <w:left w:val="nil"/>
              <w:bottom w:val="single" w:sz="4" w:space="0" w:color="auto"/>
              <w:right w:val="nil"/>
            </w:tcBorders>
            <w:shd w:val="clear" w:color="auto" w:fill="auto"/>
            <w:noWrap/>
            <w:hideMark/>
          </w:tcPr>
          <w:p w14:paraId="52C3D78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LA QUEMA</w:t>
            </w:r>
          </w:p>
        </w:tc>
        <w:tc>
          <w:tcPr>
            <w:tcW w:w="346" w:type="dxa"/>
            <w:tcBorders>
              <w:top w:val="nil"/>
              <w:left w:val="nil"/>
              <w:bottom w:val="single" w:sz="4" w:space="0" w:color="auto"/>
              <w:right w:val="nil"/>
            </w:tcBorders>
            <w:shd w:val="clear" w:color="auto" w:fill="auto"/>
            <w:noWrap/>
            <w:hideMark/>
          </w:tcPr>
          <w:p w14:paraId="3E2F5BF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39E8B08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2EC83C8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52C6BD9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692" w:type="dxa"/>
            <w:gridSpan w:val="2"/>
            <w:tcBorders>
              <w:top w:val="nil"/>
              <w:left w:val="nil"/>
              <w:bottom w:val="single" w:sz="4" w:space="0" w:color="auto"/>
              <w:right w:val="nil"/>
            </w:tcBorders>
            <w:shd w:val="clear" w:color="auto" w:fill="auto"/>
            <w:vAlign w:val="center"/>
            <w:hideMark/>
          </w:tcPr>
          <w:p w14:paraId="2D642CB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0B24EF27" w14:textId="77777777" w:rsidTr="004140C5">
        <w:trPr>
          <w:trHeight w:val="274"/>
          <w:jc w:val="center"/>
        </w:trPr>
        <w:tc>
          <w:tcPr>
            <w:tcW w:w="483" w:type="dxa"/>
            <w:tcBorders>
              <w:top w:val="nil"/>
              <w:left w:val="nil"/>
              <w:bottom w:val="nil"/>
              <w:right w:val="nil"/>
            </w:tcBorders>
            <w:shd w:val="clear" w:color="auto" w:fill="auto"/>
            <w:noWrap/>
            <w:vAlign w:val="bottom"/>
            <w:hideMark/>
          </w:tcPr>
          <w:p w14:paraId="349EA08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vMerge w:val="restart"/>
            <w:tcBorders>
              <w:top w:val="nil"/>
              <w:left w:val="nil"/>
              <w:bottom w:val="single" w:sz="4" w:space="0" w:color="000000"/>
              <w:right w:val="nil"/>
            </w:tcBorders>
            <w:shd w:val="clear" w:color="auto" w:fill="auto"/>
            <w:noWrap/>
            <w:hideMark/>
          </w:tcPr>
          <w:p w14:paraId="4480967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w:t>
            </w:r>
          </w:p>
        </w:tc>
        <w:tc>
          <w:tcPr>
            <w:tcW w:w="2248" w:type="dxa"/>
            <w:gridSpan w:val="7"/>
            <w:vMerge w:val="restart"/>
            <w:tcBorders>
              <w:top w:val="single" w:sz="4" w:space="0" w:color="auto"/>
              <w:left w:val="nil"/>
              <w:bottom w:val="single" w:sz="4" w:space="0" w:color="000000"/>
              <w:right w:val="nil"/>
            </w:tcBorders>
            <w:shd w:val="clear" w:color="auto" w:fill="auto"/>
            <w:hideMark/>
          </w:tcPr>
          <w:p w14:paraId="1419E52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LA TIRA EN UN TERRENO BALDÍO O A LA CALLE</w:t>
            </w:r>
          </w:p>
        </w:tc>
        <w:tc>
          <w:tcPr>
            <w:tcW w:w="692" w:type="dxa"/>
            <w:gridSpan w:val="2"/>
            <w:vMerge w:val="restart"/>
            <w:tcBorders>
              <w:top w:val="single" w:sz="4" w:space="0" w:color="auto"/>
              <w:left w:val="nil"/>
              <w:bottom w:val="single" w:sz="4" w:space="0" w:color="auto"/>
              <w:right w:val="nil"/>
            </w:tcBorders>
            <w:shd w:val="clear" w:color="auto" w:fill="auto"/>
            <w:noWrap/>
            <w:hideMark/>
          </w:tcPr>
          <w:p w14:paraId="40797F7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p w14:paraId="101B875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7CC2D202"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22F7620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vMerge/>
            <w:tcBorders>
              <w:top w:val="nil"/>
              <w:left w:val="nil"/>
              <w:bottom w:val="single" w:sz="4" w:space="0" w:color="000000"/>
              <w:right w:val="nil"/>
            </w:tcBorders>
            <w:vAlign w:val="center"/>
            <w:hideMark/>
          </w:tcPr>
          <w:p w14:paraId="07780B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48" w:type="dxa"/>
            <w:gridSpan w:val="7"/>
            <w:vMerge/>
            <w:tcBorders>
              <w:top w:val="single" w:sz="4" w:space="0" w:color="auto"/>
              <w:left w:val="nil"/>
              <w:bottom w:val="single" w:sz="4" w:space="0" w:color="000000"/>
              <w:right w:val="nil"/>
            </w:tcBorders>
            <w:vAlign w:val="center"/>
            <w:hideMark/>
          </w:tcPr>
          <w:p w14:paraId="23694A8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92" w:type="dxa"/>
            <w:gridSpan w:val="2"/>
            <w:vMerge/>
            <w:tcBorders>
              <w:top w:val="single" w:sz="4" w:space="0" w:color="auto"/>
              <w:left w:val="nil"/>
              <w:bottom w:val="single" w:sz="4" w:space="0" w:color="auto"/>
              <w:right w:val="nil"/>
            </w:tcBorders>
            <w:shd w:val="clear" w:color="auto" w:fill="auto"/>
            <w:noWrap/>
            <w:vAlign w:val="bottom"/>
            <w:hideMark/>
          </w:tcPr>
          <w:p w14:paraId="195C15F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47DBDB63"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58FF828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tcBorders>
              <w:top w:val="nil"/>
              <w:left w:val="nil"/>
              <w:bottom w:val="single" w:sz="4" w:space="0" w:color="auto"/>
              <w:right w:val="nil"/>
            </w:tcBorders>
            <w:shd w:val="clear" w:color="auto" w:fill="auto"/>
            <w:noWrap/>
            <w:hideMark/>
          </w:tcPr>
          <w:p w14:paraId="5D401D6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4</w:t>
            </w:r>
          </w:p>
        </w:tc>
        <w:tc>
          <w:tcPr>
            <w:tcW w:w="864" w:type="dxa"/>
            <w:gridSpan w:val="3"/>
            <w:tcBorders>
              <w:top w:val="single" w:sz="4" w:space="0" w:color="auto"/>
              <w:left w:val="nil"/>
              <w:bottom w:val="single" w:sz="4" w:space="0" w:color="auto"/>
              <w:right w:val="nil"/>
            </w:tcBorders>
            <w:shd w:val="clear" w:color="auto" w:fill="auto"/>
            <w:noWrap/>
            <w:hideMark/>
          </w:tcPr>
          <w:p w14:paraId="7FB4215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LA ENTIERRA</w:t>
            </w:r>
          </w:p>
        </w:tc>
        <w:tc>
          <w:tcPr>
            <w:tcW w:w="346" w:type="dxa"/>
            <w:tcBorders>
              <w:top w:val="nil"/>
              <w:left w:val="nil"/>
              <w:bottom w:val="single" w:sz="4" w:space="0" w:color="auto"/>
              <w:right w:val="nil"/>
            </w:tcBorders>
            <w:shd w:val="clear" w:color="auto" w:fill="auto"/>
            <w:noWrap/>
            <w:hideMark/>
          </w:tcPr>
          <w:p w14:paraId="3C7050F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3BDFC4E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1292180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09B0A84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692" w:type="dxa"/>
            <w:gridSpan w:val="2"/>
            <w:tcBorders>
              <w:top w:val="single" w:sz="4" w:space="0" w:color="auto"/>
              <w:left w:val="nil"/>
              <w:bottom w:val="single" w:sz="4" w:space="0" w:color="auto"/>
              <w:right w:val="nil"/>
            </w:tcBorders>
            <w:shd w:val="clear" w:color="auto" w:fill="auto"/>
            <w:noWrap/>
            <w:vAlign w:val="bottom"/>
            <w:hideMark/>
          </w:tcPr>
          <w:p w14:paraId="5934563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3D62934C"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587C3E4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vMerge w:val="restart"/>
            <w:tcBorders>
              <w:top w:val="nil"/>
              <w:left w:val="nil"/>
              <w:bottom w:val="single" w:sz="4" w:space="0" w:color="000000"/>
              <w:right w:val="nil"/>
            </w:tcBorders>
            <w:shd w:val="clear" w:color="auto" w:fill="auto"/>
            <w:noWrap/>
            <w:hideMark/>
          </w:tcPr>
          <w:p w14:paraId="316E176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5</w:t>
            </w:r>
          </w:p>
        </w:tc>
        <w:tc>
          <w:tcPr>
            <w:tcW w:w="2248" w:type="dxa"/>
            <w:gridSpan w:val="7"/>
            <w:vMerge w:val="restart"/>
            <w:tcBorders>
              <w:top w:val="single" w:sz="4" w:space="0" w:color="auto"/>
              <w:left w:val="nil"/>
              <w:bottom w:val="single" w:sz="4" w:space="0" w:color="000000"/>
              <w:right w:val="nil"/>
            </w:tcBorders>
            <w:shd w:val="clear" w:color="auto" w:fill="auto"/>
            <w:hideMark/>
          </w:tcPr>
          <w:p w14:paraId="67850D6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LA DEPOSITA EN EL BASURERO PÚBLICO O CONTENEDOR</w:t>
            </w:r>
          </w:p>
        </w:tc>
        <w:tc>
          <w:tcPr>
            <w:tcW w:w="692" w:type="dxa"/>
            <w:gridSpan w:val="2"/>
            <w:vMerge w:val="restart"/>
            <w:tcBorders>
              <w:top w:val="single" w:sz="4" w:space="0" w:color="auto"/>
              <w:left w:val="nil"/>
              <w:bottom w:val="single" w:sz="4" w:space="0" w:color="auto"/>
              <w:right w:val="nil"/>
            </w:tcBorders>
            <w:shd w:val="clear" w:color="auto" w:fill="auto"/>
            <w:noWrap/>
            <w:vAlign w:val="bottom"/>
            <w:hideMark/>
          </w:tcPr>
          <w:p w14:paraId="765F343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586AB7EF"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09B98D6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vMerge/>
            <w:tcBorders>
              <w:top w:val="nil"/>
              <w:left w:val="nil"/>
              <w:bottom w:val="single" w:sz="4" w:space="0" w:color="000000"/>
              <w:right w:val="nil"/>
            </w:tcBorders>
            <w:vAlign w:val="center"/>
            <w:hideMark/>
          </w:tcPr>
          <w:p w14:paraId="2E71494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48" w:type="dxa"/>
            <w:gridSpan w:val="7"/>
            <w:vMerge/>
            <w:tcBorders>
              <w:top w:val="single" w:sz="4" w:space="0" w:color="auto"/>
              <w:left w:val="nil"/>
              <w:bottom w:val="single" w:sz="4" w:space="0" w:color="000000"/>
              <w:right w:val="nil"/>
            </w:tcBorders>
            <w:vAlign w:val="center"/>
            <w:hideMark/>
          </w:tcPr>
          <w:p w14:paraId="4B152BD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92" w:type="dxa"/>
            <w:gridSpan w:val="2"/>
            <w:vMerge/>
            <w:tcBorders>
              <w:top w:val="single" w:sz="4" w:space="0" w:color="auto"/>
              <w:left w:val="nil"/>
              <w:bottom w:val="single" w:sz="4" w:space="0" w:color="auto"/>
              <w:right w:val="nil"/>
            </w:tcBorders>
            <w:shd w:val="clear" w:color="auto" w:fill="auto"/>
            <w:noWrap/>
            <w:vAlign w:val="bottom"/>
            <w:hideMark/>
          </w:tcPr>
          <w:p w14:paraId="063FCB6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0526E668"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111F284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vMerge w:val="restart"/>
            <w:tcBorders>
              <w:top w:val="nil"/>
              <w:left w:val="nil"/>
              <w:bottom w:val="single" w:sz="4" w:space="0" w:color="000000"/>
              <w:right w:val="nil"/>
            </w:tcBorders>
            <w:shd w:val="clear" w:color="auto" w:fill="auto"/>
            <w:noWrap/>
            <w:hideMark/>
          </w:tcPr>
          <w:p w14:paraId="735957E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6</w:t>
            </w:r>
          </w:p>
        </w:tc>
        <w:tc>
          <w:tcPr>
            <w:tcW w:w="2248" w:type="dxa"/>
            <w:gridSpan w:val="7"/>
            <w:vMerge w:val="restart"/>
            <w:tcBorders>
              <w:top w:val="single" w:sz="4" w:space="0" w:color="auto"/>
              <w:left w:val="nil"/>
              <w:bottom w:val="single" w:sz="4" w:space="0" w:color="000000"/>
              <w:right w:val="nil"/>
            </w:tcBorders>
            <w:shd w:val="clear" w:color="auto" w:fill="auto"/>
            <w:hideMark/>
          </w:tcPr>
          <w:p w14:paraId="458E1B8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UTILIZA EL SERVICIO PÚBLICO  (CARRO BASURERO)</w:t>
            </w:r>
          </w:p>
        </w:tc>
        <w:tc>
          <w:tcPr>
            <w:tcW w:w="692" w:type="dxa"/>
            <w:gridSpan w:val="2"/>
            <w:vMerge w:val="restart"/>
            <w:tcBorders>
              <w:top w:val="single" w:sz="4" w:space="0" w:color="auto"/>
              <w:left w:val="nil"/>
              <w:bottom w:val="single" w:sz="4" w:space="0" w:color="auto"/>
              <w:right w:val="nil"/>
            </w:tcBorders>
            <w:shd w:val="clear" w:color="auto" w:fill="auto"/>
            <w:noWrap/>
            <w:vAlign w:val="bottom"/>
            <w:hideMark/>
          </w:tcPr>
          <w:p w14:paraId="77C2BF0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34CD4C10"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4061D14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vMerge/>
            <w:tcBorders>
              <w:top w:val="nil"/>
              <w:left w:val="nil"/>
              <w:bottom w:val="single" w:sz="4" w:space="0" w:color="000000"/>
              <w:right w:val="nil"/>
            </w:tcBorders>
            <w:vAlign w:val="center"/>
            <w:hideMark/>
          </w:tcPr>
          <w:p w14:paraId="03A5DB0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48" w:type="dxa"/>
            <w:gridSpan w:val="7"/>
            <w:vMerge/>
            <w:tcBorders>
              <w:top w:val="single" w:sz="4" w:space="0" w:color="auto"/>
              <w:left w:val="nil"/>
              <w:bottom w:val="single" w:sz="4" w:space="0" w:color="000000"/>
              <w:right w:val="nil"/>
            </w:tcBorders>
            <w:vAlign w:val="center"/>
            <w:hideMark/>
          </w:tcPr>
          <w:p w14:paraId="0CCF327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692" w:type="dxa"/>
            <w:gridSpan w:val="2"/>
            <w:vMerge/>
            <w:tcBorders>
              <w:top w:val="single" w:sz="4" w:space="0" w:color="auto"/>
              <w:left w:val="nil"/>
              <w:bottom w:val="single" w:sz="4" w:space="0" w:color="auto"/>
              <w:right w:val="nil"/>
            </w:tcBorders>
            <w:shd w:val="clear" w:color="auto" w:fill="auto"/>
            <w:noWrap/>
            <w:vAlign w:val="bottom"/>
            <w:hideMark/>
          </w:tcPr>
          <w:p w14:paraId="03CEEFA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1A8D31AA" w14:textId="77777777" w:rsidTr="004140C5">
        <w:trPr>
          <w:trHeight w:val="234"/>
          <w:jc w:val="center"/>
        </w:trPr>
        <w:tc>
          <w:tcPr>
            <w:tcW w:w="483" w:type="dxa"/>
            <w:tcBorders>
              <w:top w:val="nil"/>
              <w:left w:val="nil"/>
              <w:bottom w:val="nil"/>
              <w:right w:val="nil"/>
            </w:tcBorders>
            <w:shd w:val="clear" w:color="auto" w:fill="auto"/>
            <w:noWrap/>
            <w:vAlign w:val="bottom"/>
            <w:hideMark/>
          </w:tcPr>
          <w:p w14:paraId="42EBCC9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2" w:type="dxa"/>
            <w:tcBorders>
              <w:top w:val="nil"/>
              <w:left w:val="nil"/>
              <w:bottom w:val="single" w:sz="4" w:space="0" w:color="auto"/>
              <w:right w:val="nil"/>
            </w:tcBorders>
            <w:shd w:val="clear" w:color="auto" w:fill="auto"/>
            <w:noWrap/>
            <w:hideMark/>
          </w:tcPr>
          <w:p w14:paraId="6B14A15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7</w:t>
            </w:r>
          </w:p>
        </w:tc>
        <w:tc>
          <w:tcPr>
            <w:tcW w:w="505" w:type="dxa"/>
            <w:gridSpan w:val="2"/>
            <w:tcBorders>
              <w:top w:val="single" w:sz="4" w:space="0" w:color="auto"/>
              <w:left w:val="nil"/>
              <w:bottom w:val="single" w:sz="4" w:space="0" w:color="auto"/>
              <w:right w:val="nil"/>
            </w:tcBorders>
            <w:shd w:val="clear" w:color="auto" w:fill="auto"/>
            <w:noWrap/>
            <w:hideMark/>
          </w:tcPr>
          <w:p w14:paraId="117E29F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w:t>
            </w:r>
          </w:p>
        </w:tc>
        <w:tc>
          <w:tcPr>
            <w:tcW w:w="359" w:type="dxa"/>
            <w:tcBorders>
              <w:top w:val="nil"/>
              <w:left w:val="nil"/>
              <w:bottom w:val="single" w:sz="4" w:space="0" w:color="auto"/>
              <w:right w:val="nil"/>
            </w:tcBorders>
            <w:shd w:val="clear" w:color="auto" w:fill="auto"/>
            <w:noWrap/>
            <w:hideMark/>
          </w:tcPr>
          <w:p w14:paraId="301D051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6459B9D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613C6A6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65CB4C8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46" w:type="dxa"/>
            <w:tcBorders>
              <w:top w:val="nil"/>
              <w:left w:val="nil"/>
              <w:bottom w:val="single" w:sz="4" w:space="0" w:color="auto"/>
              <w:right w:val="nil"/>
            </w:tcBorders>
            <w:shd w:val="clear" w:color="auto" w:fill="auto"/>
            <w:noWrap/>
            <w:hideMark/>
          </w:tcPr>
          <w:p w14:paraId="4342F59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692" w:type="dxa"/>
            <w:gridSpan w:val="2"/>
            <w:tcBorders>
              <w:top w:val="single" w:sz="4" w:space="0" w:color="auto"/>
              <w:left w:val="nil"/>
              <w:bottom w:val="single" w:sz="4" w:space="0" w:color="auto"/>
              <w:right w:val="nil"/>
            </w:tcBorders>
            <w:shd w:val="clear" w:color="auto" w:fill="auto"/>
            <w:noWrap/>
            <w:vAlign w:val="bottom"/>
            <w:hideMark/>
          </w:tcPr>
          <w:p w14:paraId="7AD3631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bl>
    <w:p w14:paraId="35B7052D" w14:textId="77777777" w:rsidR="002927E0" w:rsidRPr="002927E0" w:rsidRDefault="002927E0" w:rsidP="002927E0">
      <w:pPr>
        <w:spacing w:before="0" w:after="0" w:line="240" w:lineRule="auto"/>
        <w:contextualSpacing/>
        <w:rPr>
          <w:rFonts w:ascii="Times New Roman" w:eastAsia="Times New Roman" w:hAnsi="Times New Roman" w:cs="Times New Roman"/>
          <w:lang w:val="es-ES"/>
        </w:rPr>
      </w:pPr>
    </w:p>
    <w:p w14:paraId="494E4E96" w14:textId="77777777" w:rsidR="002927E0" w:rsidRPr="002927E0" w:rsidRDefault="002927E0" w:rsidP="002927E0">
      <w:pPr>
        <w:spacing w:before="0" w:after="0" w:line="240" w:lineRule="auto"/>
        <w:contextualSpacing/>
        <w:rPr>
          <w:rFonts w:ascii="Times New Roman" w:eastAsia="Times New Roman" w:hAnsi="Times New Roman" w:cs="Times New Roman"/>
          <w:lang w:val="es-ES"/>
        </w:rPr>
      </w:pPr>
    </w:p>
    <w:p w14:paraId="5C29B605" w14:textId="77777777" w:rsidR="002927E0" w:rsidRPr="002927E0" w:rsidRDefault="002927E0" w:rsidP="002927E0">
      <w:pPr>
        <w:spacing w:before="0" w:after="0" w:line="240" w:lineRule="auto"/>
        <w:contextualSpacing/>
        <w:rPr>
          <w:rFonts w:ascii="Times New Roman" w:eastAsia="Times New Roman" w:hAnsi="Times New Roman" w:cs="Times New Roman"/>
          <w:lang w:val="es-ES"/>
        </w:rPr>
      </w:pPr>
    </w:p>
    <w:p w14:paraId="4738BC60" w14:textId="77777777" w:rsidR="002927E0" w:rsidRPr="002927E0" w:rsidRDefault="002927E0" w:rsidP="00F05A98">
      <w:pPr>
        <w:pStyle w:val="lista1"/>
      </w:pPr>
      <w:r w:rsidRPr="00F05A98">
        <w:t>Ítems de respuesta no codificada única: el Encuestador/a deberá completar el cuadro anotando la respuesta del entrevistado</w:t>
      </w:r>
      <w:r w:rsidRPr="002927E0">
        <w:t xml:space="preserve">.  </w:t>
      </w:r>
    </w:p>
    <w:p w14:paraId="669F918E" w14:textId="77777777" w:rsidR="002927E0" w:rsidRPr="002927E0" w:rsidRDefault="002927E0" w:rsidP="002927E0">
      <w:pPr>
        <w:spacing w:before="0" w:after="0" w:line="240" w:lineRule="auto"/>
        <w:rPr>
          <w:rFonts w:ascii="Times New Roman" w:eastAsia="Times New Roman" w:hAnsi="Times New Roman" w:cs="Times New Roman"/>
          <w:lang w:val="es-ES"/>
        </w:rPr>
      </w:pPr>
    </w:p>
    <w:tbl>
      <w:tblPr>
        <w:tblW w:w="7334" w:type="dxa"/>
        <w:jc w:val="center"/>
        <w:tblInd w:w="57" w:type="dxa"/>
        <w:tblCellMar>
          <w:left w:w="70" w:type="dxa"/>
          <w:right w:w="70" w:type="dxa"/>
        </w:tblCellMar>
        <w:tblLook w:val="04A0" w:firstRow="1" w:lastRow="0" w:firstColumn="1" w:lastColumn="0" w:noHBand="0" w:noVBand="1"/>
      </w:tblPr>
      <w:tblGrid>
        <w:gridCol w:w="639"/>
        <w:gridCol w:w="639"/>
        <w:gridCol w:w="532"/>
        <w:gridCol w:w="532"/>
        <w:gridCol w:w="532"/>
        <w:gridCol w:w="562"/>
        <w:gridCol w:w="562"/>
        <w:gridCol w:w="681"/>
        <w:gridCol w:w="681"/>
        <w:gridCol w:w="642"/>
        <w:gridCol w:w="642"/>
        <w:gridCol w:w="345"/>
        <w:gridCol w:w="345"/>
      </w:tblGrid>
      <w:tr w:rsidR="002927E0" w:rsidRPr="002927E0" w14:paraId="1903CEA9" w14:textId="77777777" w:rsidTr="004140C5">
        <w:trPr>
          <w:trHeight w:val="235"/>
          <w:jc w:val="center"/>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FD6E5"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ANOTE CERO SI NO REALIZÓ GASTOS</w:t>
            </w:r>
          </w:p>
        </w:tc>
      </w:tr>
      <w:tr w:rsidR="004140C5" w:rsidRPr="002927E0" w14:paraId="329DFE21" w14:textId="77777777" w:rsidTr="004140C5">
        <w:trPr>
          <w:trHeight w:val="23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14:paraId="421BD71A"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A</w:t>
            </w:r>
          </w:p>
        </w:tc>
        <w:tc>
          <w:tcPr>
            <w:tcW w:w="0" w:type="auto"/>
            <w:gridSpan w:val="3"/>
            <w:tcBorders>
              <w:top w:val="single" w:sz="4" w:space="0" w:color="auto"/>
              <w:left w:val="nil"/>
              <w:bottom w:val="single" w:sz="4" w:space="0" w:color="auto"/>
              <w:right w:val="single" w:sz="4" w:space="0" w:color="000000"/>
            </w:tcBorders>
            <w:shd w:val="clear" w:color="auto" w:fill="auto"/>
            <w:hideMark/>
          </w:tcPr>
          <w:p w14:paraId="4117D2A4"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B</w:t>
            </w:r>
          </w:p>
        </w:tc>
        <w:tc>
          <w:tcPr>
            <w:tcW w:w="0" w:type="auto"/>
            <w:gridSpan w:val="2"/>
            <w:tcBorders>
              <w:top w:val="single" w:sz="4" w:space="0" w:color="auto"/>
              <w:left w:val="nil"/>
              <w:bottom w:val="single" w:sz="4" w:space="0" w:color="auto"/>
              <w:right w:val="single" w:sz="4" w:space="0" w:color="000000"/>
            </w:tcBorders>
            <w:shd w:val="clear" w:color="auto" w:fill="auto"/>
            <w:hideMark/>
          </w:tcPr>
          <w:p w14:paraId="49F8C162"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C</w:t>
            </w:r>
          </w:p>
        </w:tc>
        <w:tc>
          <w:tcPr>
            <w:tcW w:w="0" w:type="auto"/>
            <w:gridSpan w:val="2"/>
            <w:tcBorders>
              <w:top w:val="single" w:sz="4" w:space="0" w:color="auto"/>
              <w:left w:val="nil"/>
              <w:bottom w:val="single" w:sz="4" w:space="0" w:color="auto"/>
              <w:right w:val="single" w:sz="4" w:space="0" w:color="000000"/>
            </w:tcBorders>
            <w:shd w:val="clear" w:color="auto" w:fill="auto"/>
            <w:hideMark/>
          </w:tcPr>
          <w:p w14:paraId="671FA457"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D</w:t>
            </w:r>
          </w:p>
        </w:tc>
        <w:tc>
          <w:tcPr>
            <w:tcW w:w="0" w:type="auto"/>
            <w:gridSpan w:val="2"/>
            <w:tcBorders>
              <w:top w:val="single" w:sz="4" w:space="0" w:color="auto"/>
              <w:left w:val="nil"/>
              <w:bottom w:val="single" w:sz="4" w:space="0" w:color="auto"/>
              <w:right w:val="single" w:sz="4" w:space="0" w:color="000000"/>
            </w:tcBorders>
            <w:shd w:val="clear" w:color="auto" w:fill="auto"/>
            <w:hideMark/>
          </w:tcPr>
          <w:p w14:paraId="43F09258"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E</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7F2B13A8"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F</w:t>
            </w:r>
          </w:p>
        </w:tc>
      </w:tr>
      <w:tr w:rsidR="004140C5" w:rsidRPr="002927E0" w14:paraId="14A414F5" w14:textId="77777777" w:rsidTr="004140C5">
        <w:trPr>
          <w:trHeight w:val="235"/>
          <w:jc w:val="center"/>
        </w:trPr>
        <w:tc>
          <w:tcPr>
            <w:tcW w:w="0" w:type="auto"/>
            <w:gridSpan w:val="2"/>
            <w:vMerge w:val="restart"/>
            <w:tcBorders>
              <w:top w:val="nil"/>
              <w:left w:val="single" w:sz="4" w:space="0" w:color="auto"/>
              <w:bottom w:val="nil"/>
              <w:right w:val="single" w:sz="4" w:space="0" w:color="000000"/>
            </w:tcBorders>
            <w:shd w:val="clear" w:color="auto" w:fill="auto"/>
            <w:hideMark/>
          </w:tcPr>
          <w:p w14:paraId="722B199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¿Matrículas y mensualidades?</w:t>
            </w:r>
          </w:p>
        </w:tc>
        <w:tc>
          <w:tcPr>
            <w:tcW w:w="0" w:type="auto"/>
            <w:gridSpan w:val="3"/>
            <w:vMerge w:val="restart"/>
            <w:tcBorders>
              <w:top w:val="nil"/>
              <w:left w:val="single" w:sz="4" w:space="0" w:color="auto"/>
              <w:bottom w:val="nil"/>
              <w:right w:val="single" w:sz="4" w:space="0" w:color="000000"/>
            </w:tcBorders>
            <w:shd w:val="clear" w:color="auto" w:fill="auto"/>
            <w:hideMark/>
          </w:tcPr>
          <w:p w14:paraId="7A82B63C" w14:textId="7BD6081B"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¿Uniformes y otras prendas como equipo de gimnasia, </w:t>
            </w:r>
            <w:r w:rsidR="00EC69EF" w:rsidRPr="002927E0">
              <w:rPr>
                <w:rFonts w:ascii="Arial Narrow" w:eastAsia="Times New Roman" w:hAnsi="Arial Narrow" w:cs="Calibri"/>
                <w:sz w:val="16"/>
                <w:szCs w:val="16"/>
                <w:lang w:val="es-AR" w:eastAsia="es-AR"/>
              </w:rPr>
              <w:t>delantales</w:t>
            </w:r>
            <w:r w:rsidRPr="002927E0">
              <w:rPr>
                <w:rFonts w:ascii="Arial Narrow" w:eastAsia="Times New Roman" w:hAnsi="Arial Narrow" w:cs="Calibri"/>
                <w:sz w:val="16"/>
                <w:szCs w:val="16"/>
                <w:lang w:val="es-AR" w:eastAsia="es-AR"/>
              </w:rPr>
              <w:t>, etc.?</w:t>
            </w:r>
          </w:p>
        </w:tc>
        <w:tc>
          <w:tcPr>
            <w:tcW w:w="0" w:type="auto"/>
            <w:gridSpan w:val="2"/>
            <w:vMerge w:val="restart"/>
            <w:tcBorders>
              <w:top w:val="nil"/>
              <w:left w:val="single" w:sz="4" w:space="0" w:color="auto"/>
              <w:bottom w:val="nil"/>
              <w:right w:val="single" w:sz="4" w:space="0" w:color="000000"/>
            </w:tcBorders>
            <w:shd w:val="clear" w:color="auto" w:fill="auto"/>
            <w:hideMark/>
          </w:tcPr>
          <w:p w14:paraId="0396151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¿Libros/textos de estudio?</w:t>
            </w:r>
          </w:p>
        </w:tc>
        <w:tc>
          <w:tcPr>
            <w:tcW w:w="0" w:type="auto"/>
            <w:gridSpan w:val="2"/>
            <w:vMerge w:val="restart"/>
            <w:tcBorders>
              <w:top w:val="nil"/>
              <w:left w:val="single" w:sz="4" w:space="0" w:color="auto"/>
              <w:bottom w:val="nil"/>
              <w:right w:val="single" w:sz="4" w:space="0" w:color="000000"/>
            </w:tcBorders>
            <w:shd w:val="clear" w:color="auto" w:fill="auto"/>
            <w:hideMark/>
          </w:tcPr>
          <w:p w14:paraId="2FB489A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¿Otros artículos como cuadernos, blocks, lápices, etc.?</w:t>
            </w:r>
          </w:p>
        </w:tc>
        <w:tc>
          <w:tcPr>
            <w:tcW w:w="0" w:type="auto"/>
            <w:gridSpan w:val="2"/>
            <w:vMerge w:val="restart"/>
            <w:tcBorders>
              <w:top w:val="nil"/>
              <w:left w:val="single" w:sz="4" w:space="0" w:color="auto"/>
              <w:bottom w:val="nil"/>
              <w:right w:val="single" w:sz="4" w:space="0" w:color="000000"/>
            </w:tcBorders>
            <w:shd w:val="clear" w:color="auto" w:fill="auto"/>
            <w:hideMark/>
          </w:tcPr>
          <w:p w14:paraId="3C115AC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¿Comidas en la escuela, hospedaje, transporte?</w:t>
            </w:r>
          </w:p>
        </w:tc>
        <w:tc>
          <w:tcPr>
            <w:tcW w:w="0" w:type="auto"/>
            <w:gridSpan w:val="2"/>
            <w:vMerge w:val="restart"/>
            <w:tcBorders>
              <w:top w:val="nil"/>
              <w:left w:val="single" w:sz="4" w:space="0" w:color="auto"/>
              <w:bottom w:val="nil"/>
              <w:right w:val="single" w:sz="4" w:space="0" w:color="auto"/>
            </w:tcBorders>
            <w:shd w:val="clear" w:color="auto" w:fill="auto"/>
            <w:hideMark/>
          </w:tcPr>
          <w:p w14:paraId="00D55ED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¿Otros?</w:t>
            </w:r>
          </w:p>
        </w:tc>
      </w:tr>
      <w:tr w:rsidR="004140C5" w:rsidRPr="002927E0" w14:paraId="72B588FD" w14:textId="77777777" w:rsidTr="004140C5">
        <w:trPr>
          <w:trHeight w:val="235"/>
          <w:jc w:val="center"/>
        </w:trPr>
        <w:tc>
          <w:tcPr>
            <w:tcW w:w="0" w:type="auto"/>
            <w:gridSpan w:val="2"/>
            <w:vMerge/>
            <w:tcBorders>
              <w:top w:val="nil"/>
              <w:left w:val="single" w:sz="4" w:space="0" w:color="auto"/>
              <w:bottom w:val="nil"/>
              <w:right w:val="single" w:sz="4" w:space="0" w:color="000000"/>
            </w:tcBorders>
            <w:vAlign w:val="center"/>
            <w:hideMark/>
          </w:tcPr>
          <w:p w14:paraId="75C4ACF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3"/>
            <w:vMerge/>
            <w:tcBorders>
              <w:top w:val="nil"/>
              <w:left w:val="single" w:sz="4" w:space="0" w:color="auto"/>
              <w:bottom w:val="nil"/>
              <w:right w:val="single" w:sz="4" w:space="0" w:color="000000"/>
            </w:tcBorders>
            <w:vAlign w:val="center"/>
            <w:hideMark/>
          </w:tcPr>
          <w:p w14:paraId="152D047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7B1050D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3BF9661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69CEB6C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auto"/>
            </w:tcBorders>
            <w:vAlign w:val="center"/>
            <w:hideMark/>
          </w:tcPr>
          <w:p w14:paraId="3A47E1F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264B4AB3" w14:textId="77777777" w:rsidTr="004140C5">
        <w:trPr>
          <w:trHeight w:val="235"/>
          <w:jc w:val="center"/>
        </w:trPr>
        <w:tc>
          <w:tcPr>
            <w:tcW w:w="0" w:type="auto"/>
            <w:gridSpan w:val="2"/>
            <w:vMerge/>
            <w:tcBorders>
              <w:top w:val="nil"/>
              <w:left w:val="single" w:sz="4" w:space="0" w:color="auto"/>
              <w:bottom w:val="nil"/>
              <w:right w:val="single" w:sz="4" w:space="0" w:color="000000"/>
            </w:tcBorders>
            <w:vAlign w:val="center"/>
            <w:hideMark/>
          </w:tcPr>
          <w:p w14:paraId="3955493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3"/>
            <w:vMerge/>
            <w:tcBorders>
              <w:top w:val="nil"/>
              <w:left w:val="single" w:sz="4" w:space="0" w:color="auto"/>
              <w:bottom w:val="nil"/>
              <w:right w:val="single" w:sz="4" w:space="0" w:color="000000"/>
            </w:tcBorders>
            <w:vAlign w:val="center"/>
            <w:hideMark/>
          </w:tcPr>
          <w:p w14:paraId="17E5E39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695935A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1E6C360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3861E67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auto"/>
            </w:tcBorders>
            <w:vAlign w:val="center"/>
            <w:hideMark/>
          </w:tcPr>
          <w:p w14:paraId="1ED32BF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42F0B2D7" w14:textId="77777777" w:rsidTr="004140C5">
        <w:trPr>
          <w:trHeight w:val="235"/>
          <w:jc w:val="center"/>
        </w:trPr>
        <w:tc>
          <w:tcPr>
            <w:tcW w:w="0" w:type="auto"/>
            <w:gridSpan w:val="2"/>
            <w:vMerge/>
            <w:tcBorders>
              <w:top w:val="nil"/>
              <w:left w:val="single" w:sz="4" w:space="0" w:color="auto"/>
              <w:bottom w:val="nil"/>
              <w:right w:val="single" w:sz="4" w:space="0" w:color="000000"/>
            </w:tcBorders>
            <w:vAlign w:val="center"/>
            <w:hideMark/>
          </w:tcPr>
          <w:p w14:paraId="317D7AF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3"/>
            <w:vMerge/>
            <w:tcBorders>
              <w:top w:val="nil"/>
              <w:left w:val="single" w:sz="4" w:space="0" w:color="auto"/>
              <w:bottom w:val="nil"/>
              <w:right w:val="single" w:sz="4" w:space="0" w:color="000000"/>
            </w:tcBorders>
            <w:vAlign w:val="center"/>
            <w:hideMark/>
          </w:tcPr>
          <w:p w14:paraId="35E20EB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3C5B984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20ED200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43F17BC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auto"/>
            </w:tcBorders>
            <w:vAlign w:val="center"/>
            <w:hideMark/>
          </w:tcPr>
          <w:p w14:paraId="2226BB6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5C2E3F17" w14:textId="77777777" w:rsidTr="004140C5">
        <w:trPr>
          <w:trHeight w:val="235"/>
          <w:jc w:val="center"/>
        </w:trPr>
        <w:tc>
          <w:tcPr>
            <w:tcW w:w="0" w:type="auto"/>
            <w:gridSpan w:val="2"/>
            <w:vMerge/>
            <w:tcBorders>
              <w:top w:val="nil"/>
              <w:left w:val="single" w:sz="4" w:space="0" w:color="auto"/>
              <w:bottom w:val="nil"/>
              <w:right w:val="single" w:sz="4" w:space="0" w:color="000000"/>
            </w:tcBorders>
            <w:vAlign w:val="center"/>
            <w:hideMark/>
          </w:tcPr>
          <w:p w14:paraId="2709BA1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3"/>
            <w:vMerge/>
            <w:tcBorders>
              <w:top w:val="nil"/>
              <w:left w:val="single" w:sz="4" w:space="0" w:color="auto"/>
              <w:bottom w:val="nil"/>
              <w:right w:val="single" w:sz="4" w:space="0" w:color="000000"/>
            </w:tcBorders>
            <w:vAlign w:val="center"/>
            <w:hideMark/>
          </w:tcPr>
          <w:p w14:paraId="3B3427D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5AE8709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2235224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6B70150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auto"/>
            </w:tcBorders>
            <w:vAlign w:val="center"/>
            <w:hideMark/>
          </w:tcPr>
          <w:p w14:paraId="45E4236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1D31D837" w14:textId="77777777" w:rsidTr="004140C5">
        <w:trPr>
          <w:trHeight w:val="235"/>
          <w:jc w:val="center"/>
        </w:trPr>
        <w:tc>
          <w:tcPr>
            <w:tcW w:w="0" w:type="auto"/>
            <w:gridSpan w:val="2"/>
            <w:vMerge/>
            <w:tcBorders>
              <w:top w:val="nil"/>
              <w:left w:val="single" w:sz="4" w:space="0" w:color="auto"/>
              <w:bottom w:val="nil"/>
              <w:right w:val="single" w:sz="4" w:space="0" w:color="000000"/>
            </w:tcBorders>
            <w:vAlign w:val="center"/>
            <w:hideMark/>
          </w:tcPr>
          <w:p w14:paraId="7537430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3"/>
            <w:vMerge/>
            <w:tcBorders>
              <w:top w:val="nil"/>
              <w:left w:val="single" w:sz="4" w:space="0" w:color="auto"/>
              <w:bottom w:val="nil"/>
              <w:right w:val="single" w:sz="4" w:space="0" w:color="000000"/>
            </w:tcBorders>
            <w:vAlign w:val="center"/>
            <w:hideMark/>
          </w:tcPr>
          <w:p w14:paraId="6414209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7332223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65581D2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00644F5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auto"/>
            </w:tcBorders>
            <w:vAlign w:val="center"/>
            <w:hideMark/>
          </w:tcPr>
          <w:p w14:paraId="2344B07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611A35EB" w14:textId="77777777" w:rsidTr="004140C5">
        <w:trPr>
          <w:trHeight w:val="184"/>
          <w:jc w:val="center"/>
        </w:trPr>
        <w:tc>
          <w:tcPr>
            <w:tcW w:w="0" w:type="auto"/>
            <w:gridSpan w:val="2"/>
            <w:vMerge/>
            <w:tcBorders>
              <w:top w:val="nil"/>
              <w:left w:val="single" w:sz="4" w:space="0" w:color="auto"/>
              <w:bottom w:val="nil"/>
              <w:right w:val="single" w:sz="4" w:space="0" w:color="000000"/>
            </w:tcBorders>
            <w:vAlign w:val="center"/>
            <w:hideMark/>
          </w:tcPr>
          <w:p w14:paraId="1C406CD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3"/>
            <w:vMerge/>
            <w:tcBorders>
              <w:top w:val="nil"/>
              <w:left w:val="single" w:sz="4" w:space="0" w:color="auto"/>
              <w:bottom w:val="nil"/>
              <w:right w:val="single" w:sz="4" w:space="0" w:color="000000"/>
            </w:tcBorders>
            <w:vAlign w:val="center"/>
            <w:hideMark/>
          </w:tcPr>
          <w:p w14:paraId="6E9BD95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6BEE57D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31ABCC2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000000"/>
            </w:tcBorders>
            <w:vAlign w:val="center"/>
            <w:hideMark/>
          </w:tcPr>
          <w:p w14:paraId="26C415A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0" w:type="auto"/>
            <w:gridSpan w:val="2"/>
            <w:vMerge/>
            <w:tcBorders>
              <w:top w:val="nil"/>
              <w:left w:val="single" w:sz="4" w:space="0" w:color="auto"/>
              <w:bottom w:val="nil"/>
              <w:right w:val="single" w:sz="4" w:space="0" w:color="auto"/>
            </w:tcBorders>
            <w:vAlign w:val="center"/>
            <w:hideMark/>
          </w:tcPr>
          <w:p w14:paraId="4B7EF8C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3A6269E2" w14:textId="77777777" w:rsidTr="004140C5">
        <w:trPr>
          <w:trHeight w:val="53"/>
          <w:jc w:val="center"/>
        </w:trPr>
        <w:tc>
          <w:tcPr>
            <w:tcW w:w="0" w:type="auto"/>
            <w:tcBorders>
              <w:top w:val="nil"/>
              <w:left w:val="single" w:sz="4" w:space="0" w:color="auto"/>
              <w:bottom w:val="nil"/>
              <w:right w:val="nil"/>
            </w:tcBorders>
            <w:shd w:val="clear" w:color="auto" w:fill="auto"/>
            <w:noWrap/>
            <w:vAlign w:val="bottom"/>
            <w:hideMark/>
          </w:tcPr>
          <w:p w14:paraId="4593537C" w14:textId="6B217303"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27712" behindDoc="0" locked="0" layoutInCell="1" allowOverlap="1" wp14:anchorId="6D90E107" wp14:editId="6AEBE878">
                      <wp:simplePos x="0" y="0"/>
                      <wp:positionH relativeFrom="column">
                        <wp:posOffset>17780</wp:posOffset>
                      </wp:positionH>
                      <wp:positionV relativeFrom="paragraph">
                        <wp:posOffset>70485</wp:posOffset>
                      </wp:positionV>
                      <wp:extent cx="930275" cy="564515"/>
                      <wp:effectExtent l="0" t="0" r="34925" b="19685"/>
                      <wp:wrapNone/>
                      <wp:docPr id="70"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5645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06" o:spid="_x0000_s1026" style="position:absolute;margin-left:1.4pt;margin-top:5.55pt;width:73.25pt;height:44.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" filled="f" strokecolor="red" strokeweight="1.5pt"/>
                  </w:pict>
                </mc:Fallback>
              </mc:AlternateContent>
            </w:r>
          </w:p>
        </w:tc>
        <w:tc>
          <w:tcPr>
            <w:tcW w:w="0" w:type="auto"/>
            <w:tcBorders>
              <w:top w:val="nil"/>
              <w:left w:val="nil"/>
              <w:bottom w:val="nil"/>
              <w:right w:val="nil"/>
            </w:tcBorders>
            <w:shd w:val="clear" w:color="auto" w:fill="auto"/>
            <w:noWrap/>
            <w:vAlign w:val="bottom"/>
            <w:hideMark/>
          </w:tcPr>
          <w:p w14:paraId="3FF69117"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0" w:type="auto"/>
            <w:tcBorders>
              <w:top w:val="nil"/>
              <w:left w:val="single" w:sz="4" w:space="0" w:color="auto"/>
              <w:bottom w:val="single" w:sz="4" w:space="0" w:color="auto"/>
              <w:right w:val="nil"/>
            </w:tcBorders>
            <w:shd w:val="clear" w:color="auto" w:fill="auto"/>
            <w:noWrap/>
            <w:vAlign w:val="bottom"/>
            <w:hideMark/>
          </w:tcPr>
          <w:p w14:paraId="7128FF69"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r w:rsidRPr="002927E0">
              <w:rPr>
                <w:rFonts w:ascii="Calibri" w:eastAsia="Times New Roman" w:hAnsi="Calibri" w:cs="Calibri"/>
                <w:color w:val="000000"/>
                <w:sz w:val="22"/>
                <w:szCs w:val="22"/>
                <w:lang w:val="es-AR" w:eastAsia="es-AR"/>
              </w:rPr>
              <w:t> </w:t>
            </w:r>
          </w:p>
        </w:tc>
        <w:tc>
          <w:tcPr>
            <w:tcW w:w="0" w:type="auto"/>
            <w:tcBorders>
              <w:top w:val="nil"/>
              <w:left w:val="nil"/>
              <w:bottom w:val="single" w:sz="4" w:space="0" w:color="auto"/>
              <w:right w:val="nil"/>
            </w:tcBorders>
            <w:shd w:val="clear" w:color="auto" w:fill="auto"/>
            <w:noWrap/>
            <w:vAlign w:val="bottom"/>
            <w:hideMark/>
          </w:tcPr>
          <w:p w14:paraId="4CDB5A1A"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r w:rsidRPr="002927E0">
              <w:rPr>
                <w:rFonts w:ascii="Calibri" w:eastAsia="Times New Roman" w:hAnsi="Calibri" w:cs="Calibri"/>
                <w:color w:val="000000"/>
                <w:sz w:val="22"/>
                <w:szCs w:val="22"/>
                <w:lang w:val="es-AR" w:eastAsia="es-AR"/>
              </w:rPr>
              <w:t> </w:t>
            </w:r>
          </w:p>
        </w:tc>
        <w:tc>
          <w:tcPr>
            <w:tcW w:w="0" w:type="auto"/>
            <w:tcBorders>
              <w:top w:val="nil"/>
              <w:left w:val="nil"/>
              <w:bottom w:val="single" w:sz="4" w:space="0" w:color="auto"/>
              <w:right w:val="single" w:sz="4" w:space="0" w:color="auto"/>
            </w:tcBorders>
            <w:shd w:val="clear" w:color="auto" w:fill="auto"/>
            <w:noWrap/>
            <w:vAlign w:val="bottom"/>
            <w:hideMark/>
          </w:tcPr>
          <w:p w14:paraId="161C7422"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r w:rsidRPr="002927E0">
              <w:rPr>
                <w:rFonts w:ascii="Calibri" w:eastAsia="Times New Roman" w:hAnsi="Calibri" w:cs="Calibri"/>
                <w:color w:val="000000"/>
                <w:sz w:val="22"/>
                <w:szCs w:val="22"/>
                <w:lang w:val="es-AR" w:eastAsia="es-AR"/>
              </w:rPr>
              <w:t> </w:t>
            </w:r>
          </w:p>
        </w:tc>
        <w:tc>
          <w:tcPr>
            <w:tcW w:w="0" w:type="auto"/>
            <w:tcBorders>
              <w:top w:val="nil"/>
              <w:left w:val="nil"/>
              <w:bottom w:val="nil"/>
              <w:right w:val="nil"/>
            </w:tcBorders>
            <w:shd w:val="clear" w:color="auto" w:fill="auto"/>
            <w:noWrap/>
            <w:vAlign w:val="bottom"/>
            <w:hideMark/>
          </w:tcPr>
          <w:p w14:paraId="5CA00A47"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0" w:type="auto"/>
            <w:tcBorders>
              <w:top w:val="nil"/>
              <w:left w:val="nil"/>
              <w:bottom w:val="nil"/>
              <w:right w:val="nil"/>
            </w:tcBorders>
            <w:shd w:val="clear" w:color="auto" w:fill="auto"/>
            <w:noWrap/>
            <w:vAlign w:val="bottom"/>
            <w:hideMark/>
          </w:tcPr>
          <w:p w14:paraId="02B71C0A"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0" w:type="auto"/>
            <w:tcBorders>
              <w:top w:val="nil"/>
              <w:left w:val="single" w:sz="4" w:space="0" w:color="auto"/>
              <w:bottom w:val="single" w:sz="4" w:space="0" w:color="auto"/>
              <w:right w:val="nil"/>
            </w:tcBorders>
            <w:shd w:val="clear" w:color="auto" w:fill="auto"/>
            <w:noWrap/>
            <w:vAlign w:val="bottom"/>
            <w:hideMark/>
          </w:tcPr>
          <w:p w14:paraId="45BB61BB"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r w:rsidRPr="002927E0">
              <w:rPr>
                <w:rFonts w:ascii="Calibri" w:eastAsia="Times New Roman" w:hAnsi="Calibri" w:cs="Calibri"/>
                <w:color w:val="000000"/>
                <w:sz w:val="22"/>
                <w:szCs w:val="22"/>
                <w:lang w:val="es-AR" w:eastAsia="es-AR"/>
              </w:rPr>
              <w:t> </w:t>
            </w:r>
          </w:p>
        </w:tc>
        <w:tc>
          <w:tcPr>
            <w:tcW w:w="0" w:type="auto"/>
            <w:tcBorders>
              <w:top w:val="nil"/>
              <w:left w:val="nil"/>
              <w:bottom w:val="single" w:sz="4" w:space="0" w:color="auto"/>
              <w:right w:val="single" w:sz="4" w:space="0" w:color="auto"/>
            </w:tcBorders>
            <w:shd w:val="clear" w:color="auto" w:fill="auto"/>
            <w:noWrap/>
            <w:vAlign w:val="bottom"/>
            <w:hideMark/>
          </w:tcPr>
          <w:p w14:paraId="40A12252" w14:textId="5E65E9CD"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0" w:type="auto"/>
            <w:tcBorders>
              <w:top w:val="nil"/>
              <w:left w:val="nil"/>
              <w:bottom w:val="nil"/>
              <w:right w:val="nil"/>
            </w:tcBorders>
            <w:shd w:val="clear" w:color="auto" w:fill="auto"/>
            <w:noWrap/>
            <w:vAlign w:val="bottom"/>
            <w:hideMark/>
          </w:tcPr>
          <w:p w14:paraId="00AE770A"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0" w:type="auto"/>
            <w:tcBorders>
              <w:top w:val="nil"/>
              <w:left w:val="nil"/>
              <w:bottom w:val="nil"/>
              <w:right w:val="nil"/>
            </w:tcBorders>
            <w:shd w:val="clear" w:color="auto" w:fill="auto"/>
            <w:noWrap/>
            <w:vAlign w:val="bottom"/>
            <w:hideMark/>
          </w:tcPr>
          <w:p w14:paraId="4019668B"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0" w:type="auto"/>
            <w:tcBorders>
              <w:top w:val="nil"/>
              <w:left w:val="single" w:sz="4" w:space="0" w:color="auto"/>
              <w:bottom w:val="single" w:sz="4" w:space="0" w:color="auto"/>
              <w:right w:val="nil"/>
            </w:tcBorders>
            <w:shd w:val="clear" w:color="auto" w:fill="auto"/>
            <w:noWrap/>
            <w:vAlign w:val="bottom"/>
            <w:hideMark/>
          </w:tcPr>
          <w:p w14:paraId="297FA6E9"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r w:rsidRPr="002927E0">
              <w:rPr>
                <w:rFonts w:ascii="Calibri" w:eastAsia="Times New Roman" w:hAnsi="Calibri" w:cs="Calibri"/>
                <w:color w:val="000000"/>
                <w:sz w:val="22"/>
                <w:szCs w:val="22"/>
                <w:lang w:val="es-AR" w:eastAsia="es-AR"/>
              </w:rPr>
              <w:t> </w:t>
            </w:r>
          </w:p>
        </w:tc>
        <w:tc>
          <w:tcPr>
            <w:tcW w:w="0" w:type="auto"/>
            <w:tcBorders>
              <w:top w:val="nil"/>
              <w:left w:val="nil"/>
              <w:bottom w:val="nil"/>
              <w:right w:val="single" w:sz="4" w:space="0" w:color="auto"/>
            </w:tcBorders>
            <w:shd w:val="clear" w:color="auto" w:fill="auto"/>
            <w:noWrap/>
            <w:vAlign w:val="bottom"/>
            <w:hideMark/>
          </w:tcPr>
          <w:p w14:paraId="2132F15E"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r>
      <w:tr w:rsidR="004140C5" w:rsidRPr="002927E0" w14:paraId="582D68CD" w14:textId="77777777" w:rsidTr="004140C5">
        <w:trPr>
          <w:trHeight w:val="23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84C88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MONTO </w:t>
            </w:r>
            <w:r w:rsidRPr="002927E0">
              <w:rPr>
                <w:rFonts w:ascii="Arial Narrow" w:eastAsia="Times New Roman" w:hAnsi="Arial Narrow" w:cs="Calibri"/>
                <w:color w:val="FF0000"/>
                <w:sz w:val="16"/>
                <w:szCs w:val="16"/>
                <w:lang w:val="es-AR" w:eastAsia="es-AR"/>
              </w:rPr>
              <w:t>{ $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3D0EFE6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MONTO </w:t>
            </w:r>
            <w:r w:rsidRPr="002927E0">
              <w:rPr>
                <w:rFonts w:ascii="Arial Narrow" w:eastAsia="Times New Roman" w:hAnsi="Arial Narrow" w:cs="Calibri"/>
                <w:color w:val="FF0000"/>
                <w:sz w:val="16"/>
                <w:szCs w:val="16"/>
                <w:lang w:val="es-AR" w:eastAsia="es-AR"/>
              </w:rPr>
              <w:t>{ $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034270F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MONTO </w:t>
            </w:r>
            <w:r w:rsidRPr="002927E0">
              <w:rPr>
                <w:rFonts w:ascii="Arial Narrow" w:eastAsia="Times New Roman" w:hAnsi="Arial Narrow" w:cs="Calibri"/>
                <w:color w:val="FF0000"/>
                <w:sz w:val="16"/>
                <w:szCs w:val="16"/>
                <w:lang w:val="es-AR" w:eastAsia="es-AR"/>
              </w:rPr>
              <w:t>{ $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6F55CE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MONTO </w:t>
            </w:r>
            <w:r w:rsidRPr="002927E0">
              <w:rPr>
                <w:rFonts w:ascii="Arial Narrow" w:eastAsia="Times New Roman" w:hAnsi="Arial Narrow" w:cs="Calibri"/>
                <w:color w:val="FF0000"/>
                <w:sz w:val="16"/>
                <w:szCs w:val="16"/>
                <w:lang w:val="es-AR" w:eastAsia="es-AR"/>
              </w:rPr>
              <w:t>{ $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DF9A5D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MONTO </w:t>
            </w:r>
            <w:r w:rsidRPr="002927E0">
              <w:rPr>
                <w:rFonts w:ascii="Arial Narrow" w:eastAsia="Times New Roman" w:hAnsi="Arial Narrow" w:cs="Calibri"/>
                <w:color w:val="FF0000"/>
                <w:sz w:val="16"/>
                <w:szCs w:val="16"/>
                <w:lang w:val="es-AR" w:eastAsia="es-AR"/>
              </w:rPr>
              <w:t>{ $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D5D1CF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MONTO </w:t>
            </w:r>
            <w:r w:rsidRPr="002927E0">
              <w:rPr>
                <w:rFonts w:ascii="Arial Narrow" w:eastAsia="Times New Roman" w:hAnsi="Arial Narrow" w:cs="Calibri"/>
                <w:color w:val="FF0000"/>
                <w:sz w:val="16"/>
                <w:szCs w:val="16"/>
                <w:lang w:val="es-AR" w:eastAsia="es-AR"/>
              </w:rPr>
              <w:t>{ $ }</w:t>
            </w:r>
          </w:p>
        </w:tc>
      </w:tr>
      <w:tr w:rsidR="004140C5" w:rsidRPr="002927E0" w14:paraId="2C2E5E00" w14:textId="77777777" w:rsidTr="004140C5">
        <w:trPr>
          <w:trHeight w:val="61"/>
          <w:jc w:val="center"/>
        </w:trPr>
        <w:tc>
          <w:tcPr>
            <w:tcW w:w="0" w:type="auto"/>
            <w:tcBorders>
              <w:top w:val="nil"/>
              <w:left w:val="single" w:sz="4" w:space="0" w:color="auto"/>
              <w:bottom w:val="nil"/>
              <w:right w:val="nil"/>
            </w:tcBorders>
            <w:shd w:val="clear" w:color="auto" w:fill="auto"/>
            <w:noWrap/>
            <w:vAlign w:val="center"/>
            <w:hideMark/>
          </w:tcPr>
          <w:p w14:paraId="611A735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4EC7958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59C0AD2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4FC022E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1907374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44DF9BD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51698DA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596BE24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1AD4E13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73D0B48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28AA65B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nil"/>
            </w:tcBorders>
            <w:shd w:val="clear" w:color="auto" w:fill="auto"/>
            <w:noWrap/>
            <w:vAlign w:val="center"/>
            <w:hideMark/>
          </w:tcPr>
          <w:p w14:paraId="2C0C68F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0" w:type="auto"/>
            <w:tcBorders>
              <w:top w:val="nil"/>
              <w:left w:val="nil"/>
              <w:bottom w:val="nil"/>
              <w:right w:val="single" w:sz="4" w:space="0" w:color="auto"/>
            </w:tcBorders>
            <w:shd w:val="clear" w:color="auto" w:fill="auto"/>
            <w:noWrap/>
            <w:vAlign w:val="center"/>
            <w:hideMark/>
          </w:tcPr>
          <w:p w14:paraId="73234C2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r>
      <w:tr w:rsidR="004140C5" w:rsidRPr="002927E0" w14:paraId="297C07C6" w14:textId="77777777" w:rsidTr="004140C5">
        <w:trPr>
          <w:trHeight w:val="249"/>
          <w:jc w:val="center"/>
        </w:trPr>
        <w:tc>
          <w:tcPr>
            <w:tcW w:w="0" w:type="auto"/>
            <w:tcBorders>
              <w:top w:val="single" w:sz="8" w:space="0" w:color="auto"/>
              <w:left w:val="single" w:sz="4" w:space="0" w:color="auto"/>
              <w:bottom w:val="single" w:sz="4" w:space="0" w:color="auto"/>
              <w:right w:val="nil"/>
            </w:tcBorders>
            <w:shd w:val="clear" w:color="auto" w:fill="auto"/>
            <w:noWrap/>
            <w:vAlign w:val="bottom"/>
            <w:hideMark/>
          </w:tcPr>
          <w:p w14:paraId="09D8DF06"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FF0A56C"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nil"/>
            </w:tcBorders>
            <w:shd w:val="clear" w:color="auto" w:fill="auto"/>
            <w:noWrap/>
            <w:vAlign w:val="bottom"/>
            <w:hideMark/>
          </w:tcPr>
          <w:p w14:paraId="2E06FB93"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nil"/>
            </w:tcBorders>
            <w:shd w:val="clear" w:color="auto" w:fill="auto"/>
            <w:noWrap/>
            <w:vAlign w:val="bottom"/>
            <w:hideMark/>
          </w:tcPr>
          <w:p w14:paraId="5CEDF9FC"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09C329B"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nil"/>
            </w:tcBorders>
            <w:shd w:val="clear" w:color="auto" w:fill="auto"/>
            <w:noWrap/>
            <w:vAlign w:val="bottom"/>
            <w:hideMark/>
          </w:tcPr>
          <w:p w14:paraId="734E3A06"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B14F098"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nil"/>
            </w:tcBorders>
            <w:shd w:val="clear" w:color="auto" w:fill="auto"/>
            <w:noWrap/>
            <w:vAlign w:val="bottom"/>
            <w:hideMark/>
          </w:tcPr>
          <w:p w14:paraId="0D5EA6CD"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331C711"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nil"/>
            </w:tcBorders>
            <w:shd w:val="clear" w:color="auto" w:fill="auto"/>
            <w:noWrap/>
            <w:vAlign w:val="bottom"/>
            <w:hideMark/>
          </w:tcPr>
          <w:p w14:paraId="27AE7A52"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B975688"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nil"/>
            </w:tcBorders>
            <w:shd w:val="clear" w:color="auto" w:fill="auto"/>
            <w:noWrap/>
            <w:vAlign w:val="bottom"/>
            <w:hideMark/>
          </w:tcPr>
          <w:p w14:paraId="27DF9FD6"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903951B" w14:textId="77777777" w:rsidR="002927E0" w:rsidRPr="002927E0" w:rsidRDefault="002927E0" w:rsidP="002927E0">
            <w:pPr>
              <w:spacing w:before="0" w:after="0" w:line="240" w:lineRule="auto"/>
              <w:jc w:val="center"/>
              <w:rPr>
                <w:rFonts w:ascii="Arial Narrow" w:eastAsia="Times New Roman" w:hAnsi="Arial Narrow" w:cs="Calibri"/>
                <w:b/>
                <w:bCs/>
                <w:lang w:val="es-AR" w:eastAsia="es-AR"/>
              </w:rPr>
            </w:pPr>
            <w:r w:rsidRPr="002927E0">
              <w:rPr>
                <w:rFonts w:ascii="Arial Narrow" w:eastAsia="Times New Roman" w:hAnsi="Arial Narrow" w:cs="Calibri"/>
                <w:b/>
                <w:bCs/>
                <w:lang w:val="es-AR" w:eastAsia="es-AR"/>
              </w:rPr>
              <w:t> </w:t>
            </w:r>
          </w:p>
        </w:tc>
      </w:tr>
    </w:tbl>
    <w:p w14:paraId="448CD144" w14:textId="77777777" w:rsidR="003D2863" w:rsidRDefault="002927E0" w:rsidP="002927E0">
      <w:pPr>
        <w:spacing w:before="0" w:after="0" w:line="240" w:lineRule="auto"/>
        <w:rPr>
          <w:rFonts w:ascii="Times New Roman" w:eastAsia="Times New Roman" w:hAnsi="Times New Roman" w:cs="Times New Roman"/>
          <w:b/>
          <w:lang w:val="es-ES"/>
        </w:rPr>
      </w:pPr>
      <w:r w:rsidRPr="002927E0">
        <w:rPr>
          <w:rFonts w:ascii="Times New Roman" w:eastAsia="Times New Roman" w:hAnsi="Times New Roman" w:cs="Times New Roman"/>
          <w:b/>
          <w:lang w:val="es-ES"/>
        </w:rPr>
        <w:lastRenderedPageBreak/>
        <w:t xml:space="preserve">Ítems de respuestas codificas múltiple. </w:t>
      </w:r>
    </w:p>
    <w:p w14:paraId="17D90A27" w14:textId="77777777" w:rsidR="003D2863" w:rsidRDefault="003D2863" w:rsidP="002927E0">
      <w:pPr>
        <w:spacing w:before="0" w:after="0" w:line="240" w:lineRule="auto"/>
        <w:rPr>
          <w:rFonts w:ascii="Times New Roman" w:eastAsia="Times New Roman" w:hAnsi="Times New Roman" w:cs="Times New Roman"/>
          <w:b/>
          <w:lang w:val="es-ES"/>
        </w:rPr>
      </w:pPr>
    </w:p>
    <w:p w14:paraId="23188792" w14:textId="694504E1" w:rsidR="002927E0" w:rsidRPr="002927E0" w:rsidRDefault="002927E0" w:rsidP="002927E0">
      <w:pPr>
        <w:spacing w:before="0" w:after="0" w:line="240" w:lineRule="auto"/>
        <w:rPr>
          <w:rFonts w:ascii="Times New Roman" w:eastAsia="Times New Roman" w:hAnsi="Times New Roman" w:cs="Times New Roman"/>
          <w:b/>
          <w:lang w:val="es-ES"/>
        </w:rPr>
      </w:pPr>
      <w:r w:rsidRPr="002927E0">
        <w:rPr>
          <w:rFonts w:ascii="Times New Roman" w:eastAsia="Times New Roman" w:hAnsi="Times New Roman" w:cs="Times New Roman"/>
          <w:b/>
          <w:lang w:val="es-ES"/>
        </w:rPr>
        <w:t>No espontánea.</w:t>
      </w:r>
    </w:p>
    <w:p w14:paraId="7F15BFE1"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006F24C3" w14:textId="77777777" w:rsidR="002927E0" w:rsidRPr="002927E0" w:rsidRDefault="002927E0" w:rsidP="00650934">
      <w:pPr>
        <w:numPr>
          <w:ilvl w:val="0"/>
          <w:numId w:val="11"/>
        </w:numPr>
        <w:spacing w:before="0" w:after="0" w:line="240" w:lineRule="auto"/>
        <w:contextualSpacing/>
        <w:jc w:val="center"/>
        <w:rPr>
          <w:rFonts w:ascii="Times New Roman" w:eastAsia="Times New Roman" w:hAnsi="Times New Roman" w:cs="Times New Roman"/>
          <w:lang w:val="es-ES"/>
        </w:rPr>
      </w:pPr>
      <w:r w:rsidRPr="002927E0">
        <w:rPr>
          <w:rFonts w:ascii="Times New Roman" w:eastAsia="Times New Roman" w:hAnsi="Times New Roman" w:cs="Times New Roman"/>
          <w:lang w:val="es-ES"/>
        </w:rPr>
        <w:t xml:space="preserve">El encuestador/a debe leer cada una de las opciones y marcar con una cruz en las opciones que corresponda. </w:t>
      </w:r>
    </w:p>
    <w:p w14:paraId="42E1F06E"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70D19083" w14:textId="77777777" w:rsidR="002927E0" w:rsidRPr="002927E0" w:rsidRDefault="002927E0" w:rsidP="002927E0">
      <w:pPr>
        <w:spacing w:before="0" w:after="0" w:line="240" w:lineRule="auto"/>
        <w:rPr>
          <w:rFonts w:ascii="Times New Roman" w:eastAsia="Times New Roman" w:hAnsi="Times New Roman" w:cs="Times New Roman"/>
          <w:lang w:val="es-ES"/>
        </w:rPr>
      </w:pPr>
    </w:p>
    <w:tbl>
      <w:tblPr>
        <w:tblW w:w="3960" w:type="dxa"/>
        <w:jc w:val="center"/>
        <w:tblInd w:w="57" w:type="dxa"/>
        <w:tblCellMar>
          <w:left w:w="70" w:type="dxa"/>
          <w:right w:w="70" w:type="dxa"/>
        </w:tblCellMar>
        <w:tblLook w:val="04A0" w:firstRow="1" w:lastRow="0" w:firstColumn="1" w:lastColumn="0" w:noHBand="0" w:noVBand="1"/>
      </w:tblPr>
      <w:tblGrid>
        <w:gridCol w:w="335"/>
        <w:gridCol w:w="335"/>
        <w:gridCol w:w="335"/>
        <w:gridCol w:w="335"/>
        <w:gridCol w:w="335"/>
        <w:gridCol w:w="335"/>
        <w:gridCol w:w="335"/>
        <w:gridCol w:w="335"/>
        <w:gridCol w:w="335"/>
        <w:gridCol w:w="335"/>
        <w:gridCol w:w="335"/>
        <w:gridCol w:w="335"/>
      </w:tblGrid>
      <w:tr w:rsidR="002927E0" w:rsidRPr="002927E0" w14:paraId="0A1EE690" w14:textId="77777777" w:rsidTr="004140C5">
        <w:trPr>
          <w:trHeight w:val="255"/>
          <w:jc w:val="center"/>
        </w:trPr>
        <w:tc>
          <w:tcPr>
            <w:tcW w:w="3960" w:type="dxa"/>
            <w:gridSpan w:val="12"/>
            <w:tcBorders>
              <w:top w:val="single" w:sz="4" w:space="0" w:color="auto"/>
              <w:left w:val="single" w:sz="4" w:space="0" w:color="auto"/>
              <w:bottom w:val="nil"/>
              <w:right w:val="single" w:sz="4" w:space="0" w:color="000000"/>
            </w:tcBorders>
            <w:shd w:val="clear" w:color="auto" w:fill="auto"/>
            <w:noWrap/>
            <w:hideMark/>
          </w:tcPr>
          <w:p w14:paraId="32A1F41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(2,03)</w:t>
            </w:r>
          </w:p>
        </w:tc>
      </w:tr>
      <w:tr w:rsidR="002927E0" w:rsidRPr="002927E0" w14:paraId="695916A1" w14:textId="77777777" w:rsidTr="004140C5">
        <w:trPr>
          <w:trHeight w:val="255"/>
          <w:jc w:val="center"/>
        </w:trPr>
        <w:tc>
          <w:tcPr>
            <w:tcW w:w="3960" w:type="dxa"/>
            <w:gridSpan w:val="12"/>
            <w:tcBorders>
              <w:top w:val="nil"/>
              <w:left w:val="single" w:sz="4" w:space="0" w:color="auto"/>
              <w:bottom w:val="nil"/>
              <w:right w:val="single" w:sz="4" w:space="0" w:color="000000"/>
            </w:tcBorders>
            <w:shd w:val="clear" w:color="auto" w:fill="auto"/>
            <w:noWrap/>
            <w:hideMark/>
          </w:tcPr>
          <w:p w14:paraId="5E7FD69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¿Trabajó usted/[NOMBRE] en este empleo durante el mes de…</w:t>
            </w:r>
          </w:p>
        </w:tc>
      </w:tr>
      <w:tr w:rsidR="004140C5" w:rsidRPr="002927E0" w14:paraId="4C920C7D" w14:textId="77777777" w:rsidTr="004140C5">
        <w:trPr>
          <w:trHeight w:val="255"/>
          <w:jc w:val="center"/>
        </w:trPr>
        <w:tc>
          <w:tcPr>
            <w:tcW w:w="330" w:type="dxa"/>
            <w:tcBorders>
              <w:top w:val="nil"/>
              <w:left w:val="single" w:sz="4" w:space="0" w:color="auto"/>
              <w:bottom w:val="nil"/>
              <w:right w:val="nil"/>
            </w:tcBorders>
            <w:shd w:val="clear" w:color="auto" w:fill="auto"/>
            <w:noWrap/>
            <w:hideMark/>
          </w:tcPr>
          <w:p w14:paraId="19C61746" w14:textId="32A66CA2"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26688" behindDoc="0" locked="0" layoutInCell="1" allowOverlap="1" wp14:anchorId="6A15C818" wp14:editId="5374607D">
                      <wp:simplePos x="0" y="0"/>
                      <wp:positionH relativeFrom="column">
                        <wp:posOffset>-67310</wp:posOffset>
                      </wp:positionH>
                      <wp:positionV relativeFrom="paragraph">
                        <wp:posOffset>2540</wp:posOffset>
                      </wp:positionV>
                      <wp:extent cx="2783205" cy="660400"/>
                      <wp:effectExtent l="10795" t="17145" r="12700" b="8255"/>
                      <wp:wrapNone/>
                      <wp:docPr id="69"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3205" cy="660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05" o:spid="_x0000_s1026" style="position:absolute;margin-left:-5.25pt;margin-top:.2pt;width:219.15pt;height:5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" filled="f" strokecolor="red" strokeweight="1.5pt"/>
                  </w:pict>
                </mc:Fallback>
              </mc:AlternateContent>
            </w:r>
            <w:r w:rsidRPr="002927E0">
              <w:rPr>
                <w:rFonts w:ascii="Arial Narrow" w:eastAsia="Times New Roman" w:hAnsi="Arial Narrow" w:cs="Calibri"/>
                <w:sz w:val="16"/>
                <w:szCs w:val="16"/>
                <w:lang w:val="es-AR" w:eastAsia="es-AR"/>
              </w:rPr>
              <w:t> </w:t>
            </w:r>
          </w:p>
        </w:tc>
        <w:tc>
          <w:tcPr>
            <w:tcW w:w="330" w:type="dxa"/>
            <w:tcBorders>
              <w:top w:val="nil"/>
              <w:left w:val="nil"/>
              <w:bottom w:val="nil"/>
              <w:right w:val="nil"/>
            </w:tcBorders>
            <w:shd w:val="clear" w:color="auto" w:fill="auto"/>
            <w:noWrap/>
            <w:hideMark/>
          </w:tcPr>
          <w:p w14:paraId="5F77AAC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0CDF5FA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706618F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17D94AA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06127B2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0E0A883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4519718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7C258BC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476F560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154478E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single" w:sz="4" w:space="0" w:color="auto"/>
            </w:tcBorders>
            <w:shd w:val="clear" w:color="auto" w:fill="auto"/>
            <w:noWrap/>
            <w:hideMark/>
          </w:tcPr>
          <w:p w14:paraId="7EDF036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r>
      <w:tr w:rsidR="002927E0" w:rsidRPr="002927E0" w14:paraId="72AF343E" w14:textId="77777777" w:rsidTr="004140C5">
        <w:trPr>
          <w:trHeight w:val="255"/>
          <w:jc w:val="center"/>
        </w:trPr>
        <w:tc>
          <w:tcPr>
            <w:tcW w:w="330" w:type="dxa"/>
            <w:tcBorders>
              <w:top w:val="nil"/>
              <w:left w:val="single" w:sz="4" w:space="0" w:color="auto"/>
              <w:bottom w:val="nil"/>
              <w:right w:val="nil"/>
            </w:tcBorders>
            <w:shd w:val="clear" w:color="auto" w:fill="auto"/>
            <w:noWrap/>
            <w:hideMark/>
          </w:tcPr>
          <w:p w14:paraId="19F5E6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0" w:type="dxa"/>
            <w:gridSpan w:val="10"/>
            <w:vMerge w:val="restart"/>
            <w:tcBorders>
              <w:top w:val="nil"/>
              <w:left w:val="nil"/>
              <w:bottom w:val="nil"/>
              <w:right w:val="nil"/>
            </w:tcBorders>
            <w:shd w:val="clear" w:color="auto" w:fill="auto"/>
            <w:hideMark/>
          </w:tcPr>
          <w:p w14:paraId="099148C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MARQUE CON UNA "X" LOS MESES EN LOS QUE TRABAJÓ EN ESTE EMPLEO</w:t>
            </w:r>
          </w:p>
        </w:tc>
        <w:tc>
          <w:tcPr>
            <w:tcW w:w="330" w:type="dxa"/>
            <w:tcBorders>
              <w:top w:val="nil"/>
              <w:left w:val="nil"/>
              <w:bottom w:val="nil"/>
              <w:right w:val="single" w:sz="4" w:space="0" w:color="auto"/>
            </w:tcBorders>
            <w:shd w:val="clear" w:color="auto" w:fill="auto"/>
            <w:noWrap/>
            <w:hideMark/>
          </w:tcPr>
          <w:p w14:paraId="25A2D41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r>
      <w:tr w:rsidR="002927E0" w:rsidRPr="002927E0" w14:paraId="5FE582C6" w14:textId="77777777" w:rsidTr="004140C5">
        <w:trPr>
          <w:trHeight w:val="281"/>
          <w:jc w:val="center"/>
        </w:trPr>
        <w:tc>
          <w:tcPr>
            <w:tcW w:w="330" w:type="dxa"/>
            <w:tcBorders>
              <w:top w:val="nil"/>
              <w:left w:val="single" w:sz="4" w:space="0" w:color="auto"/>
              <w:bottom w:val="nil"/>
              <w:right w:val="nil"/>
            </w:tcBorders>
            <w:shd w:val="clear" w:color="auto" w:fill="auto"/>
            <w:noWrap/>
            <w:hideMark/>
          </w:tcPr>
          <w:p w14:paraId="4674301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0" w:type="dxa"/>
            <w:gridSpan w:val="10"/>
            <w:vMerge/>
            <w:tcBorders>
              <w:top w:val="nil"/>
              <w:left w:val="single" w:sz="4" w:space="0" w:color="auto"/>
              <w:bottom w:val="nil"/>
              <w:right w:val="nil"/>
            </w:tcBorders>
            <w:vAlign w:val="center"/>
            <w:hideMark/>
          </w:tcPr>
          <w:p w14:paraId="726524F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single" w:sz="4" w:space="0" w:color="auto"/>
            </w:tcBorders>
            <w:shd w:val="clear" w:color="auto" w:fill="auto"/>
            <w:noWrap/>
            <w:hideMark/>
          </w:tcPr>
          <w:p w14:paraId="2D48E0D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r>
      <w:tr w:rsidR="004140C5" w:rsidRPr="002927E0" w14:paraId="1F95A8A6" w14:textId="77777777" w:rsidTr="004140C5">
        <w:trPr>
          <w:trHeight w:val="61"/>
          <w:jc w:val="center"/>
        </w:trPr>
        <w:tc>
          <w:tcPr>
            <w:tcW w:w="330" w:type="dxa"/>
            <w:tcBorders>
              <w:top w:val="nil"/>
              <w:left w:val="single" w:sz="4" w:space="0" w:color="auto"/>
              <w:bottom w:val="nil"/>
              <w:right w:val="nil"/>
            </w:tcBorders>
            <w:shd w:val="clear" w:color="auto" w:fill="auto"/>
            <w:noWrap/>
            <w:hideMark/>
          </w:tcPr>
          <w:p w14:paraId="02D6BF6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 w:type="dxa"/>
            <w:tcBorders>
              <w:top w:val="nil"/>
              <w:left w:val="nil"/>
              <w:bottom w:val="nil"/>
              <w:right w:val="nil"/>
            </w:tcBorders>
            <w:shd w:val="clear" w:color="auto" w:fill="auto"/>
            <w:noWrap/>
            <w:hideMark/>
          </w:tcPr>
          <w:p w14:paraId="03795AE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61A07E1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6512686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0E3D08F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568DF71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1F4D4E3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73BEE03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7CAD3D7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0" w:type="dxa"/>
            <w:tcBorders>
              <w:top w:val="nil"/>
              <w:left w:val="nil"/>
              <w:bottom w:val="nil"/>
              <w:right w:val="nil"/>
            </w:tcBorders>
            <w:shd w:val="clear" w:color="auto" w:fill="auto"/>
            <w:noWrap/>
            <w:hideMark/>
          </w:tcPr>
          <w:p w14:paraId="1D1C6FE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nil"/>
            </w:tcBorders>
            <w:shd w:val="clear" w:color="auto" w:fill="auto"/>
            <w:noWrap/>
            <w:hideMark/>
          </w:tcPr>
          <w:p w14:paraId="66FCB64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tcBorders>
              <w:top w:val="nil"/>
              <w:left w:val="nil"/>
              <w:bottom w:val="nil"/>
              <w:right w:val="single" w:sz="4" w:space="0" w:color="auto"/>
            </w:tcBorders>
            <w:shd w:val="clear" w:color="auto" w:fill="auto"/>
            <w:noWrap/>
            <w:hideMark/>
          </w:tcPr>
          <w:p w14:paraId="07E9635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r>
      <w:tr w:rsidR="004140C5" w:rsidRPr="002927E0" w14:paraId="5A337ED1" w14:textId="77777777" w:rsidTr="004140C5">
        <w:trPr>
          <w:trHeight w:val="255"/>
          <w:jc w:val="center"/>
        </w:trPr>
        <w:tc>
          <w:tcPr>
            <w:tcW w:w="330" w:type="dxa"/>
            <w:tcBorders>
              <w:top w:val="single" w:sz="4" w:space="0" w:color="auto"/>
              <w:left w:val="single" w:sz="4" w:space="0" w:color="auto"/>
              <w:bottom w:val="single" w:sz="4" w:space="0" w:color="auto"/>
              <w:right w:val="single" w:sz="4" w:space="0" w:color="auto"/>
            </w:tcBorders>
            <w:shd w:val="clear" w:color="auto" w:fill="auto"/>
            <w:noWrap/>
            <w:hideMark/>
          </w:tcPr>
          <w:p w14:paraId="4B73B52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01</w:t>
            </w:r>
          </w:p>
        </w:tc>
        <w:tc>
          <w:tcPr>
            <w:tcW w:w="330" w:type="dxa"/>
            <w:tcBorders>
              <w:top w:val="single" w:sz="4" w:space="0" w:color="auto"/>
              <w:left w:val="nil"/>
              <w:bottom w:val="single" w:sz="4" w:space="0" w:color="auto"/>
              <w:right w:val="single" w:sz="4" w:space="0" w:color="auto"/>
            </w:tcBorders>
            <w:shd w:val="clear" w:color="auto" w:fill="auto"/>
            <w:noWrap/>
            <w:hideMark/>
          </w:tcPr>
          <w:p w14:paraId="30FA8D7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02</w:t>
            </w:r>
          </w:p>
        </w:tc>
        <w:tc>
          <w:tcPr>
            <w:tcW w:w="330" w:type="dxa"/>
            <w:tcBorders>
              <w:top w:val="single" w:sz="4" w:space="0" w:color="auto"/>
              <w:left w:val="nil"/>
              <w:bottom w:val="single" w:sz="4" w:space="0" w:color="auto"/>
              <w:right w:val="single" w:sz="4" w:space="0" w:color="auto"/>
            </w:tcBorders>
            <w:shd w:val="clear" w:color="auto" w:fill="auto"/>
            <w:noWrap/>
            <w:hideMark/>
          </w:tcPr>
          <w:p w14:paraId="1712BDD8"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03</w:t>
            </w:r>
          </w:p>
        </w:tc>
        <w:tc>
          <w:tcPr>
            <w:tcW w:w="330" w:type="dxa"/>
            <w:tcBorders>
              <w:top w:val="single" w:sz="4" w:space="0" w:color="auto"/>
              <w:left w:val="nil"/>
              <w:bottom w:val="single" w:sz="4" w:space="0" w:color="auto"/>
              <w:right w:val="single" w:sz="4" w:space="0" w:color="auto"/>
            </w:tcBorders>
            <w:shd w:val="clear" w:color="auto" w:fill="auto"/>
            <w:noWrap/>
            <w:hideMark/>
          </w:tcPr>
          <w:p w14:paraId="4509BB3F"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04</w:t>
            </w:r>
          </w:p>
        </w:tc>
        <w:tc>
          <w:tcPr>
            <w:tcW w:w="330" w:type="dxa"/>
            <w:tcBorders>
              <w:top w:val="single" w:sz="4" w:space="0" w:color="auto"/>
              <w:left w:val="nil"/>
              <w:bottom w:val="single" w:sz="4" w:space="0" w:color="auto"/>
              <w:right w:val="single" w:sz="4" w:space="0" w:color="auto"/>
            </w:tcBorders>
            <w:shd w:val="clear" w:color="auto" w:fill="auto"/>
            <w:noWrap/>
            <w:hideMark/>
          </w:tcPr>
          <w:p w14:paraId="21612712"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05</w:t>
            </w:r>
          </w:p>
        </w:tc>
        <w:tc>
          <w:tcPr>
            <w:tcW w:w="330" w:type="dxa"/>
            <w:tcBorders>
              <w:top w:val="single" w:sz="4" w:space="0" w:color="auto"/>
              <w:left w:val="nil"/>
              <w:bottom w:val="single" w:sz="4" w:space="0" w:color="auto"/>
              <w:right w:val="single" w:sz="4" w:space="0" w:color="auto"/>
            </w:tcBorders>
            <w:shd w:val="clear" w:color="auto" w:fill="auto"/>
            <w:noWrap/>
            <w:hideMark/>
          </w:tcPr>
          <w:p w14:paraId="2724A67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06</w:t>
            </w:r>
          </w:p>
        </w:tc>
        <w:tc>
          <w:tcPr>
            <w:tcW w:w="330" w:type="dxa"/>
            <w:tcBorders>
              <w:top w:val="single" w:sz="4" w:space="0" w:color="auto"/>
              <w:left w:val="nil"/>
              <w:bottom w:val="single" w:sz="4" w:space="0" w:color="auto"/>
              <w:right w:val="single" w:sz="4" w:space="0" w:color="auto"/>
            </w:tcBorders>
            <w:shd w:val="clear" w:color="auto" w:fill="auto"/>
            <w:noWrap/>
            <w:hideMark/>
          </w:tcPr>
          <w:p w14:paraId="4412332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07</w:t>
            </w:r>
          </w:p>
        </w:tc>
        <w:tc>
          <w:tcPr>
            <w:tcW w:w="330" w:type="dxa"/>
            <w:tcBorders>
              <w:top w:val="single" w:sz="4" w:space="0" w:color="auto"/>
              <w:left w:val="nil"/>
              <w:bottom w:val="single" w:sz="4" w:space="0" w:color="auto"/>
              <w:right w:val="single" w:sz="4" w:space="0" w:color="auto"/>
            </w:tcBorders>
            <w:shd w:val="clear" w:color="auto" w:fill="auto"/>
            <w:noWrap/>
            <w:hideMark/>
          </w:tcPr>
          <w:p w14:paraId="0940A9B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08</w:t>
            </w:r>
          </w:p>
        </w:tc>
        <w:tc>
          <w:tcPr>
            <w:tcW w:w="330" w:type="dxa"/>
            <w:tcBorders>
              <w:top w:val="single" w:sz="4" w:space="0" w:color="auto"/>
              <w:left w:val="nil"/>
              <w:bottom w:val="single" w:sz="4" w:space="0" w:color="auto"/>
              <w:right w:val="single" w:sz="4" w:space="0" w:color="auto"/>
            </w:tcBorders>
            <w:shd w:val="clear" w:color="auto" w:fill="auto"/>
            <w:noWrap/>
            <w:hideMark/>
          </w:tcPr>
          <w:p w14:paraId="10BCCAA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09</w:t>
            </w:r>
          </w:p>
        </w:tc>
        <w:tc>
          <w:tcPr>
            <w:tcW w:w="330" w:type="dxa"/>
            <w:tcBorders>
              <w:top w:val="single" w:sz="4" w:space="0" w:color="auto"/>
              <w:left w:val="nil"/>
              <w:bottom w:val="single" w:sz="4" w:space="0" w:color="auto"/>
              <w:right w:val="single" w:sz="4" w:space="0" w:color="auto"/>
            </w:tcBorders>
            <w:shd w:val="clear" w:color="auto" w:fill="auto"/>
            <w:noWrap/>
            <w:hideMark/>
          </w:tcPr>
          <w:p w14:paraId="35B7EA7F"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10</w:t>
            </w:r>
          </w:p>
        </w:tc>
        <w:tc>
          <w:tcPr>
            <w:tcW w:w="330" w:type="dxa"/>
            <w:tcBorders>
              <w:top w:val="single" w:sz="4" w:space="0" w:color="auto"/>
              <w:left w:val="nil"/>
              <w:bottom w:val="single" w:sz="4" w:space="0" w:color="auto"/>
              <w:right w:val="single" w:sz="4" w:space="0" w:color="auto"/>
            </w:tcBorders>
            <w:shd w:val="clear" w:color="auto" w:fill="auto"/>
            <w:noWrap/>
            <w:hideMark/>
          </w:tcPr>
          <w:p w14:paraId="6BABE4F3"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11</w:t>
            </w:r>
          </w:p>
        </w:tc>
        <w:tc>
          <w:tcPr>
            <w:tcW w:w="330" w:type="dxa"/>
            <w:tcBorders>
              <w:top w:val="single" w:sz="4" w:space="0" w:color="auto"/>
              <w:left w:val="nil"/>
              <w:bottom w:val="single" w:sz="4" w:space="0" w:color="auto"/>
              <w:right w:val="single" w:sz="4" w:space="0" w:color="auto"/>
            </w:tcBorders>
            <w:shd w:val="clear" w:color="auto" w:fill="auto"/>
            <w:noWrap/>
            <w:hideMark/>
          </w:tcPr>
          <w:p w14:paraId="3C7B1DD0"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12</w:t>
            </w:r>
          </w:p>
        </w:tc>
      </w:tr>
      <w:tr w:rsidR="004140C5" w:rsidRPr="002927E0" w14:paraId="14FF3F0A" w14:textId="77777777" w:rsidTr="004140C5">
        <w:trPr>
          <w:trHeight w:val="255"/>
          <w:jc w:val="center"/>
        </w:trPr>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0494F1FE"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enero?</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61145D7C"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febrero?</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6553516F"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marzo?</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4868050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abril?</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599611D2"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mayo?</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6D36802D"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junio?</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5EE024D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julio?</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57F28541"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agosto?</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0DEEE216"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septiembre?</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206426CF"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octubre?</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3D318B3F"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noviembre?</w:t>
            </w:r>
          </w:p>
        </w:tc>
        <w:tc>
          <w:tcPr>
            <w:tcW w:w="330" w:type="dxa"/>
            <w:vMerge w:val="restart"/>
            <w:tcBorders>
              <w:top w:val="nil"/>
              <w:left w:val="single" w:sz="4" w:space="0" w:color="auto"/>
              <w:bottom w:val="double" w:sz="6" w:space="0" w:color="000000"/>
              <w:right w:val="single" w:sz="4" w:space="0" w:color="auto"/>
            </w:tcBorders>
            <w:shd w:val="clear" w:color="auto" w:fill="auto"/>
            <w:noWrap/>
            <w:textDirection w:val="btLr"/>
            <w:vAlign w:val="center"/>
            <w:hideMark/>
          </w:tcPr>
          <w:p w14:paraId="30B7C4A2"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diciembre?</w:t>
            </w:r>
          </w:p>
        </w:tc>
      </w:tr>
      <w:tr w:rsidR="004140C5" w:rsidRPr="002927E0" w14:paraId="4D89F1FC" w14:textId="77777777" w:rsidTr="004140C5">
        <w:trPr>
          <w:trHeight w:val="281"/>
          <w:jc w:val="center"/>
        </w:trPr>
        <w:tc>
          <w:tcPr>
            <w:tcW w:w="330" w:type="dxa"/>
            <w:vMerge/>
            <w:tcBorders>
              <w:top w:val="nil"/>
              <w:left w:val="single" w:sz="4" w:space="0" w:color="auto"/>
              <w:bottom w:val="double" w:sz="6" w:space="0" w:color="000000"/>
              <w:right w:val="single" w:sz="4" w:space="0" w:color="auto"/>
            </w:tcBorders>
            <w:vAlign w:val="center"/>
            <w:hideMark/>
          </w:tcPr>
          <w:p w14:paraId="1F22215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B662E7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A10A07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AE888A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5CEB0C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5609AC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61ED85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85ECB8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7B3349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0F64FF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46683E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BDF389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61BA2C63" w14:textId="77777777" w:rsidTr="004140C5">
        <w:trPr>
          <w:trHeight w:val="255"/>
          <w:jc w:val="center"/>
        </w:trPr>
        <w:tc>
          <w:tcPr>
            <w:tcW w:w="330" w:type="dxa"/>
            <w:vMerge/>
            <w:tcBorders>
              <w:top w:val="nil"/>
              <w:left w:val="single" w:sz="4" w:space="0" w:color="auto"/>
              <w:bottom w:val="double" w:sz="6" w:space="0" w:color="000000"/>
              <w:right w:val="single" w:sz="4" w:space="0" w:color="auto"/>
            </w:tcBorders>
            <w:vAlign w:val="center"/>
            <w:hideMark/>
          </w:tcPr>
          <w:p w14:paraId="40152C2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74CE68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C34D8F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274EC6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A9DEF6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7F52C6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3B5B6A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D2BE2F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7AF7C4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23F28A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C0844D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446F88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1FD4C746" w14:textId="77777777" w:rsidTr="004140C5">
        <w:trPr>
          <w:trHeight w:val="255"/>
          <w:jc w:val="center"/>
        </w:trPr>
        <w:tc>
          <w:tcPr>
            <w:tcW w:w="330" w:type="dxa"/>
            <w:vMerge/>
            <w:tcBorders>
              <w:top w:val="nil"/>
              <w:left w:val="single" w:sz="4" w:space="0" w:color="auto"/>
              <w:bottom w:val="double" w:sz="6" w:space="0" w:color="000000"/>
              <w:right w:val="single" w:sz="4" w:space="0" w:color="auto"/>
            </w:tcBorders>
            <w:vAlign w:val="center"/>
            <w:hideMark/>
          </w:tcPr>
          <w:p w14:paraId="3E45B2D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2EB035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CEC695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491F9A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F24889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797DBF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7DF9DC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8B3BFF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2D8524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FD8543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922A7B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188954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5D0946B9" w14:textId="77777777" w:rsidTr="004140C5">
        <w:trPr>
          <w:trHeight w:val="255"/>
          <w:jc w:val="center"/>
        </w:trPr>
        <w:tc>
          <w:tcPr>
            <w:tcW w:w="330" w:type="dxa"/>
            <w:vMerge/>
            <w:tcBorders>
              <w:top w:val="nil"/>
              <w:left w:val="single" w:sz="4" w:space="0" w:color="auto"/>
              <w:bottom w:val="double" w:sz="6" w:space="0" w:color="000000"/>
              <w:right w:val="single" w:sz="4" w:space="0" w:color="auto"/>
            </w:tcBorders>
            <w:vAlign w:val="center"/>
            <w:hideMark/>
          </w:tcPr>
          <w:p w14:paraId="40ED9EA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6ED08F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E7D0B4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E27454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39A0A4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788992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E67A3A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8FE835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7010DC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E7B349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79E14E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69569D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5144E074" w14:textId="77777777" w:rsidTr="004140C5">
        <w:trPr>
          <w:trHeight w:val="255"/>
          <w:jc w:val="center"/>
        </w:trPr>
        <w:tc>
          <w:tcPr>
            <w:tcW w:w="330" w:type="dxa"/>
            <w:vMerge/>
            <w:tcBorders>
              <w:top w:val="nil"/>
              <w:left w:val="single" w:sz="4" w:space="0" w:color="auto"/>
              <w:bottom w:val="double" w:sz="6" w:space="0" w:color="000000"/>
              <w:right w:val="single" w:sz="4" w:space="0" w:color="auto"/>
            </w:tcBorders>
            <w:vAlign w:val="center"/>
            <w:hideMark/>
          </w:tcPr>
          <w:p w14:paraId="47EB124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0291D4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4555E2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A09AF7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09D7C5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4B8D99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28085F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79F53B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65B027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C7AACE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947142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6DDAD0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4B39292B" w14:textId="77777777" w:rsidTr="004140C5">
        <w:trPr>
          <w:trHeight w:val="255"/>
          <w:jc w:val="center"/>
        </w:trPr>
        <w:tc>
          <w:tcPr>
            <w:tcW w:w="330" w:type="dxa"/>
            <w:vMerge/>
            <w:tcBorders>
              <w:top w:val="nil"/>
              <w:left w:val="single" w:sz="4" w:space="0" w:color="auto"/>
              <w:bottom w:val="double" w:sz="6" w:space="0" w:color="000000"/>
              <w:right w:val="single" w:sz="4" w:space="0" w:color="auto"/>
            </w:tcBorders>
            <w:vAlign w:val="center"/>
            <w:hideMark/>
          </w:tcPr>
          <w:p w14:paraId="5A63B15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D96F8F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3DB36C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BD1A94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55867C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B922CB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1CA1FC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231F11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10FA79A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41A40B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E3214D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5256138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73EF90A9" w14:textId="77777777" w:rsidTr="004140C5">
        <w:trPr>
          <w:trHeight w:val="255"/>
          <w:jc w:val="center"/>
        </w:trPr>
        <w:tc>
          <w:tcPr>
            <w:tcW w:w="330" w:type="dxa"/>
            <w:vMerge/>
            <w:tcBorders>
              <w:top w:val="nil"/>
              <w:left w:val="single" w:sz="4" w:space="0" w:color="auto"/>
              <w:bottom w:val="double" w:sz="6" w:space="0" w:color="000000"/>
              <w:right w:val="single" w:sz="4" w:space="0" w:color="auto"/>
            </w:tcBorders>
            <w:vAlign w:val="center"/>
            <w:hideMark/>
          </w:tcPr>
          <w:p w14:paraId="6AED36C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95A65A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0BFB767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8FD6EA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D8BD7D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8E30EC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9BB5F7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44AD47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5C4B61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68B3FD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71C012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8641E6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2A51FC5D" w14:textId="77777777" w:rsidTr="004140C5">
        <w:trPr>
          <w:trHeight w:val="184"/>
          <w:jc w:val="center"/>
        </w:trPr>
        <w:tc>
          <w:tcPr>
            <w:tcW w:w="330" w:type="dxa"/>
            <w:vMerge/>
            <w:tcBorders>
              <w:top w:val="nil"/>
              <w:left w:val="single" w:sz="4" w:space="0" w:color="auto"/>
              <w:bottom w:val="double" w:sz="6" w:space="0" w:color="000000"/>
              <w:right w:val="single" w:sz="4" w:space="0" w:color="auto"/>
            </w:tcBorders>
            <w:vAlign w:val="center"/>
            <w:hideMark/>
          </w:tcPr>
          <w:p w14:paraId="488DA08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C541BB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1B7BF3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12FF13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7454FA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90C910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223B21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4E734D2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3863D19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686C9AC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297B512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0" w:type="dxa"/>
            <w:vMerge/>
            <w:tcBorders>
              <w:top w:val="nil"/>
              <w:left w:val="single" w:sz="4" w:space="0" w:color="auto"/>
              <w:bottom w:val="double" w:sz="6" w:space="0" w:color="000000"/>
              <w:right w:val="single" w:sz="4" w:space="0" w:color="auto"/>
            </w:tcBorders>
            <w:vAlign w:val="center"/>
            <w:hideMark/>
          </w:tcPr>
          <w:p w14:paraId="7AE47B1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4140C5" w:rsidRPr="002927E0" w14:paraId="421ED1A8" w14:textId="77777777" w:rsidTr="004140C5">
        <w:trPr>
          <w:trHeight w:val="255"/>
          <w:jc w:val="center"/>
        </w:trPr>
        <w:tc>
          <w:tcPr>
            <w:tcW w:w="330" w:type="dxa"/>
            <w:tcBorders>
              <w:top w:val="nil"/>
              <w:left w:val="single" w:sz="4" w:space="0" w:color="auto"/>
              <w:bottom w:val="single" w:sz="4" w:space="0" w:color="auto"/>
              <w:right w:val="single" w:sz="4" w:space="0" w:color="auto"/>
            </w:tcBorders>
            <w:shd w:val="clear" w:color="auto" w:fill="auto"/>
            <w:noWrap/>
            <w:hideMark/>
          </w:tcPr>
          <w:p w14:paraId="264B56D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334EAAB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6BF885B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382FEAF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21560C3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7D1FE8A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4C2C675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5E85626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3E1BDAB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4DA1554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415229C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330" w:type="dxa"/>
            <w:tcBorders>
              <w:top w:val="nil"/>
              <w:left w:val="nil"/>
              <w:bottom w:val="single" w:sz="4" w:space="0" w:color="auto"/>
              <w:right w:val="single" w:sz="4" w:space="0" w:color="auto"/>
            </w:tcBorders>
            <w:shd w:val="clear" w:color="auto" w:fill="auto"/>
            <w:noWrap/>
            <w:hideMark/>
          </w:tcPr>
          <w:p w14:paraId="0818FFE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r>
    </w:tbl>
    <w:p w14:paraId="335DFA77"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375E784E"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3E3A1058" w14:textId="77777777" w:rsidR="002927E0" w:rsidRPr="002927E0" w:rsidRDefault="002927E0" w:rsidP="00650934">
      <w:pPr>
        <w:numPr>
          <w:ilvl w:val="0"/>
          <w:numId w:val="11"/>
        </w:numPr>
        <w:spacing w:before="0" w:after="0" w:line="240" w:lineRule="auto"/>
        <w:contextualSpacing/>
        <w:jc w:val="center"/>
        <w:rPr>
          <w:rFonts w:ascii="Times New Roman" w:eastAsia="Times New Roman" w:hAnsi="Times New Roman" w:cs="Times New Roman"/>
          <w:lang w:val="es-ES"/>
        </w:rPr>
      </w:pPr>
      <w:r w:rsidRPr="002927E0">
        <w:rPr>
          <w:rFonts w:ascii="Times New Roman" w:eastAsia="Times New Roman" w:hAnsi="Times New Roman" w:cs="Times New Roman"/>
          <w:lang w:val="es-ES"/>
        </w:rPr>
        <w:t>El Encuestador/a debe leer cada una de las opciones y colocar el código correspondiente en la columna de la derecha.</w:t>
      </w:r>
    </w:p>
    <w:p w14:paraId="5491C8CC" w14:textId="77777777" w:rsidR="002927E0" w:rsidRPr="002927E0" w:rsidRDefault="002927E0" w:rsidP="002927E0">
      <w:pPr>
        <w:spacing w:before="0" w:after="0" w:line="240" w:lineRule="auto"/>
        <w:contextualSpacing/>
        <w:rPr>
          <w:rFonts w:ascii="Times New Roman" w:eastAsia="Times New Roman" w:hAnsi="Times New Roman" w:cs="Times New Roman"/>
          <w:lang w:val="es-ES"/>
        </w:rPr>
      </w:pPr>
    </w:p>
    <w:tbl>
      <w:tblPr>
        <w:tblW w:w="4879" w:type="dxa"/>
        <w:jc w:val="center"/>
        <w:tblInd w:w="57" w:type="dxa"/>
        <w:tblCellMar>
          <w:left w:w="70" w:type="dxa"/>
          <w:right w:w="70" w:type="dxa"/>
        </w:tblCellMar>
        <w:tblLook w:val="04A0" w:firstRow="1" w:lastRow="0" w:firstColumn="1" w:lastColumn="0" w:noHBand="0" w:noVBand="1"/>
      </w:tblPr>
      <w:tblGrid>
        <w:gridCol w:w="358"/>
        <w:gridCol w:w="259"/>
        <w:gridCol w:w="259"/>
        <w:gridCol w:w="259"/>
        <w:gridCol w:w="259"/>
        <w:gridCol w:w="259"/>
        <w:gridCol w:w="259"/>
        <w:gridCol w:w="259"/>
        <w:gridCol w:w="259"/>
        <w:gridCol w:w="259"/>
        <w:gridCol w:w="259"/>
        <w:gridCol w:w="488"/>
        <w:gridCol w:w="292"/>
        <w:gridCol w:w="525"/>
        <w:gridCol w:w="367"/>
        <w:gridCol w:w="259"/>
      </w:tblGrid>
      <w:tr w:rsidR="004140C5" w:rsidRPr="002927E0" w14:paraId="03B7DC13" w14:textId="77777777" w:rsidTr="004140C5">
        <w:trPr>
          <w:trHeight w:val="191"/>
          <w:jc w:val="center"/>
        </w:trPr>
        <w:tc>
          <w:tcPr>
            <w:tcW w:w="35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7D1293A"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N{UMERO DE LÍNEA</w:t>
            </w:r>
          </w:p>
        </w:tc>
        <w:tc>
          <w:tcPr>
            <w:tcW w:w="259" w:type="dxa"/>
            <w:tcBorders>
              <w:top w:val="single" w:sz="4" w:space="0" w:color="auto"/>
              <w:left w:val="nil"/>
              <w:bottom w:val="nil"/>
              <w:right w:val="nil"/>
            </w:tcBorders>
            <w:shd w:val="clear" w:color="auto" w:fill="auto"/>
            <w:noWrap/>
            <w:hideMark/>
          </w:tcPr>
          <w:p w14:paraId="2E277E3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3C2216C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02D030A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07E81DA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6EC6BAC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58F95C9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716145B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3BBDA22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75019BA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single" w:sz="4" w:space="0" w:color="auto"/>
              <w:left w:val="nil"/>
              <w:bottom w:val="nil"/>
              <w:right w:val="nil"/>
            </w:tcBorders>
            <w:shd w:val="clear" w:color="auto" w:fill="auto"/>
            <w:noWrap/>
            <w:hideMark/>
          </w:tcPr>
          <w:p w14:paraId="59BC994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88" w:type="dxa"/>
            <w:tcBorders>
              <w:top w:val="single" w:sz="4" w:space="0" w:color="auto"/>
              <w:left w:val="nil"/>
              <w:bottom w:val="nil"/>
              <w:right w:val="nil"/>
            </w:tcBorders>
            <w:shd w:val="clear" w:color="auto" w:fill="auto"/>
            <w:noWrap/>
            <w:hideMark/>
          </w:tcPr>
          <w:p w14:paraId="3351035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92" w:type="dxa"/>
            <w:tcBorders>
              <w:top w:val="single" w:sz="4" w:space="0" w:color="auto"/>
              <w:left w:val="nil"/>
              <w:bottom w:val="nil"/>
              <w:right w:val="single" w:sz="4" w:space="0" w:color="auto"/>
            </w:tcBorders>
            <w:shd w:val="clear" w:color="auto" w:fill="auto"/>
            <w:noWrap/>
            <w:hideMark/>
          </w:tcPr>
          <w:p w14:paraId="45FA3CE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25" w:type="dxa"/>
            <w:tcBorders>
              <w:top w:val="single" w:sz="4" w:space="0" w:color="auto"/>
              <w:left w:val="nil"/>
              <w:bottom w:val="nil"/>
              <w:right w:val="nil"/>
            </w:tcBorders>
            <w:shd w:val="clear" w:color="auto" w:fill="auto"/>
            <w:noWrap/>
            <w:hideMark/>
          </w:tcPr>
          <w:p w14:paraId="2BFF6660"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(9,01)</w:t>
            </w:r>
          </w:p>
        </w:tc>
        <w:tc>
          <w:tcPr>
            <w:tcW w:w="367" w:type="dxa"/>
            <w:tcBorders>
              <w:top w:val="single" w:sz="4" w:space="0" w:color="auto"/>
              <w:left w:val="nil"/>
              <w:bottom w:val="nil"/>
              <w:right w:val="nil"/>
            </w:tcBorders>
            <w:shd w:val="clear" w:color="auto" w:fill="auto"/>
            <w:noWrap/>
            <w:hideMark/>
          </w:tcPr>
          <w:p w14:paraId="00073F6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59" w:type="dxa"/>
            <w:tcBorders>
              <w:top w:val="single" w:sz="4" w:space="0" w:color="auto"/>
              <w:left w:val="nil"/>
              <w:bottom w:val="nil"/>
              <w:right w:val="single" w:sz="4" w:space="0" w:color="auto"/>
            </w:tcBorders>
            <w:shd w:val="clear" w:color="auto" w:fill="auto"/>
            <w:noWrap/>
            <w:hideMark/>
          </w:tcPr>
          <w:p w14:paraId="311813A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0470D621"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3F82683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8E40ED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301A55A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7D54B1B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531E53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6322F1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E45583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5567ED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24DBD4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7B6404B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715E73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2E53971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57D77DE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vMerge w:val="restart"/>
            <w:tcBorders>
              <w:top w:val="nil"/>
              <w:left w:val="single" w:sz="4" w:space="0" w:color="auto"/>
              <w:bottom w:val="nil"/>
              <w:right w:val="single" w:sz="4" w:space="0" w:color="000000"/>
            </w:tcBorders>
            <w:shd w:val="clear" w:color="auto" w:fill="auto"/>
            <w:hideMark/>
          </w:tcPr>
          <w:p w14:paraId="0106FEFD" w14:textId="55F33EEA"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¿Algún miembro del hogar recibió [INGRESO NO LABORAL] durante los últimos 12 meses?</w:t>
            </w:r>
          </w:p>
        </w:tc>
      </w:tr>
      <w:tr w:rsidR="004140C5" w:rsidRPr="002927E0" w14:paraId="567FC1E8"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77D3558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185017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66959ED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4FADCC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76F447E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4768C8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2FA18B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F941AF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FDB962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61C2BF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1CF556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4A0B625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31C8D0B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vMerge/>
            <w:tcBorders>
              <w:top w:val="nil"/>
              <w:left w:val="nil"/>
              <w:bottom w:val="nil"/>
              <w:right w:val="single" w:sz="4" w:space="0" w:color="auto"/>
            </w:tcBorders>
            <w:vAlign w:val="center"/>
            <w:hideMark/>
          </w:tcPr>
          <w:p w14:paraId="7FFAE06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5AC67ADC"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7E3ED01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AC241B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19602CC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9A193B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6ACEF1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35DC2E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F0B584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145C03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BEC729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8F619C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4479CD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4A59C59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70FF177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vMerge/>
            <w:tcBorders>
              <w:top w:val="nil"/>
              <w:left w:val="nil"/>
              <w:bottom w:val="nil"/>
              <w:right w:val="single" w:sz="4" w:space="0" w:color="auto"/>
            </w:tcBorders>
            <w:vAlign w:val="center"/>
            <w:hideMark/>
          </w:tcPr>
          <w:p w14:paraId="0534EF2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2E8A36BA"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0B643AC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F2F39D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71C9946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D4F74A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C3B3C4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78360A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620CF9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3C8F8F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005355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2DD0BC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5188BD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09BA38D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482423C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vMerge/>
            <w:tcBorders>
              <w:top w:val="nil"/>
              <w:left w:val="nil"/>
              <w:bottom w:val="nil"/>
              <w:right w:val="single" w:sz="4" w:space="0" w:color="auto"/>
            </w:tcBorders>
            <w:vAlign w:val="center"/>
            <w:hideMark/>
          </w:tcPr>
          <w:p w14:paraId="2D7CF9D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30379C40"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0762543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2448E6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7B16EA0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91C7FE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564BDA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4CBA01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2CA04C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B25048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62B938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0C7456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7BE9CC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0691F4D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2869739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vMerge/>
            <w:tcBorders>
              <w:top w:val="nil"/>
              <w:left w:val="nil"/>
              <w:bottom w:val="nil"/>
              <w:right w:val="single" w:sz="4" w:space="0" w:color="auto"/>
            </w:tcBorders>
            <w:vAlign w:val="center"/>
            <w:hideMark/>
          </w:tcPr>
          <w:p w14:paraId="7084C2F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5D64A49B"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6072111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70" w:type="dxa"/>
            <w:gridSpan w:val="12"/>
            <w:vMerge w:val="restart"/>
            <w:tcBorders>
              <w:top w:val="nil"/>
              <w:left w:val="single" w:sz="4" w:space="0" w:color="auto"/>
              <w:bottom w:val="nil"/>
              <w:right w:val="single" w:sz="4" w:space="0" w:color="000000"/>
            </w:tcBorders>
            <w:shd w:val="clear" w:color="auto" w:fill="auto"/>
            <w:vAlign w:val="center"/>
            <w:hideMark/>
          </w:tcPr>
          <w:p w14:paraId="1306E1B9" w14:textId="6FC1799C" w:rsidR="002927E0" w:rsidRPr="002927E0" w:rsidRDefault="004140C5" w:rsidP="002927E0">
            <w:pPr>
              <w:spacing w:before="0" w:after="0" w:line="240" w:lineRule="auto"/>
              <w:jc w:val="center"/>
              <w:rPr>
                <w:rFonts w:ascii="Arial Narrow" w:eastAsia="Times New Roman" w:hAnsi="Arial Narrow" w:cs="Calibri"/>
                <w:b/>
                <w:bCs/>
                <w:color w:val="000000"/>
                <w:sz w:val="16"/>
                <w:szCs w:val="16"/>
                <w:lang w:val="es-AR" w:eastAsia="es-AR"/>
              </w:rPr>
            </w:pPr>
            <w:r>
              <w:rPr>
                <w:rFonts w:ascii="Arial Narrow" w:eastAsia="Times New Roman" w:hAnsi="Arial Narrow" w:cs="Calibri"/>
                <w:b/>
                <w:bCs/>
                <w:noProof/>
                <w:color w:val="000000"/>
                <w:sz w:val="16"/>
                <w:szCs w:val="16"/>
                <w:lang w:val="en-US" w:eastAsia="en-US"/>
              </w:rPr>
              <mc:AlternateContent>
                <mc:Choice Requires="wps">
                  <w:drawing>
                    <wp:anchor distT="0" distB="0" distL="114300" distR="114300" simplePos="0" relativeHeight="251825664" behindDoc="0" locked="0" layoutInCell="1" allowOverlap="1" wp14:anchorId="60AA38FA" wp14:editId="7ED07B28">
                      <wp:simplePos x="0" y="0"/>
                      <wp:positionH relativeFrom="column">
                        <wp:posOffset>1668780</wp:posOffset>
                      </wp:positionH>
                      <wp:positionV relativeFrom="paragraph">
                        <wp:posOffset>35560</wp:posOffset>
                      </wp:positionV>
                      <wp:extent cx="1271905" cy="1025525"/>
                      <wp:effectExtent l="0" t="0" r="23495" b="15875"/>
                      <wp:wrapNone/>
                      <wp:docPr id="68"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1025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04" o:spid="_x0000_s1026" style="position:absolute;margin-left:131.4pt;margin-top:2.8pt;width:100.15pt;height:80.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" filled="f" strokecolor="red" strokeweight="1.5pt"/>
                  </w:pict>
                </mc:Fallback>
              </mc:AlternateContent>
            </w:r>
            <w:r w:rsidR="002927E0" w:rsidRPr="002927E0">
              <w:rPr>
                <w:rFonts w:ascii="Arial Narrow" w:eastAsia="Times New Roman" w:hAnsi="Arial Narrow" w:cs="Calibri"/>
                <w:b/>
                <w:bCs/>
                <w:color w:val="000000"/>
                <w:sz w:val="16"/>
                <w:szCs w:val="16"/>
                <w:lang w:val="es-AR" w:eastAsia="es-AR"/>
              </w:rPr>
              <w:t>INGRESOS NO LABORALES</w:t>
            </w:r>
          </w:p>
        </w:tc>
        <w:tc>
          <w:tcPr>
            <w:tcW w:w="1151" w:type="dxa"/>
            <w:gridSpan w:val="3"/>
            <w:vMerge/>
            <w:tcBorders>
              <w:top w:val="nil"/>
              <w:left w:val="nil"/>
              <w:bottom w:val="nil"/>
              <w:right w:val="single" w:sz="4" w:space="0" w:color="auto"/>
            </w:tcBorders>
            <w:vAlign w:val="center"/>
            <w:hideMark/>
          </w:tcPr>
          <w:p w14:paraId="0A0E306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4B005556"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790BB46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370" w:type="dxa"/>
            <w:gridSpan w:val="12"/>
            <w:vMerge/>
            <w:tcBorders>
              <w:top w:val="nil"/>
              <w:left w:val="single" w:sz="4" w:space="0" w:color="auto"/>
              <w:bottom w:val="nil"/>
              <w:right w:val="single" w:sz="4" w:space="0" w:color="000000"/>
            </w:tcBorders>
            <w:vAlign w:val="center"/>
            <w:hideMark/>
          </w:tcPr>
          <w:p w14:paraId="5115F644" w14:textId="77777777" w:rsidR="002927E0" w:rsidRPr="002927E0" w:rsidRDefault="002927E0" w:rsidP="002927E0">
            <w:pPr>
              <w:spacing w:before="0" w:after="0" w:line="240" w:lineRule="auto"/>
              <w:jc w:val="left"/>
              <w:rPr>
                <w:rFonts w:ascii="Arial Narrow" w:eastAsia="Times New Roman" w:hAnsi="Arial Narrow" w:cs="Calibri"/>
                <w:b/>
                <w:bCs/>
                <w:color w:val="000000"/>
                <w:sz w:val="16"/>
                <w:szCs w:val="16"/>
                <w:lang w:val="es-AR" w:eastAsia="es-AR"/>
              </w:rPr>
            </w:pPr>
          </w:p>
        </w:tc>
        <w:tc>
          <w:tcPr>
            <w:tcW w:w="1151" w:type="dxa"/>
            <w:gridSpan w:val="3"/>
            <w:vMerge/>
            <w:tcBorders>
              <w:top w:val="nil"/>
              <w:left w:val="nil"/>
              <w:bottom w:val="nil"/>
              <w:right w:val="single" w:sz="4" w:space="0" w:color="auto"/>
            </w:tcBorders>
            <w:vAlign w:val="center"/>
            <w:hideMark/>
          </w:tcPr>
          <w:p w14:paraId="529576E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3650E6BF"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66D6AC0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492053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00E01C0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09FFFB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5224B7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FB6628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2EF612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46FC20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E73F51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18F408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4FACA4C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2D3A9002" w14:textId="568934D0"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3AB3602A" w14:textId="311EA1EC"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25" w:type="dxa"/>
            <w:tcBorders>
              <w:top w:val="single" w:sz="4" w:space="0" w:color="auto"/>
              <w:left w:val="nil"/>
              <w:bottom w:val="single" w:sz="4" w:space="0" w:color="auto"/>
              <w:right w:val="nil"/>
            </w:tcBorders>
            <w:shd w:val="clear" w:color="auto" w:fill="auto"/>
            <w:noWrap/>
            <w:hideMark/>
          </w:tcPr>
          <w:p w14:paraId="0E7CF105" w14:textId="34F21519"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367" w:type="dxa"/>
            <w:tcBorders>
              <w:top w:val="single" w:sz="4" w:space="0" w:color="auto"/>
              <w:left w:val="nil"/>
              <w:bottom w:val="single" w:sz="4" w:space="0" w:color="auto"/>
              <w:right w:val="nil"/>
            </w:tcBorders>
            <w:shd w:val="clear" w:color="auto" w:fill="auto"/>
            <w:noWrap/>
            <w:hideMark/>
          </w:tcPr>
          <w:p w14:paraId="6A370469" w14:textId="75641D28"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SI</w:t>
            </w:r>
          </w:p>
        </w:tc>
        <w:tc>
          <w:tcPr>
            <w:tcW w:w="259" w:type="dxa"/>
            <w:tcBorders>
              <w:top w:val="single" w:sz="4" w:space="0" w:color="auto"/>
              <w:left w:val="nil"/>
              <w:bottom w:val="single" w:sz="4" w:space="0" w:color="auto"/>
              <w:right w:val="single" w:sz="4" w:space="0" w:color="auto"/>
            </w:tcBorders>
            <w:shd w:val="clear" w:color="auto" w:fill="auto"/>
            <w:noWrap/>
            <w:hideMark/>
          </w:tcPr>
          <w:p w14:paraId="5BB127CE" w14:textId="55CE9E58"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6C761DA4"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58B1103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BC7FE3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6270AE4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7DB481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2687F5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DE99A7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5D7EF7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809B9E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82EF7A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CDF250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79D085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0E56AAC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2DE3849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25" w:type="dxa"/>
            <w:tcBorders>
              <w:top w:val="nil"/>
              <w:left w:val="nil"/>
              <w:bottom w:val="nil"/>
              <w:right w:val="nil"/>
            </w:tcBorders>
            <w:shd w:val="clear" w:color="auto" w:fill="auto"/>
            <w:noWrap/>
            <w:hideMark/>
          </w:tcPr>
          <w:p w14:paraId="0C617F7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367" w:type="dxa"/>
            <w:tcBorders>
              <w:top w:val="nil"/>
              <w:left w:val="nil"/>
              <w:bottom w:val="nil"/>
              <w:right w:val="nil"/>
            </w:tcBorders>
            <w:shd w:val="clear" w:color="auto" w:fill="auto"/>
            <w:noWrap/>
            <w:hideMark/>
          </w:tcPr>
          <w:p w14:paraId="1363314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NO</w:t>
            </w:r>
          </w:p>
        </w:tc>
        <w:tc>
          <w:tcPr>
            <w:tcW w:w="259" w:type="dxa"/>
            <w:tcBorders>
              <w:top w:val="nil"/>
              <w:left w:val="nil"/>
              <w:bottom w:val="nil"/>
              <w:right w:val="single" w:sz="4" w:space="0" w:color="auto"/>
            </w:tcBorders>
            <w:shd w:val="clear" w:color="auto" w:fill="auto"/>
            <w:noWrap/>
            <w:hideMark/>
          </w:tcPr>
          <w:p w14:paraId="5F6623B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2EF1F58B"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0A5C12D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94AA7A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100F8A3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F35345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7725024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1D6665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7921091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0367CB3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FEBFEF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BA1C2A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67B4F72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247A6A6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07501BE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vMerge w:val="restart"/>
            <w:tcBorders>
              <w:top w:val="nil"/>
              <w:left w:val="single" w:sz="4" w:space="0" w:color="auto"/>
              <w:bottom w:val="single" w:sz="4" w:space="0" w:color="auto"/>
              <w:right w:val="single" w:sz="4" w:space="0" w:color="000000"/>
            </w:tcBorders>
            <w:shd w:val="clear" w:color="auto" w:fill="auto"/>
            <w:hideMark/>
          </w:tcPr>
          <w:p w14:paraId="274C2346"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Times New Roman" w:eastAsia="Times New Roman" w:hAnsi="Times New Roman" w:cs="Times New Roman"/>
                <w:sz w:val="16"/>
                <w:szCs w:val="16"/>
                <w:lang w:val="es-AR" w:eastAsia="es-AR"/>
              </w:rPr>
              <w:t>►</w:t>
            </w:r>
            <w:r w:rsidRPr="002927E0">
              <w:rPr>
                <w:rFonts w:ascii="Arial Narrow" w:eastAsia="Times New Roman" w:hAnsi="Arial Narrow" w:cs="Calibri"/>
                <w:sz w:val="16"/>
                <w:szCs w:val="16"/>
                <w:lang w:val="es-AR" w:eastAsia="es-AR"/>
              </w:rPr>
              <w:t xml:space="preserve"> PRÓXIMA LÍNEA</w:t>
            </w:r>
          </w:p>
        </w:tc>
      </w:tr>
      <w:tr w:rsidR="004140C5" w:rsidRPr="002927E0" w14:paraId="1B636624"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1365A96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E21322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nil"/>
              <w:right w:val="nil"/>
            </w:tcBorders>
            <w:shd w:val="clear" w:color="auto" w:fill="auto"/>
            <w:noWrap/>
            <w:hideMark/>
          </w:tcPr>
          <w:p w14:paraId="1A8D080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F7A184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7A0197C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A27CA0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37DBB8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198F9C6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3570196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288A385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nil"/>
              <w:right w:val="nil"/>
            </w:tcBorders>
            <w:shd w:val="clear" w:color="auto" w:fill="auto"/>
            <w:noWrap/>
            <w:hideMark/>
          </w:tcPr>
          <w:p w14:paraId="599F36F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88" w:type="dxa"/>
            <w:tcBorders>
              <w:top w:val="nil"/>
              <w:left w:val="nil"/>
              <w:bottom w:val="nil"/>
              <w:right w:val="nil"/>
            </w:tcBorders>
            <w:shd w:val="clear" w:color="auto" w:fill="auto"/>
            <w:noWrap/>
            <w:hideMark/>
          </w:tcPr>
          <w:p w14:paraId="4C0D979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2" w:type="dxa"/>
            <w:tcBorders>
              <w:top w:val="nil"/>
              <w:left w:val="nil"/>
              <w:bottom w:val="nil"/>
              <w:right w:val="single" w:sz="4" w:space="0" w:color="auto"/>
            </w:tcBorders>
            <w:shd w:val="clear" w:color="auto" w:fill="auto"/>
            <w:noWrap/>
            <w:hideMark/>
          </w:tcPr>
          <w:p w14:paraId="407E977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vMerge/>
            <w:tcBorders>
              <w:top w:val="nil"/>
              <w:left w:val="nil"/>
              <w:bottom w:val="nil"/>
              <w:right w:val="single" w:sz="4" w:space="0" w:color="auto"/>
            </w:tcBorders>
            <w:vAlign w:val="center"/>
            <w:hideMark/>
          </w:tcPr>
          <w:p w14:paraId="5384740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4140C5" w:rsidRPr="002927E0" w14:paraId="3BA9A2F5" w14:textId="77777777" w:rsidTr="004140C5">
        <w:trPr>
          <w:trHeight w:val="191"/>
          <w:jc w:val="center"/>
        </w:trPr>
        <w:tc>
          <w:tcPr>
            <w:tcW w:w="358" w:type="dxa"/>
            <w:vMerge/>
            <w:tcBorders>
              <w:top w:val="single" w:sz="4" w:space="0" w:color="auto"/>
              <w:left w:val="single" w:sz="4" w:space="0" w:color="auto"/>
              <w:bottom w:val="single" w:sz="4" w:space="0" w:color="000000"/>
              <w:right w:val="single" w:sz="4" w:space="0" w:color="auto"/>
            </w:tcBorders>
            <w:vAlign w:val="center"/>
            <w:hideMark/>
          </w:tcPr>
          <w:p w14:paraId="4F523EC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59" w:type="dxa"/>
            <w:tcBorders>
              <w:top w:val="nil"/>
              <w:left w:val="nil"/>
              <w:bottom w:val="single" w:sz="4" w:space="0" w:color="auto"/>
              <w:right w:val="nil"/>
            </w:tcBorders>
            <w:shd w:val="clear" w:color="auto" w:fill="auto"/>
            <w:noWrap/>
            <w:hideMark/>
          </w:tcPr>
          <w:p w14:paraId="213E5D7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7095430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293A1DD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3598A6E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3C47391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136707E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72A6A76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7E719BC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6772B88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59" w:type="dxa"/>
            <w:tcBorders>
              <w:top w:val="nil"/>
              <w:left w:val="nil"/>
              <w:bottom w:val="single" w:sz="4" w:space="0" w:color="auto"/>
              <w:right w:val="nil"/>
            </w:tcBorders>
            <w:shd w:val="clear" w:color="auto" w:fill="auto"/>
            <w:noWrap/>
            <w:hideMark/>
          </w:tcPr>
          <w:p w14:paraId="371ED22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88" w:type="dxa"/>
            <w:tcBorders>
              <w:top w:val="nil"/>
              <w:left w:val="nil"/>
              <w:bottom w:val="single" w:sz="4" w:space="0" w:color="auto"/>
              <w:right w:val="nil"/>
            </w:tcBorders>
            <w:shd w:val="clear" w:color="auto" w:fill="auto"/>
            <w:noWrap/>
            <w:hideMark/>
          </w:tcPr>
          <w:p w14:paraId="3471600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92" w:type="dxa"/>
            <w:tcBorders>
              <w:top w:val="nil"/>
              <w:left w:val="nil"/>
              <w:bottom w:val="single" w:sz="4" w:space="0" w:color="auto"/>
              <w:right w:val="single" w:sz="4" w:space="0" w:color="auto"/>
            </w:tcBorders>
            <w:shd w:val="clear" w:color="auto" w:fill="auto"/>
            <w:noWrap/>
            <w:hideMark/>
          </w:tcPr>
          <w:p w14:paraId="7C7E1DB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25" w:type="dxa"/>
            <w:tcBorders>
              <w:top w:val="nil"/>
              <w:left w:val="nil"/>
              <w:bottom w:val="single" w:sz="4" w:space="0" w:color="auto"/>
              <w:right w:val="nil"/>
            </w:tcBorders>
            <w:shd w:val="clear" w:color="auto" w:fill="auto"/>
            <w:noWrap/>
            <w:hideMark/>
          </w:tcPr>
          <w:p w14:paraId="0D48187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67" w:type="dxa"/>
            <w:tcBorders>
              <w:top w:val="nil"/>
              <w:left w:val="nil"/>
              <w:bottom w:val="single" w:sz="4" w:space="0" w:color="auto"/>
              <w:right w:val="nil"/>
            </w:tcBorders>
            <w:shd w:val="clear" w:color="auto" w:fill="auto"/>
            <w:noWrap/>
            <w:hideMark/>
          </w:tcPr>
          <w:p w14:paraId="21DFF65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59" w:type="dxa"/>
            <w:tcBorders>
              <w:top w:val="nil"/>
              <w:left w:val="nil"/>
              <w:bottom w:val="single" w:sz="4" w:space="0" w:color="auto"/>
              <w:right w:val="single" w:sz="4" w:space="0" w:color="auto"/>
            </w:tcBorders>
            <w:shd w:val="clear" w:color="auto" w:fill="auto"/>
            <w:noWrap/>
            <w:hideMark/>
          </w:tcPr>
          <w:p w14:paraId="27F9F7F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086C1EC0" w14:textId="77777777" w:rsidTr="004140C5">
        <w:trPr>
          <w:trHeight w:val="191"/>
          <w:jc w:val="center"/>
        </w:trPr>
        <w:tc>
          <w:tcPr>
            <w:tcW w:w="358" w:type="dxa"/>
            <w:tcBorders>
              <w:top w:val="nil"/>
              <w:left w:val="single" w:sz="4" w:space="0" w:color="auto"/>
              <w:bottom w:val="single" w:sz="4" w:space="0" w:color="auto"/>
              <w:right w:val="single" w:sz="4" w:space="0" w:color="auto"/>
            </w:tcBorders>
            <w:shd w:val="clear" w:color="auto" w:fill="auto"/>
            <w:noWrap/>
            <w:hideMark/>
          </w:tcPr>
          <w:p w14:paraId="75DD52A3"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01</w:t>
            </w:r>
          </w:p>
        </w:tc>
        <w:tc>
          <w:tcPr>
            <w:tcW w:w="3078" w:type="dxa"/>
            <w:gridSpan w:val="11"/>
            <w:tcBorders>
              <w:top w:val="single" w:sz="4" w:space="0" w:color="auto"/>
              <w:left w:val="single" w:sz="4" w:space="0" w:color="auto"/>
              <w:bottom w:val="single" w:sz="4" w:space="0" w:color="auto"/>
              <w:right w:val="nil"/>
            </w:tcBorders>
            <w:shd w:val="clear" w:color="auto" w:fill="auto"/>
            <w:noWrap/>
            <w:hideMark/>
          </w:tcPr>
          <w:p w14:paraId="46B83BE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Rentas por jubilación, benemérito, invalidez, viudez u orfandad</w:t>
            </w:r>
          </w:p>
        </w:tc>
        <w:tc>
          <w:tcPr>
            <w:tcW w:w="292" w:type="dxa"/>
            <w:tcBorders>
              <w:top w:val="nil"/>
              <w:left w:val="nil"/>
              <w:bottom w:val="single" w:sz="4" w:space="0" w:color="auto"/>
              <w:right w:val="single" w:sz="4" w:space="0" w:color="auto"/>
            </w:tcBorders>
            <w:shd w:val="clear" w:color="auto" w:fill="auto"/>
            <w:noWrap/>
            <w:hideMark/>
          </w:tcPr>
          <w:p w14:paraId="24DF4DD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tcBorders>
              <w:top w:val="single" w:sz="4" w:space="0" w:color="auto"/>
              <w:left w:val="nil"/>
              <w:bottom w:val="single" w:sz="4" w:space="0" w:color="auto"/>
              <w:right w:val="single" w:sz="4" w:space="0" w:color="000000"/>
            </w:tcBorders>
            <w:shd w:val="clear" w:color="auto" w:fill="auto"/>
            <w:hideMark/>
          </w:tcPr>
          <w:p w14:paraId="25BAC03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10B62F54" w14:textId="77777777" w:rsidTr="004140C5">
        <w:trPr>
          <w:trHeight w:val="191"/>
          <w:jc w:val="center"/>
        </w:trPr>
        <w:tc>
          <w:tcPr>
            <w:tcW w:w="358" w:type="dxa"/>
            <w:tcBorders>
              <w:top w:val="nil"/>
              <w:left w:val="single" w:sz="4" w:space="0" w:color="auto"/>
              <w:bottom w:val="single" w:sz="4" w:space="0" w:color="auto"/>
              <w:right w:val="single" w:sz="4" w:space="0" w:color="auto"/>
            </w:tcBorders>
            <w:shd w:val="clear" w:color="auto" w:fill="auto"/>
            <w:noWrap/>
            <w:hideMark/>
          </w:tcPr>
          <w:p w14:paraId="36E46466"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02</w:t>
            </w:r>
          </w:p>
        </w:tc>
        <w:tc>
          <w:tcPr>
            <w:tcW w:w="3078" w:type="dxa"/>
            <w:gridSpan w:val="11"/>
            <w:tcBorders>
              <w:top w:val="single" w:sz="4" w:space="0" w:color="auto"/>
              <w:left w:val="single" w:sz="4" w:space="0" w:color="auto"/>
              <w:bottom w:val="single" w:sz="4" w:space="0" w:color="auto"/>
              <w:right w:val="nil"/>
            </w:tcBorders>
            <w:shd w:val="clear" w:color="auto" w:fill="auto"/>
            <w:noWrap/>
            <w:hideMark/>
          </w:tcPr>
          <w:p w14:paraId="72EC5CD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Giros o Remesas en dinero o en especie de otras personas en el país?</w:t>
            </w:r>
          </w:p>
        </w:tc>
        <w:tc>
          <w:tcPr>
            <w:tcW w:w="292" w:type="dxa"/>
            <w:tcBorders>
              <w:top w:val="nil"/>
              <w:left w:val="nil"/>
              <w:bottom w:val="single" w:sz="4" w:space="0" w:color="auto"/>
              <w:right w:val="single" w:sz="4" w:space="0" w:color="auto"/>
            </w:tcBorders>
            <w:shd w:val="clear" w:color="auto" w:fill="auto"/>
            <w:noWrap/>
            <w:hideMark/>
          </w:tcPr>
          <w:p w14:paraId="70B1ADD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tcBorders>
              <w:top w:val="single" w:sz="4" w:space="0" w:color="auto"/>
              <w:left w:val="nil"/>
              <w:bottom w:val="single" w:sz="4" w:space="0" w:color="auto"/>
              <w:right w:val="single" w:sz="4" w:space="0" w:color="000000"/>
            </w:tcBorders>
            <w:shd w:val="clear" w:color="auto" w:fill="auto"/>
            <w:hideMark/>
          </w:tcPr>
          <w:p w14:paraId="6B6805D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70F13555" w14:textId="77777777" w:rsidTr="004140C5">
        <w:trPr>
          <w:trHeight w:val="191"/>
          <w:jc w:val="center"/>
        </w:trPr>
        <w:tc>
          <w:tcPr>
            <w:tcW w:w="358" w:type="dxa"/>
            <w:tcBorders>
              <w:top w:val="nil"/>
              <w:left w:val="single" w:sz="4" w:space="0" w:color="auto"/>
              <w:bottom w:val="single" w:sz="4" w:space="0" w:color="auto"/>
              <w:right w:val="single" w:sz="4" w:space="0" w:color="auto"/>
            </w:tcBorders>
            <w:shd w:val="clear" w:color="auto" w:fill="auto"/>
            <w:noWrap/>
            <w:hideMark/>
          </w:tcPr>
          <w:p w14:paraId="384271F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03</w:t>
            </w:r>
          </w:p>
        </w:tc>
        <w:tc>
          <w:tcPr>
            <w:tcW w:w="3370" w:type="dxa"/>
            <w:gridSpan w:val="12"/>
            <w:tcBorders>
              <w:top w:val="single" w:sz="4" w:space="0" w:color="auto"/>
              <w:left w:val="single" w:sz="4" w:space="0" w:color="auto"/>
              <w:bottom w:val="single" w:sz="4" w:space="0" w:color="auto"/>
              <w:right w:val="single" w:sz="4" w:space="0" w:color="000000"/>
            </w:tcBorders>
            <w:shd w:val="clear" w:color="auto" w:fill="auto"/>
            <w:noWrap/>
            <w:hideMark/>
          </w:tcPr>
          <w:p w14:paraId="681B29B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Giros o Remesas en dinero o en especie de otras personas desde fuera el país?</w:t>
            </w:r>
          </w:p>
        </w:tc>
        <w:tc>
          <w:tcPr>
            <w:tcW w:w="1151" w:type="dxa"/>
            <w:gridSpan w:val="3"/>
            <w:tcBorders>
              <w:top w:val="single" w:sz="4" w:space="0" w:color="auto"/>
              <w:left w:val="nil"/>
              <w:bottom w:val="single" w:sz="4" w:space="0" w:color="auto"/>
              <w:right w:val="single" w:sz="4" w:space="0" w:color="000000"/>
            </w:tcBorders>
            <w:shd w:val="clear" w:color="auto" w:fill="auto"/>
            <w:hideMark/>
          </w:tcPr>
          <w:p w14:paraId="751CE7B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4140C5" w:rsidRPr="002927E0" w14:paraId="7BB9A1CC" w14:textId="77777777" w:rsidTr="004140C5">
        <w:trPr>
          <w:trHeight w:val="191"/>
          <w:jc w:val="center"/>
        </w:trPr>
        <w:tc>
          <w:tcPr>
            <w:tcW w:w="358" w:type="dxa"/>
            <w:tcBorders>
              <w:top w:val="nil"/>
              <w:left w:val="single" w:sz="4" w:space="0" w:color="auto"/>
              <w:bottom w:val="single" w:sz="4" w:space="0" w:color="auto"/>
              <w:right w:val="single" w:sz="4" w:space="0" w:color="auto"/>
            </w:tcBorders>
            <w:shd w:val="clear" w:color="auto" w:fill="auto"/>
            <w:noWrap/>
            <w:hideMark/>
          </w:tcPr>
          <w:p w14:paraId="7097FB62"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04</w:t>
            </w:r>
          </w:p>
        </w:tc>
        <w:tc>
          <w:tcPr>
            <w:tcW w:w="3078" w:type="dxa"/>
            <w:gridSpan w:val="11"/>
            <w:tcBorders>
              <w:top w:val="single" w:sz="4" w:space="0" w:color="auto"/>
              <w:left w:val="single" w:sz="4" w:space="0" w:color="auto"/>
              <w:bottom w:val="single" w:sz="4" w:space="0" w:color="auto"/>
              <w:right w:val="nil"/>
            </w:tcBorders>
            <w:shd w:val="clear" w:color="auto" w:fill="auto"/>
            <w:noWrap/>
            <w:hideMark/>
          </w:tcPr>
          <w:p w14:paraId="1193C20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Alquileres de viviendas, propiedades agrícolas, maquinaria y equipo?</w:t>
            </w:r>
          </w:p>
        </w:tc>
        <w:tc>
          <w:tcPr>
            <w:tcW w:w="292" w:type="dxa"/>
            <w:tcBorders>
              <w:top w:val="nil"/>
              <w:left w:val="nil"/>
              <w:bottom w:val="single" w:sz="4" w:space="0" w:color="auto"/>
              <w:right w:val="single" w:sz="4" w:space="0" w:color="auto"/>
            </w:tcBorders>
            <w:shd w:val="clear" w:color="auto" w:fill="auto"/>
            <w:noWrap/>
            <w:hideMark/>
          </w:tcPr>
          <w:p w14:paraId="6C87883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1" w:type="dxa"/>
            <w:gridSpan w:val="3"/>
            <w:tcBorders>
              <w:top w:val="single" w:sz="4" w:space="0" w:color="auto"/>
              <w:left w:val="nil"/>
              <w:bottom w:val="single" w:sz="4" w:space="0" w:color="auto"/>
              <w:right w:val="single" w:sz="4" w:space="0" w:color="000000"/>
            </w:tcBorders>
            <w:shd w:val="clear" w:color="auto" w:fill="auto"/>
            <w:hideMark/>
          </w:tcPr>
          <w:p w14:paraId="26829C7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bl>
    <w:p w14:paraId="1B811921" w14:textId="77777777" w:rsidR="002927E0" w:rsidRPr="002927E0" w:rsidRDefault="002927E0" w:rsidP="002927E0">
      <w:pPr>
        <w:spacing w:before="0" w:after="0" w:line="240" w:lineRule="auto"/>
        <w:contextualSpacing/>
        <w:rPr>
          <w:rFonts w:ascii="Times New Roman" w:eastAsia="Times New Roman" w:hAnsi="Times New Roman" w:cs="Times New Roman"/>
          <w:lang w:val="es-ES"/>
        </w:rPr>
      </w:pPr>
      <w:r w:rsidRPr="002927E0">
        <w:rPr>
          <w:rFonts w:ascii="Times New Roman" w:eastAsia="Times New Roman" w:hAnsi="Times New Roman" w:cs="Times New Roman"/>
          <w:lang w:val="es-ES"/>
        </w:rPr>
        <w:t xml:space="preserve"> </w:t>
      </w:r>
    </w:p>
    <w:p w14:paraId="6B9F75D0" w14:textId="77777777" w:rsidR="004140C5" w:rsidRDefault="004140C5" w:rsidP="002927E0">
      <w:pPr>
        <w:spacing w:before="0" w:after="0" w:line="240" w:lineRule="auto"/>
        <w:rPr>
          <w:rFonts w:ascii="Times New Roman" w:eastAsia="Times New Roman" w:hAnsi="Times New Roman" w:cs="Times New Roman"/>
          <w:b/>
          <w:lang w:val="es-ES"/>
        </w:rPr>
      </w:pPr>
      <w:r>
        <w:rPr>
          <w:rFonts w:ascii="Times New Roman" w:eastAsia="Times New Roman" w:hAnsi="Times New Roman" w:cs="Times New Roman"/>
          <w:b/>
          <w:lang w:val="es-ES"/>
        </w:rPr>
        <w:br w:type="page"/>
      </w:r>
    </w:p>
    <w:p w14:paraId="2135921B" w14:textId="05AA26CF" w:rsidR="002927E0" w:rsidRPr="002927E0" w:rsidRDefault="002927E0" w:rsidP="002927E0">
      <w:pPr>
        <w:spacing w:before="0" w:after="0" w:line="240" w:lineRule="auto"/>
        <w:rPr>
          <w:rFonts w:ascii="Times New Roman" w:eastAsia="Times New Roman" w:hAnsi="Times New Roman" w:cs="Times New Roman"/>
          <w:b/>
          <w:lang w:val="es-ES"/>
        </w:rPr>
      </w:pPr>
      <w:r w:rsidRPr="002927E0">
        <w:rPr>
          <w:rFonts w:ascii="Times New Roman" w:eastAsia="Times New Roman" w:hAnsi="Times New Roman" w:cs="Times New Roman"/>
          <w:b/>
          <w:lang w:val="es-ES"/>
        </w:rPr>
        <w:lastRenderedPageBreak/>
        <w:t>Ítems de respuesta codificada múltiple. Espontánea.</w:t>
      </w:r>
    </w:p>
    <w:p w14:paraId="1F32E682" w14:textId="77777777" w:rsidR="002927E0" w:rsidRPr="002927E0" w:rsidRDefault="002927E0" w:rsidP="002927E0">
      <w:pPr>
        <w:spacing w:before="0" w:after="0" w:line="240" w:lineRule="auto"/>
        <w:rPr>
          <w:rFonts w:ascii="Times New Roman" w:eastAsia="Times New Roman" w:hAnsi="Times New Roman" w:cs="Times New Roman"/>
          <w:lang w:val="es-ES"/>
        </w:rPr>
      </w:pPr>
    </w:p>
    <w:tbl>
      <w:tblPr>
        <w:tblW w:w="7900" w:type="dxa"/>
        <w:jc w:val="center"/>
        <w:tblInd w:w="57" w:type="dxa"/>
        <w:tblCellMar>
          <w:left w:w="70" w:type="dxa"/>
          <w:right w:w="70" w:type="dxa"/>
        </w:tblCellMar>
        <w:tblLook w:val="04A0" w:firstRow="1" w:lastRow="0" w:firstColumn="1" w:lastColumn="0" w:noHBand="0" w:noVBand="1"/>
      </w:tblPr>
      <w:tblGrid>
        <w:gridCol w:w="600"/>
        <w:gridCol w:w="146"/>
        <w:gridCol w:w="146"/>
        <w:gridCol w:w="398"/>
        <w:gridCol w:w="146"/>
        <w:gridCol w:w="500"/>
        <w:gridCol w:w="500"/>
        <w:gridCol w:w="500"/>
        <w:gridCol w:w="536"/>
        <w:gridCol w:w="536"/>
        <w:gridCol w:w="517"/>
        <w:gridCol w:w="484"/>
        <w:gridCol w:w="442"/>
        <w:gridCol w:w="500"/>
        <w:gridCol w:w="400"/>
        <w:gridCol w:w="400"/>
        <w:gridCol w:w="400"/>
        <w:gridCol w:w="400"/>
        <w:gridCol w:w="400"/>
      </w:tblGrid>
      <w:tr w:rsidR="002927E0" w:rsidRPr="002927E0" w14:paraId="280B72F8" w14:textId="77777777" w:rsidTr="002927E0">
        <w:trPr>
          <w:trHeight w:val="300"/>
          <w:jc w:val="center"/>
        </w:trPr>
        <w:tc>
          <w:tcPr>
            <w:tcW w:w="600" w:type="dxa"/>
            <w:tcBorders>
              <w:top w:val="nil"/>
              <w:left w:val="nil"/>
              <w:bottom w:val="nil"/>
              <w:right w:val="nil"/>
            </w:tcBorders>
            <w:shd w:val="clear" w:color="auto" w:fill="auto"/>
            <w:noWrap/>
            <w:hideMark/>
          </w:tcPr>
          <w:p w14:paraId="7EC1D4C0" w14:textId="0C88064A"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30784" behindDoc="0" locked="0" layoutInCell="1" allowOverlap="1" wp14:anchorId="7D58BD1D" wp14:editId="3DDAC36D">
                      <wp:simplePos x="0" y="0"/>
                      <wp:positionH relativeFrom="column">
                        <wp:posOffset>321310</wp:posOffset>
                      </wp:positionH>
                      <wp:positionV relativeFrom="paragraph">
                        <wp:posOffset>112395</wp:posOffset>
                      </wp:positionV>
                      <wp:extent cx="4929505" cy="1852930"/>
                      <wp:effectExtent l="8255" t="16510" r="15240" b="10160"/>
                      <wp:wrapNone/>
                      <wp:docPr id="67"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505" cy="18529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09" o:spid="_x0000_s1026" style="position:absolute;margin-left:25.3pt;margin-top:8.85pt;width:388.15pt;height:145.9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" filled="f" strokecolor="red" strokeweight="1.5pt"/>
                  </w:pict>
                </mc:Fallback>
              </mc:AlternateContent>
            </w:r>
            <w:r w:rsidRPr="002927E0">
              <w:rPr>
                <w:rFonts w:ascii="Arial Narrow" w:eastAsia="Times New Roman" w:hAnsi="Arial Narrow" w:cs="Calibri"/>
                <w:color w:val="000000"/>
                <w:sz w:val="16"/>
                <w:szCs w:val="16"/>
                <w:lang w:val="es-AR" w:eastAsia="es-AR"/>
              </w:rPr>
              <w:t>(13,02)</w:t>
            </w:r>
          </w:p>
        </w:tc>
        <w:tc>
          <w:tcPr>
            <w:tcW w:w="5300" w:type="dxa"/>
            <w:gridSpan w:val="13"/>
            <w:tcBorders>
              <w:top w:val="nil"/>
              <w:left w:val="nil"/>
              <w:bottom w:val="nil"/>
              <w:right w:val="nil"/>
            </w:tcBorders>
            <w:shd w:val="clear" w:color="auto" w:fill="auto"/>
            <w:noWrap/>
            <w:hideMark/>
          </w:tcPr>
          <w:p w14:paraId="6D0BCD8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¿Cuál es o cuáles son los motivos principales por los que se solicitó ese crédito?</w:t>
            </w:r>
          </w:p>
        </w:tc>
        <w:tc>
          <w:tcPr>
            <w:tcW w:w="400" w:type="dxa"/>
            <w:tcBorders>
              <w:top w:val="nil"/>
              <w:left w:val="nil"/>
              <w:bottom w:val="nil"/>
              <w:right w:val="nil"/>
            </w:tcBorders>
            <w:shd w:val="clear" w:color="auto" w:fill="auto"/>
            <w:hideMark/>
          </w:tcPr>
          <w:p w14:paraId="78D9612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4671FC2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1DE320F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2D73569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3CCD38D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7E306231" w14:textId="77777777" w:rsidTr="002927E0">
        <w:trPr>
          <w:trHeight w:val="300"/>
          <w:jc w:val="center"/>
        </w:trPr>
        <w:tc>
          <w:tcPr>
            <w:tcW w:w="600" w:type="dxa"/>
            <w:tcBorders>
              <w:top w:val="nil"/>
              <w:left w:val="nil"/>
              <w:bottom w:val="nil"/>
              <w:right w:val="nil"/>
            </w:tcBorders>
            <w:shd w:val="clear" w:color="auto" w:fill="auto"/>
            <w:noWrap/>
            <w:hideMark/>
          </w:tcPr>
          <w:p w14:paraId="5A46512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56A46D2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7CFC7A8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98" w:type="dxa"/>
            <w:tcBorders>
              <w:top w:val="nil"/>
              <w:left w:val="nil"/>
              <w:bottom w:val="nil"/>
              <w:right w:val="nil"/>
            </w:tcBorders>
            <w:shd w:val="clear" w:color="auto" w:fill="auto"/>
            <w:noWrap/>
            <w:hideMark/>
          </w:tcPr>
          <w:p w14:paraId="7CF4CB67"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562C2A2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500" w:type="dxa"/>
            <w:tcBorders>
              <w:top w:val="nil"/>
              <w:left w:val="nil"/>
              <w:bottom w:val="nil"/>
              <w:right w:val="nil"/>
            </w:tcBorders>
            <w:shd w:val="clear" w:color="auto" w:fill="auto"/>
            <w:hideMark/>
          </w:tcPr>
          <w:p w14:paraId="7758E34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00" w:type="dxa"/>
            <w:tcBorders>
              <w:top w:val="nil"/>
              <w:left w:val="nil"/>
              <w:bottom w:val="nil"/>
              <w:right w:val="nil"/>
            </w:tcBorders>
            <w:shd w:val="clear" w:color="auto" w:fill="auto"/>
            <w:hideMark/>
          </w:tcPr>
          <w:p w14:paraId="2813992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00" w:type="dxa"/>
            <w:tcBorders>
              <w:top w:val="nil"/>
              <w:left w:val="nil"/>
              <w:bottom w:val="nil"/>
              <w:right w:val="nil"/>
            </w:tcBorders>
            <w:shd w:val="clear" w:color="auto" w:fill="auto"/>
            <w:hideMark/>
          </w:tcPr>
          <w:p w14:paraId="12E6FA9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36" w:type="dxa"/>
            <w:tcBorders>
              <w:top w:val="nil"/>
              <w:left w:val="nil"/>
              <w:bottom w:val="nil"/>
              <w:right w:val="nil"/>
            </w:tcBorders>
            <w:shd w:val="clear" w:color="auto" w:fill="auto"/>
            <w:hideMark/>
          </w:tcPr>
          <w:p w14:paraId="4227ED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36" w:type="dxa"/>
            <w:tcBorders>
              <w:top w:val="nil"/>
              <w:left w:val="nil"/>
              <w:bottom w:val="nil"/>
              <w:right w:val="nil"/>
            </w:tcBorders>
            <w:shd w:val="clear" w:color="auto" w:fill="auto"/>
            <w:hideMark/>
          </w:tcPr>
          <w:p w14:paraId="10C7DEF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36" w:type="dxa"/>
            <w:tcBorders>
              <w:top w:val="nil"/>
              <w:left w:val="nil"/>
              <w:bottom w:val="nil"/>
              <w:right w:val="nil"/>
            </w:tcBorders>
            <w:shd w:val="clear" w:color="auto" w:fill="auto"/>
            <w:hideMark/>
          </w:tcPr>
          <w:p w14:paraId="5EC19FD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36" w:type="dxa"/>
            <w:tcBorders>
              <w:top w:val="nil"/>
              <w:left w:val="nil"/>
              <w:bottom w:val="nil"/>
              <w:right w:val="nil"/>
            </w:tcBorders>
            <w:shd w:val="clear" w:color="auto" w:fill="auto"/>
            <w:hideMark/>
          </w:tcPr>
          <w:p w14:paraId="451CF8F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36" w:type="dxa"/>
            <w:tcBorders>
              <w:top w:val="nil"/>
              <w:left w:val="nil"/>
              <w:bottom w:val="nil"/>
              <w:right w:val="nil"/>
            </w:tcBorders>
            <w:shd w:val="clear" w:color="auto" w:fill="auto"/>
            <w:hideMark/>
          </w:tcPr>
          <w:p w14:paraId="0387954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00" w:type="dxa"/>
            <w:tcBorders>
              <w:top w:val="nil"/>
              <w:left w:val="nil"/>
              <w:bottom w:val="nil"/>
              <w:right w:val="nil"/>
            </w:tcBorders>
            <w:shd w:val="clear" w:color="auto" w:fill="auto"/>
            <w:hideMark/>
          </w:tcPr>
          <w:p w14:paraId="0376F9E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065DA10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50F682E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1C087BB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0C7FAE6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19521D0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16007219" w14:textId="77777777" w:rsidTr="002927E0">
        <w:trPr>
          <w:trHeight w:val="300"/>
          <w:jc w:val="center"/>
        </w:trPr>
        <w:tc>
          <w:tcPr>
            <w:tcW w:w="600" w:type="dxa"/>
            <w:tcBorders>
              <w:top w:val="nil"/>
              <w:left w:val="nil"/>
              <w:bottom w:val="nil"/>
              <w:right w:val="nil"/>
            </w:tcBorders>
            <w:shd w:val="clear" w:color="auto" w:fill="auto"/>
            <w:noWrap/>
            <w:hideMark/>
          </w:tcPr>
          <w:p w14:paraId="2133EB0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5FCC8E3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4578949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98" w:type="dxa"/>
            <w:tcBorders>
              <w:top w:val="single" w:sz="4" w:space="0" w:color="auto"/>
              <w:left w:val="nil"/>
              <w:bottom w:val="single" w:sz="4" w:space="0" w:color="auto"/>
              <w:right w:val="nil"/>
            </w:tcBorders>
            <w:shd w:val="clear" w:color="auto" w:fill="auto"/>
            <w:noWrap/>
            <w:hideMark/>
          </w:tcPr>
          <w:p w14:paraId="3DE86E8B"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01</w:t>
            </w:r>
          </w:p>
        </w:tc>
        <w:tc>
          <w:tcPr>
            <w:tcW w:w="3718" w:type="dxa"/>
            <w:gridSpan w:val="8"/>
            <w:tcBorders>
              <w:top w:val="single" w:sz="4" w:space="0" w:color="auto"/>
              <w:left w:val="nil"/>
              <w:bottom w:val="single" w:sz="4" w:space="0" w:color="auto"/>
              <w:right w:val="nil"/>
            </w:tcBorders>
            <w:shd w:val="clear" w:color="auto" w:fill="auto"/>
            <w:noWrap/>
            <w:hideMark/>
          </w:tcPr>
          <w:p w14:paraId="18E5AB9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COMPRAR O CONSTRUIR UNA VIVIENDA</w:t>
            </w:r>
          </w:p>
        </w:tc>
        <w:tc>
          <w:tcPr>
            <w:tcW w:w="536" w:type="dxa"/>
            <w:tcBorders>
              <w:top w:val="single" w:sz="4" w:space="0" w:color="auto"/>
              <w:left w:val="nil"/>
              <w:bottom w:val="single" w:sz="4" w:space="0" w:color="auto"/>
              <w:right w:val="nil"/>
            </w:tcBorders>
            <w:shd w:val="clear" w:color="auto" w:fill="auto"/>
            <w:hideMark/>
          </w:tcPr>
          <w:p w14:paraId="3DF51C5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noWrap/>
            <w:hideMark/>
          </w:tcPr>
          <w:p w14:paraId="7F4E31C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75D904F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219FADC7"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(1):  </w:t>
            </w:r>
          </w:p>
        </w:tc>
        <w:tc>
          <w:tcPr>
            <w:tcW w:w="8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5DA7A7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hideMark/>
          </w:tcPr>
          <w:p w14:paraId="299A0D6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0B39A152" w14:textId="77777777" w:rsidTr="002927E0">
        <w:trPr>
          <w:trHeight w:val="300"/>
          <w:jc w:val="center"/>
        </w:trPr>
        <w:tc>
          <w:tcPr>
            <w:tcW w:w="600" w:type="dxa"/>
            <w:tcBorders>
              <w:top w:val="nil"/>
              <w:left w:val="nil"/>
              <w:bottom w:val="nil"/>
              <w:right w:val="nil"/>
            </w:tcBorders>
            <w:shd w:val="clear" w:color="auto" w:fill="auto"/>
            <w:noWrap/>
            <w:hideMark/>
          </w:tcPr>
          <w:p w14:paraId="2A25E87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0B54371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38D110C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98" w:type="dxa"/>
            <w:tcBorders>
              <w:top w:val="nil"/>
              <w:left w:val="nil"/>
              <w:bottom w:val="single" w:sz="4" w:space="0" w:color="auto"/>
              <w:right w:val="nil"/>
            </w:tcBorders>
            <w:shd w:val="clear" w:color="auto" w:fill="auto"/>
            <w:noWrap/>
            <w:hideMark/>
          </w:tcPr>
          <w:p w14:paraId="477D12A2"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02</w:t>
            </w:r>
          </w:p>
        </w:tc>
        <w:tc>
          <w:tcPr>
            <w:tcW w:w="2110" w:type="dxa"/>
            <w:gridSpan w:val="5"/>
            <w:tcBorders>
              <w:top w:val="single" w:sz="4" w:space="0" w:color="auto"/>
              <w:left w:val="nil"/>
              <w:bottom w:val="single" w:sz="4" w:space="0" w:color="auto"/>
              <w:right w:val="nil"/>
            </w:tcBorders>
            <w:shd w:val="clear" w:color="auto" w:fill="auto"/>
            <w:noWrap/>
            <w:hideMark/>
          </w:tcPr>
          <w:p w14:paraId="2440AC1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AMPLIAR UNA VIVIENDA</w:t>
            </w:r>
          </w:p>
        </w:tc>
        <w:tc>
          <w:tcPr>
            <w:tcW w:w="536" w:type="dxa"/>
            <w:tcBorders>
              <w:top w:val="nil"/>
              <w:left w:val="nil"/>
              <w:bottom w:val="single" w:sz="4" w:space="0" w:color="auto"/>
              <w:right w:val="nil"/>
            </w:tcBorders>
            <w:shd w:val="clear" w:color="auto" w:fill="auto"/>
            <w:hideMark/>
          </w:tcPr>
          <w:p w14:paraId="6017B78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08E81AC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4B57CCE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025CDC3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hideMark/>
          </w:tcPr>
          <w:p w14:paraId="3F78EE17"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p>
        </w:tc>
        <w:tc>
          <w:tcPr>
            <w:tcW w:w="400" w:type="dxa"/>
            <w:tcBorders>
              <w:top w:val="nil"/>
              <w:left w:val="nil"/>
              <w:bottom w:val="nil"/>
              <w:right w:val="nil"/>
            </w:tcBorders>
            <w:shd w:val="clear" w:color="auto" w:fill="auto"/>
            <w:hideMark/>
          </w:tcPr>
          <w:p w14:paraId="1D52C678"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p>
        </w:tc>
        <w:tc>
          <w:tcPr>
            <w:tcW w:w="400" w:type="dxa"/>
            <w:tcBorders>
              <w:top w:val="nil"/>
              <w:left w:val="nil"/>
              <w:bottom w:val="nil"/>
              <w:right w:val="nil"/>
            </w:tcBorders>
            <w:shd w:val="clear" w:color="auto" w:fill="auto"/>
            <w:noWrap/>
            <w:hideMark/>
          </w:tcPr>
          <w:p w14:paraId="0B94B979"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639BFC3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7226EE9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5A9B19C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2C5148B9" w14:textId="77777777" w:rsidTr="002927E0">
        <w:trPr>
          <w:trHeight w:val="300"/>
          <w:jc w:val="center"/>
        </w:trPr>
        <w:tc>
          <w:tcPr>
            <w:tcW w:w="600" w:type="dxa"/>
            <w:tcBorders>
              <w:top w:val="nil"/>
              <w:left w:val="nil"/>
              <w:bottom w:val="nil"/>
              <w:right w:val="nil"/>
            </w:tcBorders>
            <w:shd w:val="clear" w:color="auto" w:fill="auto"/>
            <w:noWrap/>
            <w:hideMark/>
          </w:tcPr>
          <w:p w14:paraId="3CEE8415"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254DE36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381AEFF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98" w:type="dxa"/>
            <w:tcBorders>
              <w:top w:val="nil"/>
              <w:left w:val="nil"/>
              <w:bottom w:val="single" w:sz="4" w:space="0" w:color="auto"/>
              <w:right w:val="nil"/>
            </w:tcBorders>
            <w:shd w:val="clear" w:color="auto" w:fill="auto"/>
            <w:noWrap/>
            <w:hideMark/>
          </w:tcPr>
          <w:p w14:paraId="7C73C97D"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03</w:t>
            </w:r>
          </w:p>
        </w:tc>
        <w:tc>
          <w:tcPr>
            <w:tcW w:w="1574" w:type="dxa"/>
            <w:gridSpan w:val="4"/>
            <w:tcBorders>
              <w:top w:val="single" w:sz="4" w:space="0" w:color="auto"/>
              <w:left w:val="nil"/>
              <w:bottom w:val="single" w:sz="4" w:space="0" w:color="auto"/>
              <w:right w:val="nil"/>
            </w:tcBorders>
            <w:shd w:val="clear" w:color="auto" w:fill="auto"/>
            <w:noWrap/>
            <w:hideMark/>
          </w:tcPr>
          <w:p w14:paraId="0105B18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COMPRAR TIERRAS</w:t>
            </w:r>
          </w:p>
        </w:tc>
        <w:tc>
          <w:tcPr>
            <w:tcW w:w="536" w:type="dxa"/>
            <w:tcBorders>
              <w:top w:val="nil"/>
              <w:left w:val="nil"/>
              <w:bottom w:val="single" w:sz="4" w:space="0" w:color="auto"/>
              <w:right w:val="nil"/>
            </w:tcBorders>
            <w:shd w:val="clear" w:color="auto" w:fill="auto"/>
            <w:noWrap/>
            <w:hideMark/>
          </w:tcPr>
          <w:p w14:paraId="527952D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536" w:type="dxa"/>
            <w:tcBorders>
              <w:top w:val="nil"/>
              <w:left w:val="nil"/>
              <w:bottom w:val="single" w:sz="4" w:space="0" w:color="auto"/>
              <w:right w:val="nil"/>
            </w:tcBorders>
            <w:shd w:val="clear" w:color="auto" w:fill="auto"/>
            <w:hideMark/>
          </w:tcPr>
          <w:p w14:paraId="136C4CD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3CCD8D2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34AD0D5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6DE5022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hideMark/>
          </w:tcPr>
          <w:p w14:paraId="0590FD5F"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p>
        </w:tc>
        <w:tc>
          <w:tcPr>
            <w:tcW w:w="400" w:type="dxa"/>
            <w:tcBorders>
              <w:top w:val="nil"/>
              <w:left w:val="nil"/>
              <w:bottom w:val="nil"/>
              <w:right w:val="nil"/>
            </w:tcBorders>
            <w:shd w:val="clear" w:color="auto" w:fill="auto"/>
            <w:hideMark/>
          </w:tcPr>
          <w:p w14:paraId="2654DF95"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p>
        </w:tc>
        <w:tc>
          <w:tcPr>
            <w:tcW w:w="400" w:type="dxa"/>
            <w:tcBorders>
              <w:top w:val="nil"/>
              <w:left w:val="nil"/>
              <w:bottom w:val="nil"/>
              <w:right w:val="nil"/>
            </w:tcBorders>
            <w:shd w:val="clear" w:color="auto" w:fill="auto"/>
            <w:noWrap/>
            <w:hideMark/>
          </w:tcPr>
          <w:p w14:paraId="21122834"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(2):  </w:t>
            </w:r>
          </w:p>
        </w:tc>
        <w:tc>
          <w:tcPr>
            <w:tcW w:w="8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09D1AE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hideMark/>
          </w:tcPr>
          <w:p w14:paraId="361DB26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49E11901" w14:textId="77777777" w:rsidTr="002927E0">
        <w:trPr>
          <w:trHeight w:val="255"/>
          <w:jc w:val="center"/>
        </w:trPr>
        <w:tc>
          <w:tcPr>
            <w:tcW w:w="600" w:type="dxa"/>
            <w:tcBorders>
              <w:top w:val="nil"/>
              <w:left w:val="nil"/>
              <w:bottom w:val="nil"/>
              <w:right w:val="nil"/>
            </w:tcBorders>
            <w:shd w:val="clear" w:color="auto" w:fill="auto"/>
            <w:noWrap/>
            <w:hideMark/>
          </w:tcPr>
          <w:p w14:paraId="455FA2FE"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00FCD68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7EBF7E6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98" w:type="dxa"/>
            <w:tcBorders>
              <w:top w:val="nil"/>
              <w:left w:val="nil"/>
              <w:bottom w:val="single" w:sz="4" w:space="0" w:color="auto"/>
              <w:right w:val="nil"/>
            </w:tcBorders>
            <w:shd w:val="clear" w:color="auto" w:fill="auto"/>
            <w:noWrap/>
            <w:hideMark/>
          </w:tcPr>
          <w:p w14:paraId="1360B1C0"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04</w:t>
            </w:r>
          </w:p>
        </w:tc>
        <w:tc>
          <w:tcPr>
            <w:tcW w:w="3182" w:type="dxa"/>
            <w:gridSpan w:val="7"/>
            <w:tcBorders>
              <w:top w:val="single" w:sz="4" w:space="0" w:color="auto"/>
              <w:left w:val="nil"/>
              <w:bottom w:val="single" w:sz="4" w:space="0" w:color="auto"/>
              <w:right w:val="nil"/>
            </w:tcBorders>
            <w:shd w:val="clear" w:color="auto" w:fill="auto"/>
            <w:noWrap/>
            <w:hideMark/>
          </w:tcPr>
          <w:p w14:paraId="7F8FD5A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INICIAR O INVERTIR EN UN NEGOCIO</w:t>
            </w:r>
          </w:p>
        </w:tc>
        <w:tc>
          <w:tcPr>
            <w:tcW w:w="536" w:type="dxa"/>
            <w:tcBorders>
              <w:top w:val="nil"/>
              <w:left w:val="nil"/>
              <w:bottom w:val="single" w:sz="4" w:space="0" w:color="auto"/>
              <w:right w:val="nil"/>
            </w:tcBorders>
            <w:shd w:val="clear" w:color="auto" w:fill="auto"/>
            <w:hideMark/>
          </w:tcPr>
          <w:p w14:paraId="4C04961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66FF37E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hideMark/>
          </w:tcPr>
          <w:p w14:paraId="680FF48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4723C81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42BEE76D"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30C123B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7C847C5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01A2494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7C006B6A" w14:textId="77777777" w:rsidTr="002927E0">
        <w:trPr>
          <w:trHeight w:val="300"/>
          <w:jc w:val="center"/>
        </w:trPr>
        <w:tc>
          <w:tcPr>
            <w:tcW w:w="600" w:type="dxa"/>
            <w:tcBorders>
              <w:top w:val="nil"/>
              <w:left w:val="nil"/>
              <w:bottom w:val="nil"/>
              <w:right w:val="nil"/>
            </w:tcBorders>
            <w:shd w:val="clear" w:color="auto" w:fill="auto"/>
            <w:noWrap/>
            <w:hideMark/>
          </w:tcPr>
          <w:p w14:paraId="5B8925C3"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377A8C72"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74" w:type="dxa"/>
            <w:tcBorders>
              <w:top w:val="nil"/>
              <w:left w:val="nil"/>
              <w:bottom w:val="nil"/>
              <w:right w:val="nil"/>
            </w:tcBorders>
            <w:shd w:val="clear" w:color="auto" w:fill="auto"/>
            <w:noWrap/>
            <w:hideMark/>
          </w:tcPr>
          <w:p w14:paraId="736ACCC0"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398" w:type="dxa"/>
            <w:tcBorders>
              <w:top w:val="nil"/>
              <w:left w:val="nil"/>
              <w:bottom w:val="single" w:sz="4" w:space="0" w:color="auto"/>
              <w:right w:val="nil"/>
            </w:tcBorders>
            <w:shd w:val="clear" w:color="auto" w:fill="auto"/>
            <w:noWrap/>
            <w:hideMark/>
          </w:tcPr>
          <w:p w14:paraId="633DCBB2"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05</w:t>
            </w:r>
          </w:p>
        </w:tc>
        <w:tc>
          <w:tcPr>
            <w:tcW w:w="3182" w:type="dxa"/>
            <w:gridSpan w:val="7"/>
            <w:tcBorders>
              <w:top w:val="single" w:sz="4" w:space="0" w:color="auto"/>
              <w:left w:val="nil"/>
              <w:bottom w:val="single" w:sz="4" w:space="0" w:color="auto"/>
              <w:right w:val="nil"/>
            </w:tcBorders>
            <w:shd w:val="clear" w:color="auto" w:fill="auto"/>
            <w:noWrap/>
            <w:hideMark/>
          </w:tcPr>
          <w:p w14:paraId="54BC65D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COMPRAR BIENES PARA LA CASA</w:t>
            </w:r>
          </w:p>
        </w:tc>
        <w:tc>
          <w:tcPr>
            <w:tcW w:w="536" w:type="dxa"/>
            <w:tcBorders>
              <w:top w:val="nil"/>
              <w:left w:val="nil"/>
              <w:bottom w:val="single" w:sz="4" w:space="0" w:color="auto"/>
              <w:right w:val="nil"/>
            </w:tcBorders>
            <w:shd w:val="clear" w:color="auto" w:fill="auto"/>
            <w:hideMark/>
          </w:tcPr>
          <w:p w14:paraId="5A9CFFA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54090CE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noWrap/>
            <w:hideMark/>
          </w:tcPr>
          <w:p w14:paraId="7A41B6B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460B636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3DF1F117"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(3):  </w:t>
            </w:r>
          </w:p>
        </w:tc>
        <w:tc>
          <w:tcPr>
            <w:tcW w:w="8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5BAC471"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hideMark/>
          </w:tcPr>
          <w:p w14:paraId="690EE8A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780F0D9C" w14:textId="77777777" w:rsidTr="002927E0">
        <w:trPr>
          <w:trHeight w:val="300"/>
          <w:jc w:val="center"/>
        </w:trPr>
        <w:tc>
          <w:tcPr>
            <w:tcW w:w="600" w:type="dxa"/>
            <w:tcBorders>
              <w:top w:val="nil"/>
              <w:left w:val="nil"/>
              <w:bottom w:val="nil"/>
              <w:right w:val="nil"/>
            </w:tcBorders>
            <w:shd w:val="clear" w:color="auto" w:fill="auto"/>
            <w:noWrap/>
            <w:hideMark/>
          </w:tcPr>
          <w:p w14:paraId="3725C16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3E79B562"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74" w:type="dxa"/>
            <w:tcBorders>
              <w:top w:val="nil"/>
              <w:left w:val="nil"/>
              <w:bottom w:val="nil"/>
              <w:right w:val="nil"/>
            </w:tcBorders>
            <w:shd w:val="clear" w:color="auto" w:fill="auto"/>
            <w:noWrap/>
            <w:hideMark/>
          </w:tcPr>
          <w:p w14:paraId="5E303B14"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398" w:type="dxa"/>
            <w:tcBorders>
              <w:top w:val="nil"/>
              <w:left w:val="nil"/>
              <w:bottom w:val="single" w:sz="4" w:space="0" w:color="auto"/>
              <w:right w:val="nil"/>
            </w:tcBorders>
            <w:shd w:val="clear" w:color="auto" w:fill="auto"/>
            <w:noWrap/>
            <w:hideMark/>
          </w:tcPr>
          <w:p w14:paraId="7B575D3B"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06</w:t>
            </w:r>
          </w:p>
        </w:tc>
        <w:tc>
          <w:tcPr>
            <w:tcW w:w="2646" w:type="dxa"/>
            <w:gridSpan w:val="6"/>
            <w:tcBorders>
              <w:top w:val="single" w:sz="4" w:space="0" w:color="auto"/>
              <w:left w:val="nil"/>
              <w:bottom w:val="single" w:sz="4" w:space="0" w:color="auto"/>
              <w:right w:val="nil"/>
            </w:tcBorders>
            <w:shd w:val="clear" w:color="auto" w:fill="auto"/>
            <w:noWrap/>
            <w:hideMark/>
          </w:tcPr>
          <w:p w14:paraId="61A0A10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CELEBRACIONES FAMILIARES</w:t>
            </w:r>
          </w:p>
        </w:tc>
        <w:tc>
          <w:tcPr>
            <w:tcW w:w="536" w:type="dxa"/>
            <w:tcBorders>
              <w:top w:val="nil"/>
              <w:left w:val="nil"/>
              <w:bottom w:val="single" w:sz="4" w:space="0" w:color="auto"/>
              <w:right w:val="nil"/>
            </w:tcBorders>
            <w:shd w:val="clear" w:color="auto" w:fill="auto"/>
            <w:hideMark/>
          </w:tcPr>
          <w:p w14:paraId="6A4DBE3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4388154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56A647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noWrap/>
            <w:hideMark/>
          </w:tcPr>
          <w:p w14:paraId="441D3D9E"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p>
        </w:tc>
        <w:tc>
          <w:tcPr>
            <w:tcW w:w="400" w:type="dxa"/>
            <w:tcBorders>
              <w:top w:val="nil"/>
              <w:left w:val="nil"/>
              <w:bottom w:val="nil"/>
              <w:right w:val="nil"/>
            </w:tcBorders>
            <w:shd w:val="clear" w:color="auto" w:fill="auto"/>
            <w:noWrap/>
            <w:hideMark/>
          </w:tcPr>
          <w:p w14:paraId="30D1AE71"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p>
        </w:tc>
        <w:tc>
          <w:tcPr>
            <w:tcW w:w="400" w:type="dxa"/>
            <w:tcBorders>
              <w:top w:val="nil"/>
              <w:left w:val="nil"/>
              <w:bottom w:val="nil"/>
              <w:right w:val="nil"/>
            </w:tcBorders>
            <w:shd w:val="clear" w:color="auto" w:fill="auto"/>
            <w:hideMark/>
          </w:tcPr>
          <w:p w14:paraId="771DE8E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517E086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hideMark/>
          </w:tcPr>
          <w:p w14:paraId="6B14CFF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hideMark/>
          </w:tcPr>
          <w:p w14:paraId="187C6A84"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p>
        </w:tc>
      </w:tr>
      <w:tr w:rsidR="002927E0" w:rsidRPr="002927E0" w14:paraId="5CDFCEC9" w14:textId="77777777" w:rsidTr="002927E0">
        <w:trPr>
          <w:trHeight w:val="300"/>
          <w:jc w:val="center"/>
        </w:trPr>
        <w:tc>
          <w:tcPr>
            <w:tcW w:w="600" w:type="dxa"/>
            <w:tcBorders>
              <w:top w:val="nil"/>
              <w:left w:val="nil"/>
              <w:bottom w:val="nil"/>
              <w:right w:val="nil"/>
            </w:tcBorders>
            <w:shd w:val="clear" w:color="auto" w:fill="auto"/>
            <w:noWrap/>
            <w:hideMark/>
          </w:tcPr>
          <w:p w14:paraId="748A1AB2"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712F16C5"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74" w:type="dxa"/>
            <w:tcBorders>
              <w:top w:val="nil"/>
              <w:left w:val="nil"/>
              <w:bottom w:val="nil"/>
              <w:right w:val="nil"/>
            </w:tcBorders>
            <w:shd w:val="clear" w:color="auto" w:fill="auto"/>
            <w:noWrap/>
            <w:hideMark/>
          </w:tcPr>
          <w:p w14:paraId="36898A5D"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398" w:type="dxa"/>
            <w:tcBorders>
              <w:top w:val="nil"/>
              <w:left w:val="nil"/>
              <w:bottom w:val="single" w:sz="4" w:space="0" w:color="auto"/>
              <w:right w:val="nil"/>
            </w:tcBorders>
            <w:shd w:val="clear" w:color="auto" w:fill="auto"/>
            <w:noWrap/>
            <w:hideMark/>
          </w:tcPr>
          <w:p w14:paraId="558DE2EE"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07</w:t>
            </w:r>
          </w:p>
        </w:tc>
        <w:tc>
          <w:tcPr>
            <w:tcW w:w="2110" w:type="dxa"/>
            <w:gridSpan w:val="5"/>
            <w:tcBorders>
              <w:top w:val="single" w:sz="4" w:space="0" w:color="auto"/>
              <w:left w:val="nil"/>
              <w:bottom w:val="single" w:sz="4" w:space="0" w:color="auto"/>
              <w:right w:val="nil"/>
            </w:tcBorders>
            <w:shd w:val="clear" w:color="auto" w:fill="auto"/>
            <w:noWrap/>
            <w:hideMark/>
          </w:tcPr>
          <w:p w14:paraId="3F47B9C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GASTOS EN EDUCACIÓN</w:t>
            </w:r>
          </w:p>
        </w:tc>
        <w:tc>
          <w:tcPr>
            <w:tcW w:w="536" w:type="dxa"/>
            <w:tcBorders>
              <w:top w:val="nil"/>
              <w:left w:val="nil"/>
              <w:bottom w:val="single" w:sz="4" w:space="0" w:color="auto"/>
              <w:right w:val="nil"/>
            </w:tcBorders>
            <w:shd w:val="clear" w:color="auto" w:fill="auto"/>
            <w:hideMark/>
          </w:tcPr>
          <w:p w14:paraId="3DAFB22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18537E3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561D758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433246F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noWrap/>
            <w:hideMark/>
          </w:tcPr>
          <w:p w14:paraId="7AD9F8F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1730867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3BA2D38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7098BAA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2E3D7AC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079AE8C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44362EA3" w14:textId="77777777" w:rsidTr="002927E0">
        <w:trPr>
          <w:trHeight w:val="300"/>
          <w:jc w:val="center"/>
        </w:trPr>
        <w:tc>
          <w:tcPr>
            <w:tcW w:w="600" w:type="dxa"/>
            <w:tcBorders>
              <w:top w:val="nil"/>
              <w:left w:val="nil"/>
              <w:bottom w:val="nil"/>
              <w:right w:val="nil"/>
            </w:tcBorders>
            <w:shd w:val="clear" w:color="auto" w:fill="auto"/>
            <w:noWrap/>
            <w:hideMark/>
          </w:tcPr>
          <w:p w14:paraId="110CE856"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3739F3A0"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74" w:type="dxa"/>
            <w:tcBorders>
              <w:top w:val="nil"/>
              <w:left w:val="nil"/>
              <w:bottom w:val="nil"/>
              <w:right w:val="nil"/>
            </w:tcBorders>
            <w:shd w:val="clear" w:color="auto" w:fill="auto"/>
            <w:noWrap/>
            <w:hideMark/>
          </w:tcPr>
          <w:p w14:paraId="4544066F"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398" w:type="dxa"/>
            <w:tcBorders>
              <w:top w:val="nil"/>
              <w:left w:val="nil"/>
              <w:bottom w:val="single" w:sz="4" w:space="0" w:color="auto"/>
              <w:right w:val="nil"/>
            </w:tcBorders>
            <w:shd w:val="clear" w:color="auto" w:fill="auto"/>
            <w:noWrap/>
            <w:hideMark/>
          </w:tcPr>
          <w:p w14:paraId="5DB7AAD6"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08</w:t>
            </w:r>
          </w:p>
        </w:tc>
        <w:tc>
          <w:tcPr>
            <w:tcW w:w="1574" w:type="dxa"/>
            <w:gridSpan w:val="4"/>
            <w:tcBorders>
              <w:top w:val="single" w:sz="4" w:space="0" w:color="auto"/>
              <w:left w:val="nil"/>
              <w:bottom w:val="single" w:sz="4" w:space="0" w:color="auto"/>
              <w:right w:val="nil"/>
            </w:tcBorders>
            <w:shd w:val="clear" w:color="auto" w:fill="auto"/>
            <w:noWrap/>
            <w:hideMark/>
          </w:tcPr>
          <w:p w14:paraId="6A21BDC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GASTOS EN SALUD</w:t>
            </w:r>
          </w:p>
        </w:tc>
        <w:tc>
          <w:tcPr>
            <w:tcW w:w="536" w:type="dxa"/>
            <w:tcBorders>
              <w:top w:val="nil"/>
              <w:left w:val="nil"/>
              <w:bottom w:val="single" w:sz="4" w:space="0" w:color="auto"/>
              <w:right w:val="nil"/>
            </w:tcBorders>
            <w:shd w:val="clear" w:color="auto" w:fill="auto"/>
            <w:noWrap/>
            <w:hideMark/>
          </w:tcPr>
          <w:p w14:paraId="2B79E2D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536" w:type="dxa"/>
            <w:tcBorders>
              <w:top w:val="nil"/>
              <w:left w:val="nil"/>
              <w:bottom w:val="single" w:sz="4" w:space="0" w:color="auto"/>
              <w:right w:val="nil"/>
            </w:tcBorders>
            <w:shd w:val="clear" w:color="auto" w:fill="auto"/>
            <w:hideMark/>
          </w:tcPr>
          <w:p w14:paraId="7E01303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0EA4B3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5F7FB00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409187B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noWrap/>
            <w:hideMark/>
          </w:tcPr>
          <w:p w14:paraId="2A112D2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6FFE4D0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09DD8B7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133C153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0305E52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1434AF4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38525CB1" w14:textId="77777777" w:rsidTr="002927E0">
        <w:trPr>
          <w:trHeight w:val="300"/>
          <w:jc w:val="center"/>
        </w:trPr>
        <w:tc>
          <w:tcPr>
            <w:tcW w:w="600" w:type="dxa"/>
            <w:tcBorders>
              <w:top w:val="nil"/>
              <w:left w:val="nil"/>
              <w:bottom w:val="nil"/>
              <w:right w:val="nil"/>
            </w:tcBorders>
            <w:shd w:val="clear" w:color="auto" w:fill="auto"/>
            <w:noWrap/>
            <w:hideMark/>
          </w:tcPr>
          <w:p w14:paraId="6DA7F1E3"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p>
        </w:tc>
        <w:tc>
          <w:tcPr>
            <w:tcW w:w="74" w:type="dxa"/>
            <w:tcBorders>
              <w:top w:val="nil"/>
              <w:left w:val="nil"/>
              <w:bottom w:val="nil"/>
              <w:right w:val="nil"/>
            </w:tcBorders>
            <w:shd w:val="clear" w:color="auto" w:fill="auto"/>
            <w:noWrap/>
            <w:hideMark/>
          </w:tcPr>
          <w:p w14:paraId="5EF78707"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74" w:type="dxa"/>
            <w:tcBorders>
              <w:top w:val="nil"/>
              <w:left w:val="nil"/>
              <w:bottom w:val="nil"/>
              <w:right w:val="nil"/>
            </w:tcBorders>
            <w:shd w:val="clear" w:color="auto" w:fill="auto"/>
            <w:noWrap/>
            <w:hideMark/>
          </w:tcPr>
          <w:p w14:paraId="5903F13B" w14:textId="77777777" w:rsidR="002927E0" w:rsidRPr="002927E0" w:rsidRDefault="002927E0" w:rsidP="002927E0">
            <w:pPr>
              <w:spacing w:before="0" w:after="0" w:line="240" w:lineRule="auto"/>
              <w:jc w:val="left"/>
              <w:rPr>
                <w:rFonts w:ascii="Calibri" w:eastAsia="Times New Roman" w:hAnsi="Calibri" w:cs="Calibri"/>
                <w:color w:val="000000"/>
                <w:sz w:val="22"/>
                <w:szCs w:val="22"/>
                <w:lang w:val="es-AR" w:eastAsia="es-AR"/>
              </w:rPr>
            </w:pPr>
          </w:p>
        </w:tc>
        <w:tc>
          <w:tcPr>
            <w:tcW w:w="398" w:type="dxa"/>
            <w:tcBorders>
              <w:top w:val="nil"/>
              <w:left w:val="nil"/>
              <w:bottom w:val="single" w:sz="4" w:space="0" w:color="auto"/>
              <w:right w:val="nil"/>
            </w:tcBorders>
            <w:shd w:val="clear" w:color="auto" w:fill="auto"/>
            <w:noWrap/>
            <w:hideMark/>
          </w:tcPr>
          <w:p w14:paraId="074A4E89" w14:textId="7777777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09</w:t>
            </w:r>
          </w:p>
        </w:tc>
        <w:tc>
          <w:tcPr>
            <w:tcW w:w="1574" w:type="dxa"/>
            <w:gridSpan w:val="4"/>
            <w:tcBorders>
              <w:top w:val="single" w:sz="4" w:space="0" w:color="auto"/>
              <w:left w:val="nil"/>
              <w:bottom w:val="single" w:sz="4" w:space="0" w:color="auto"/>
              <w:right w:val="nil"/>
            </w:tcBorders>
            <w:shd w:val="clear" w:color="auto" w:fill="auto"/>
            <w:noWrap/>
            <w:hideMark/>
          </w:tcPr>
          <w:p w14:paraId="48B3990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OTRO CONSUMO</w:t>
            </w:r>
          </w:p>
        </w:tc>
        <w:tc>
          <w:tcPr>
            <w:tcW w:w="536" w:type="dxa"/>
            <w:tcBorders>
              <w:top w:val="nil"/>
              <w:left w:val="nil"/>
              <w:bottom w:val="single" w:sz="4" w:space="0" w:color="auto"/>
              <w:right w:val="nil"/>
            </w:tcBorders>
            <w:shd w:val="clear" w:color="auto" w:fill="auto"/>
            <w:noWrap/>
            <w:hideMark/>
          </w:tcPr>
          <w:p w14:paraId="2D02E21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536" w:type="dxa"/>
            <w:tcBorders>
              <w:top w:val="nil"/>
              <w:left w:val="nil"/>
              <w:bottom w:val="single" w:sz="4" w:space="0" w:color="auto"/>
              <w:right w:val="nil"/>
            </w:tcBorders>
            <w:shd w:val="clear" w:color="auto" w:fill="auto"/>
            <w:hideMark/>
          </w:tcPr>
          <w:p w14:paraId="62A91EF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0D15DEE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1B15BA8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36" w:type="dxa"/>
            <w:tcBorders>
              <w:top w:val="nil"/>
              <w:left w:val="nil"/>
              <w:bottom w:val="single" w:sz="4" w:space="0" w:color="auto"/>
              <w:right w:val="nil"/>
            </w:tcBorders>
            <w:shd w:val="clear" w:color="auto" w:fill="auto"/>
            <w:hideMark/>
          </w:tcPr>
          <w:p w14:paraId="2BA0DE9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500" w:type="dxa"/>
            <w:tcBorders>
              <w:top w:val="nil"/>
              <w:left w:val="nil"/>
              <w:bottom w:val="nil"/>
              <w:right w:val="nil"/>
            </w:tcBorders>
            <w:shd w:val="clear" w:color="auto" w:fill="auto"/>
            <w:noWrap/>
            <w:hideMark/>
          </w:tcPr>
          <w:p w14:paraId="5588777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6F5BC89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2F2AA00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1149B9F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546FB32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00" w:type="dxa"/>
            <w:tcBorders>
              <w:top w:val="nil"/>
              <w:left w:val="nil"/>
              <w:bottom w:val="nil"/>
              <w:right w:val="nil"/>
            </w:tcBorders>
            <w:shd w:val="clear" w:color="auto" w:fill="auto"/>
            <w:noWrap/>
            <w:hideMark/>
          </w:tcPr>
          <w:p w14:paraId="5C3A015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bl>
    <w:p w14:paraId="4ABAD654"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7CBD4129"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0379AA46" w14:textId="77777777" w:rsidR="002927E0" w:rsidRPr="002927E0" w:rsidRDefault="002927E0" w:rsidP="002927E0">
      <w:pPr>
        <w:spacing w:before="0" w:after="0" w:line="240" w:lineRule="auto"/>
        <w:rPr>
          <w:rFonts w:ascii="Times New Roman" w:eastAsia="Times New Roman" w:hAnsi="Times New Roman" w:cs="Times New Roman"/>
          <w:b/>
          <w:lang w:val="es-ES"/>
        </w:rPr>
      </w:pPr>
      <w:r w:rsidRPr="002927E0">
        <w:rPr>
          <w:rFonts w:ascii="Times New Roman" w:eastAsia="Times New Roman" w:hAnsi="Times New Roman" w:cs="Times New Roman"/>
          <w:b/>
          <w:lang w:val="es-ES"/>
        </w:rPr>
        <w:t>Referencias de los textos</w:t>
      </w:r>
    </w:p>
    <w:p w14:paraId="6D85F3F4" w14:textId="77777777" w:rsidR="002927E0" w:rsidRPr="002927E0" w:rsidRDefault="002927E0" w:rsidP="002927E0">
      <w:pPr>
        <w:spacing w:before="0" w:after="0" w:line="240" w:lineRule="auto"/>
        <w:contextualSpacing/>
        <w:rPr>
          <w:rFonts w:ascii="Times New Roman" w:eastAsia="Times New Roman" w:hAnsi="Times New Roman" w:cs="Times New Roman"/>
          <w:b/>
          <w:lang w:val="es-ES"/>
        </w:rPr>
      </w:pPr>
    </w:p>
    <w:p w14:paraId="46ECBE24" w14:textId="77777777" w:rsidR="002927E0" w:rsidRPr="002927E0" w:rsidRDefault="002927E0" w:rsidP="003D2863">
      <w:pPr>
        <w:spacing w:before="0" w:after="0" w:line="240" w:lineRule="auto"/>
        <w:contextualSpacing/>
        <w:rPr>
          <w:rFonts w:ascii="Times New Roman" w:eastAsia="Times New Roman" w:hAnsi="Times New Roman" w:cs="Times New Roman"/>
          <w:b/>
          <w:lang w:val="es-ES"/>
        </w:rPr>
      </w:pPr>
      <w:r w:rsidRPr="002927E0">
        <w:rPr>
          <w:rFonts w:ascii="Times New Roman" w:eastAsia="Times New Roman" w:hAnsi="Times New Roman" w:cs="Times New Roman"/>
          <w:b/>
          <w:lang w:val="es-ES"/>
        </w:rPr>
        <w:t>Textos en MAYÚSCULAS</w:t>
      </w:r>
    </w:p>
    <w:p w14:paraId="03475781" w14:textId="77777777" w:rsidR="002927E0" w:rsidRPr="002927E0" w:rsidRDefault="002927E0" w:rsidP="002927E0">
      <w:pPr>
        <w:spacing w:before="0" w:after="0" w:line="240" w:lineRule="auto"/>
        <w:rPr>
          <w:rFonts w:ascii="Times New Roman" w:eastAsia="Times New Roman" w:hAnsi="Times New Roman" w:cs="Times New Roman"/>
          <w:b/>
          <w:lang w:val="es-ES"/>
        </w:rPr>
      </w:pPr>
    </w:p>
    <w:p w14:paraId="5D36BD45" w14:textId="54BEEBD2" w:rsidR="002927E0" w:rsidRPr="002927E0" w:rsidRDefault="002927E0" w:rsidP="003D2863">
      <w:pPr>
        <w:rPr>
          <w:lang w:val="es-ES"/>
        </w:rPr>
      </w:pPr>
      <w:r w:rsidRPr="002927E0">
        <w:rPr>
          <w:lang w:val="es-ES"/>
        </w:rPr>
        <w:t>Todos los textos indicados en mayúsculas no deben leerse en voz alta.</w:t>
      </w:r>
    </w:p>
    <w:p w14:paraId="1807F57B" w14:textId="77777777" w:rsidR="002927E0" w:rsidRPr="002927E0" w:rsidRDefault="002927E0" w:rsidP="003D2863">
      <w:pPr>
        <w:rPr>
          <w:lang w:val="es-ES"/>
        </w:rPr>
      </w:pPr>
      <w:r w:rsidRPr="002927E0">
        <w:rPr>
          <w:lang w:val="es-ES"/>
        </w:rPr>
        <w:t xml:space="preserve">Las instrucciones para el encuestador/a sobre como rellenar el cuestionario o formular una pregunta en particular, se indica con letras mayúsculas. </w:t>
      </w:r>
    </w:p>
    <w:p w14:paraId="04613B5D" w14:textId="77777777" w:rsidR="002927E0" w:rsidRPr="002927E0" w:rsidRDefault="002927E0" w:rsidP="002927E0">
      <w:pPr>
        <w:spacing w:before="0" w:after="0" w:line="240" w:lineRule="auto"/>
        <w:contextualSpacing/>
        <w:rPr>
          <w:rFonts w:ascii="Times New Roman" w:eastAsia="Times New Roman" w:hAnsi="Times New Roman" w:cs="Times New Roman"/>
          <w:lang w:val="es-ES"/>
        </w:rPr>
      </w:pPr>
    </w:p>
    <w:tbl>
      <w:tblPr>
        <w:tblW w:w="6260" w:type="dxa"/>
        <w:jc w:val="center"/>
        <w:tblInd w:w="5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260"/>
      </w:tblGrid>
      <w:tr w:rsidR="002927E0" w:rsidRPr="002927E0" w14:paraId="287D07C0" w14:textId="77777777" w:rsidTr="002927E0">
        <w:trPr>
          <w:trHeight w:val="300"/>
          <w:jc w:val="center"/>
        </w:trPr>
        <w:tc>
          <w:tcPr>
            <w:tcW w:w="6260" w:type="dxa"/>
            <w:shd w:val="clear" w:color="auto" w:fill="auto"/>
            <w:noWrap/>
            <w:hideMark/>
          </w:tcPr>
          <w:p w14:paraId="212F23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(2,01)</w:t>
            </w:r>
          </w:p>
        </w:tc>
      </w:tr>
      <w:tr w:rsidR="002927E0" w:rsidRPr="002927E0" w14:paraId="77573E5A" w14:textId="77777777" w:rsidTr="002927E0">
        <w:trPr>
          <w:trHeight w:val="300"/>
          <w:jc w:val="center"/>
        </w:trPr>
        <w:tc>
          <w:tcPr>
            <w:tcW w:w="6260" w:type="dxa"/>
            <w:vMerge w:val="restart"/>
            <w:shd w:val="clear" w:color="auto" w:fill="auto"/>
            <w:hideMark/>
          </w:tcPr>
          <w:p w14:paraId="5F9F24E5" w14:textId="28EEC633"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Pr>
                <w:rFonts w:ascii="Arial Narrow" w:eastAsia="Times New Roman" w:hAnsi="Arial Narrow" w:cs="Calibri"/>
                <w:noProof/>
                <w:sz w:val="14"/>
                <w:szCs w:val="14"/>
                <w:lang w:val="en-US" w:eastAsia="en-US"/>
              </w:rPr>
              <mc:AlternateContent>
                <mc:Choice Requires="wps">
                  <w:drawing>
                    <wp:anchor distT="0" distB="0" distL="114300" distR="114300" simplePos="0" relativeHeight="251831808" behindDoc="0" locked="0" layoutInCell="1" allowOverlap="1" wp14:anchorId="505BE9C2" wp14:editId="787483BC">
                      <wp:simplePos x="0" y="0"/>
                      <wp:positionH relativeFrom="column">
                        <wp:posOffset>-215900</wp:posOffset>
                      </wp:positionH>
                      <wp:positionV relativeFrom="paragraph">
                        <wp:posOffset>318135</wp:posOffset>
                      </wp:positionV>
                      <wp:extent cx="4301490" cy="882650"/>
                      <wp:effectExtent l="8255" t="6985" r="8255" b="12065"/>
                      <wp:wrapNone/>
                      <wp:docPr id="66"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1490" cy="8826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0" o:spid="_x0000_s1026" style="position:absolute;margin-left:-16.95pt;margin-top:25.05pt;width:338.7pt;height:6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" filled="f" strokecolor="red" strokeweight="1.5pt"/>
                  </w:pict>
                </mc:Fallback>
              </mc:AlternateContent>
            </w:r>
            <w:r w:rsidRPr="002927E0">
              <w:rPr>
                <w:rFonts w:ascii="Arial Narrow" w:eastAsia="Times New Roman" w:hAnsi="Arial Narrow" w:cs="Calibri"/>
                <w:sz w:val="16"/>
                <w:szCs w:val="16"/>
                <w:lang w:val="es-AR" w:eastAsia="es-AR"/>
              </w:rPr>
              <w:t>Por favor, descríbame todas las ocupaciones que usted/[NOMBRE] realizó durante los últimos 12 meses</w:t>
            </w:r>
          </w:p>
        </w:tc>
      </w:tr>
      <w:tr w:rsidR="002927E0" w:rsidRPr="002927E0" w14:paraId="415C3937" w14:textId="77777777" w:rsidTr="002927E0">
        <w:trPr>
          <w:trHeight w:val="300"/>
          <w:jc w:val="center"/>
        </w:trPr>
        <w:tc>
          <w:tcPr>
            <w:tcW w:w="6260" w:type="dxa"/>
            <w:vMerge/>
            <w:vAlign w:val="center"/>
            <w:hideMark/>
          </w:tcPr>
          <w:p w14:paraId="690008B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0089D3CE" w14:textId="77777777" w:rsidTr="002927E0">
        <w:trPr>
          <w:trHeight w:val="300"/>
          <w:jc w:val="center"/>
        </w:trPr>
        <w:tc>
          <w:tcPr>
            <w:tcW w:w="6260" w:type="dxa"/>
            <w:vMerge w:val="restart"/>
            <w:shd w:val="clear" w:color="auto" w:fill="auto"/>
            <w:vAlign w:val="center"/>
            <w:hideMark/>
          </w:tcPr>
          <w:p w14:paraId="0A0BC4CE" w14:textId="77777777" w:rsidR="002927E0" w:rsidRPr="002927E0" w:rsidRDefault="002927E0" w:rsidP="002927E0">
            <w:pPr>
              <w:spacing w:before="0" w:after="0" w:line="240" w:lineRule="auto"/>
              <w:jc w:val="center"/>
              <w:rPr>
                <w:rFonts w:ascii="Arial Narrow" w:eastAsia="Times New Roman" w:hAnsi="Arial Narrow" w:cs="Calibri"/>
                <w:sz w:val="14"/>
                <w:szCs w:val="14"/>
                <w:lang w:val="es-AR" w:eastAsia="es-AR"/>
              </w:rPr>
            </w:pPr>
            <w:r w:rsidRPr="002927E0">
              <w:rPr>
                <w:rFonts w:ascii="Arial Narrow" w:eastAsia="Times New Roman" w:hAnsi="Arial Narrow" w:cs="Calibri"/>
                <w:sz w:val="14"/>
                <w:szCs w:val="14"/>
                <w:lang w:val="es-AR" w:eastAsia="es-AR"/>
              </w:rPr>
              <w:t xml:space="preserve">PREGUNTE POR TODOS LOS TRABAJOS REALIZADOS POR LA PERSONA DURANTE LOS ÚLTIMOS 12 MESES, AUNQUE YA NO LO ESTÉ REALIZANDO AL MOMENTO DE LA ENTREVISTA. </w:t>
            </w:r>
            <w:r w:rsidRPr="002927E0">
              <w:rPr>
                <w:rFonts w:ascii="Arial Narrow" w:eastAsia="Times New Roman" w:hAnsi="Arial Narrow" w:cs="Calibri"/>
                <w:sz w:val="14"/>
                <w:szCs w:val="14"/>
                <w:lang w:val="es-AR" w:eastAsia="es-AR"/>
              </w:rPr>
              <w:br/>
              <w:t>ESCRIBA LA DESCRIPCIÓN DE CADA TRABAJO. NO IMPORTA SI FUERON REALIZADOS POR UN PERÍODO CORTO DE TIEMPO.</w:t>
            </w:r>
          </w:p>
        </w:tc>
      </w:tr>
      <w:tr w:rsidR="002927E0" w:rsidRPr="002927E0" w14:paraId="089CC603" w14:textId="77777777" w:rsidTr="002927E0">
        <w:trPr>
          <w:trHeight w:val="330"/>
          <w:jc w:val="center"/>
        </w:trPr>
        <w:tc>
          <w:tcPr>
            <w:tcW w:w="6260" w:type="dxa"/>
            <w:vMerge/>
            <w:vAlign w:val="center"/>
            <w:hideMark/>
          </w:tcPr>
          <w:p w14:paraId="428F2575"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r w:rsidR="002927E0" w:rsidRPr="002927E0" w14:paraId="1C68A0A5" w14:textId="77777777" w:rsidTr="002927E0">
        <w:trPr>
          <w:trHeight w:val="330"/>
          <w:jc w:val="center"/>
        </w:trPr>
        <w:tc>
          <w:tcPr>
            <w:tcW w:w="6260" w:type="dxa"/>
            <w:vMerge/>
            <w:vAlign w:val="center"/>
            <w:hideMark/>
          </w:tcPr>
          <w:p w14:paraId="01650B21"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r w:rsidR="002927E0" w:rsidRPr="002927E0" w14:paraId="752B7C62" w14:textId="77777777" w:rsidTr="002927E0">
        <w:trPr>
          <w:trHeight w:val="300"/>
          <w:jc w:val="center"/>
        </w:trPr>
        <w:tc>
          <w:tcPr>
            <w:tcW w:w="6260" w:type="dxa"/>
            <w:vMerge/>
            <w:vAlign w:val="center"/>
            <w:hideMark/>
          </w:tcPr>
          <w:p w14:paraId="74E7A17F"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r w:rsidR="002927E0" w:rsidRPr="002927E0" w14:paraId="2B7D7B43" w14:textId="77777777" w:rsidTr="002927E0">
        <w:trPr>
          <w:trHeight w:val="300"/>
          <w:jc w:val="center"/>
        </w:trPr>
        <w:tc>
          <w:tcPr>
            <w:tcW w:w="6260" w:type="dxa"/>
            <w:vMerge w:val="restart"/>
            <w:shd w:val="clear" w:color="auto" w:fill="auto"/>
            <w:vAlign w:val="center"/>
            <w:hideMark/>
          </w:tcPr>
          <w:p w14:paraId="204FABC5" w14:textId="77777777" w:rsidR="002927E0" w:rsidRPr="002927E0" w:rsidRDefault="002927E0" w:rsidP="002927E0">
            <w:pPr>
              <w:spacing w:before="0" w:after="0" w:line="240" w:lineRule="auto"/>
              <w:jc w:val="center"/>
              <w:rPr>
                <w:rFonts w:ascii="Arial Narrow" w:eastAsia="Times New Roman" w:hAnsi="Arial Narrow" w:cs="Calibri"/>
                <w:sz w:val="14"/>
                <w:szCs w:val="14"/>
                <w:lang w:val="es-AR" w:eastAsia="es-AR"/>
              </w:rPr>
            </w:pPr>
            <w:r w:rsidRPr="002927E0">
              <w:rPr>
                <w:rFonts w:ascii="Arial Narrow" w:eastAsia="Times New Roman" w:hAnsi="Arial Narrow" w:cs="Calibri"/>
                <w:sz w:val="14"/>
                <w:szCs w:val="14"/>
                <w:lang w:val="es-AR" w:eastAsia="es-AR"/>
              </w:rPr>
              <w:t>SI NO TRABAJÓ, ANOTE UNO DE LOS CÓDIGOS QUE SE MUESTRA MÁS ABAJO EN LA COLUMNA "CÓDIGO OCUPACIÓN" EN LA PRIMERA LÍNEA DE LA PERSONA, Y PASE AL SIGUIENTE MIEMBRO DEL HOGAR</w:t>
            </w:r>
          </w:p>
        </w:tc>
      </w:tr>
      <w:tr w:rsidR="002927E0" w:rsidRPr="002927E0" w14:paraId="61BA351F" w14:textId="77777777" w:rsidTr="002927E0">
        <w:trPr>
          <w:trHeight w:val="330"/>
          <w:jc w:val="center"/>
        </w:trPr>
        <w:tc>
          <w:tcPr>
            <w:tcW w:w="6260" w:type="dxa"/>
            <w:vMerge/>
            <w:vAlign w:val="center"/>
            <w:hideMark/>
          </w:tcPr>
          <w:p w14:paraId="07EE72E3"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bl>
    <w:p w14:paraId="3F94CB1E" w14:textId="77777777" w:rsidR="002927E0" w:rsidRPr="002927E0" w:rsidRDefault="002927E0" w:rsidP="002927E0">
      <w:pPr>
        <w:spacing w:before="0" w:after="0" w:line="240" w:lineRule="auto"/>
        <w:contextualSpacing/>
        <w:rPr>
          <w:rFonts w:ascii="Times New Roman" w:eastAsia="Times New Roman" w:hAnsi="Times New Roman" w:cs="Times New Roman"/>
          <w:lang w:val="es-AR"/>
        </w:rPr>
      </w:pPr>
    </w:p>
    <w:p w14:paraId="4A41041B" w14:textId="43663BAE" w:rsidR="002927E0" w:rsidRPr="002927E0" w:rsidRDefault="002927E0" w:rsidP="003D2863">
      <w:pPr>
        <w:rPr>
          <w:lang w:val="es-ES"/>
        </w:rPr>
      </w:pPr>
      <w:r w:rsidRPr="002927E0">
        <w:rPr>
          <w:lang w:val="es-ES"/>
        </w:rPr>
        <w:t xml:space="preserve">Si la pregunta requiere la incorporación de un dato previo para completarse, el encuestador/a lo insertará antes de formular la pregunta al encuestado/a. El dato faltante se indica entre paréntesis </w:t>
      </w:r>
      <w:r w:rsidR="003D2863">
        <w:rPr>
          <w:lang w:val="es-ES"/>
        </w:rPr>
        <w:t>y con MAYÚSCULAS. Por ejemplo: [NOMBRE]</w:t>
      </w:r>
    </w:p>
    <w:p w14:paraId="3B476137" w14:textId="77777777" w:rsidR="002927E0" w:rsidRPr="002927E0" w:rsidRDefault="002927E0" w:rsidP="002927E0">
      <w:pPr>
        <w:spacing w:before="0" w:after="0" w:line="240" w:lineRule="auto"/>
        <w:rPr>
          <w:rFonts w:ascii="Times New Roman" w:eastAsia="Times New Roman" w:hAnsi="Times New Roman" w:cs="Times New Roman"/>
          <w:lang w:val="es-ES"/>
        </w:rPr>
      </w:pPr>
    </w:p>
    <w:tbl>
      <w:tblPr>
        <w:tblW w:w="4320" w:type="dxa"/>
        <w:jc w:val="center"/>
        <w:tblInd w:w="57" w:type="dxa"/>
        <w:tblBorders>
          <w:top w:val="single" w:sz="4" w:space="0" w:color="auto"/>
          <w:left w:val="single" w:sz="4" w:space="0" w:color="auto"/>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4320"/>
      </w:tblGrid>
      <w:tr w:rsidR="002927E0" w:rsidRPr="002927E0" w14:paraId="30AB452B" w14:textId="77777777" w:rsidTr="002927E0">
        <w:trPr>
          <w:trHeight w:val="300"/>
          <w:jc w:val="center"/>
        </w:trPr>
        <w:tc>
          <w:tcPr>
            <w:tcW w:w="4320" w:type="dxa"/>
            <w:shd w:val="clear" w:color="auto" w:fill="auto"/>
            <w:noWrap/>
            <w:hideMark/>
          </w:tcPr>
          <w:p w14:paraId="3C6959EA" w14:textId="63003F75"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32832" behindDoc="0" locked="0" layoutInCell="1" allowOverlap="1" wp14:anchorId="7123AACA" wp14:editId="42160D12">
                      <wp:simplePos x="0" y="0"/>
                      <wp:positionH relativeFrom="column">
                        <wp:posOffset>545465</wp:posOffset>
                      </wp:positionH>
                      <wp:positionV relativeFrom="paragraph">
                        <wp:posOffset>97790</wp:posOffset>
                      </wp:positionV>
                      <wp:extent cx="525145" cy="334010"/>
                      <wp:effectExtent l="13970" t="8890" r="6985" b="12700"/>
                      <wp:wrapNone/>
                      <wp:docPr id="6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334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1" o:spid="_x0000_s1026" style="position:absolute;margin-left:42.95pt;margin-top:7.7pt;width:41.35pt;height:26.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" filled="f" strokecolor="red" strokeweight="1.5pt"/>
                  </w:pict>
                </mc:Fallback>
              </mc:AlternateContent>
            </w:r>
            <w:r w:rsidRPr="002927E0">
              <w:rPr>
                <w:rFonts w:ascii="Arial Narrow" w:eastAsia="Times New Roman" w:hAnsi="Arial Narrow" w:cs="Calibri"/>
                <w:sz w:val="16"/>
                <w:szCs w:val="16"/>
                <w:lang w:val="es-AR" w:eastAsia="es-AR"/>
              </w:rPr>
              <w:t>(2,03)</w:t>
            </w:r>
          </w:p>
        </w:tc>
      </w:tr>
      <w:tr w:rsidR="002927E0" w:rsidRPr="002927E0" w14:paraId="6FDB417D" w14:textId="77777777" w:rsidTr="002927E0">
        <w:trPr>
          <w:trHeight w:val="300"/>
          <w:jc w:val="center"/>
        </w:trPr>
        <w:tc>
          <w:tcPr>
            <w:tcW w:w="4320" w:type="dxa"/>
            <w:shd w:val="clear" w:color="auto" w:fill="auto"/>
            <w:noWrap/>
            <w:hideMark/>
          </w:tcPr>
          <w:p w14:paraId="3589505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¿Trabajó usted/[NOMBRE] en este empleo durante el mes de…</w:t>
            </w:r>
          </w:p>
        </w:tc>
      </w:tr>
    </w:tbl>
    <w:p w14:paraId="496C413C" w14:textId="77777777" w:rsidR="002927E0" w:rsidRPr="002927E0" w:rsidRDefault="002927E0" w:rsidP="002927E0">
      <w:pPr>
        <w:spacing w:before="0" w:after="0" w:line="240" w:lineRule="auto"/>
        <w:rPr>
          <w:rFonts w:ascii="Times New Roman" w:eastAsia="Times New Roman" w:hAnsi="Times New Roman" w:cs="Times New Roman"/>
          <w:lang w:val="es-AR"/>
        </w:rPr>
      </w:pPr>
    </w:p>
    <w:p w14:paraId="32D5A6F3" w14:textId="30CAC7C1" w:rsidR="002927E0" w:rsidRPr="002927E0" w:rsidRDefault="002927E0" w:rsidP="003D2863">
      <w:pPr>
        <w:spacing w:before="0" w:after="0" w:line="240" w:lineRule="auto"/>
        <w:rPr>
          <w:rFonts w:ascii="Times New Roman" w:eastAsia="Times New Roman" w:hAnsi="Times New Roman" w:cs="Times New Roman"/>
          <w:lang w:val="es-ES"/>
        </w:rPr>
      </w:pPr>
      <w:r w:rsidRPr="002927E0">
        <w:rPr>
          <w:rFonts w:ascii="Times New Roman" w:eastAsia="Times New Roman" w:hAnsi="Times New Roman" w:cs="Times New Roman"/>
          <w:lang w:val="es-ES"/>
        </w:rPr>
        <w:lastRenderedPageBreak/>
        <w:t>En caso de preguntas con respuestas espontáneas, las res</w:t>
      </w:r>
      <w:r w:rsidR="003D2863">
        <w:rPr>
          <w:rFonts w:ascii="Times New Roman" w:eastAsia="Times New Roman" w:hAnsi="Times New Roman" w:cs="Times New Roman"/>
          <w:lang w:val="es-ES"/>
        </w:rPr>
        <w:t xml:space="preserve">puestas posibles se indican con </w:t>
      </w:r>
      <w:r w:rsidRPr="002927E0">
        <w:rPr>
          <w:rFonts w:ascii="Times New Roman" w:eastAsia="Times New Roman" w:hAnsi="Times New Roman" w:cs="Times New Roman"/>
          <w:lang w:val="es-ES"/>
        </w:rPr>
        <w:t>MAYÚSCULAS, las cuales no deben ser leídas.</w:t>
      </w:r>
    </w:p>
    <w:p w14:paraId="497296E9" w14:textId="77777777" w:rsidR="002927E0" w:rsidRPr="002927E0" w:rsidRDefault="002927E0" w:rsidP="002927E0">
      <w:pPr>
        <w:spacing w:before="0" w:after="0" w:line="240" w:lineRule="auto"/>
        <w:rPr>
          <w:rFonts w:ascii="Times New Roman" w:eastAsia="Times New Roman" w:hAnsi="Times New Roman" w:cs="Times New Roman"/>
          <w:lang w:val="es-ES"/>
        </w:rPr>
      </w:pPr>
      <w:r w:rsidRPr="002927E0">
        <w:rPr>
          <w:rFonts w:ascii="Times New Roman" w:eastAsia="Times New Roman" w:hAnsi="Times New Roman" w:cs="Times New Roman"/>
          <w:lang w:val="es-ES"/>
        </w:rPr>
        <w:t xml:space="preserve">  </w:t>
      </w:r>
    </w:p>
    <w:tbl>
      <w:tblPr>
        <w:tblW w:w="4680" w:type="dxa"/>
        <w:jc w:val="center"/>
        <w:tblInd w:w="57" w:type="dxa"/>
        <w:tblCellMar>
          <w:left w:w="70" w:type="dxa"/>
          <w:right w:w="70" w:type="dxa"/>
        </w:tblCellMar>
        <w:tblLook w:val="04A0" w:firstRow="1" w:lastRow="0" w:firstColumn="1" w:lastColumn="0" w:noHBand="0" w:noVBand="1"/>
      </w:tblPr>
      <w:tblGrid>
        <w:gridCol w:w="483"/>
        <w:gridCol w:w="548"/>
        <w:gridCol w:w="373"/>
        <w:gridCol w:w="373"/>
        <w:gridCol w:w="373"/>
        <w:gridCol w:w="373"/>
        <w:gridCol w:w="449"/>
        <w:gridCol w:w="424"/>
        <w:gridCol w:w="407"/>
        <w:gridCol w:w="400"/>
        <w:gridCol w:w="400"/>
        <w:gridCol w:w="146"/>
      </w:tblGrid>
      <w:tr w:rsidR="002927E0" w:rsidRPr="002927E0" w14:paraId="07AFFCDE"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4C14524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(3,06)</w:t>
            </w:r>
          </w:p>
        </w:tc>
        <w:tc>
          <w:tcPr>
            <w:tcW w:w="3320" w:type="dxa"/>
            <w:gridSpan w:val="8"/>
            <w:vMerge w:val="restart"/>
            <w:tcBorders>
              <w:top w:val="nil"/>
              <w:left w:val="nil"/>
              <w:bottom w:val="nil"/>
              <w:right w:val="single" w:sz="4" w:space="0" w:color="000000"/>
            </w:tcBorders>
            <w:shd w:val="clear" w:color="auto" w:fill="auto"/>
            <w:vAlign w:val="bottom"/>
            <w:hideMark/>
          </w:tcPr>
          <w:p w14:paraId="42A5E56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¿CUÁL ES EL MATERIAL MÁS UTILIZADO EN LOS TECHOS DE ESTA VIVIENDA?</w:t>
            </w:r>
          </w:p>
        </w:tc>
        <w:tc>
          <w:tcPr>
            <w:tcW w:w="800" w:type="dxa"/>
            <w:gridSpan w:val="2"/>
            <w:vMerge w:val="restar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15F932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7A9D82C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0D010DD0"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0584970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3320" w:type="dxa"/>
            <w:gridSpan w:val="8"/>
            <w:vMerge/>
            <w:tcBorders>
              <w:top w:val="nil"/>
              <w:left w:val="nil"/>
              <w:bottom w:val="nil"/>
              <w:right w:val="single" w:sz="4" w:space="0" w:color="000000"/>
            </w:tcBorders>
            <w:vAlign w:val="center"/>
            <w:hideMark/>
          </w:tcPr>
          <w:p w14:paraId="4AA1F0B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19C267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00" w:type="dxa"/>
            <w:tcBorders>
              <w:top w:val="nil"/>
              <w:left w:val="single" w:sz="4" w:space="0" w:color="000000"/>
              <w:bottom w:val="nil"/>
              <w:right w:val="nil"/>
            </w:tcBorders>
            <w:shd w:val="clear" w:color="auto" w:fill="auto"/>
            <w:noWrap/>
            <w:vAlign w:val="bottom"/>
            <w:hideMark/>
          </w:tcPr>
          <w:p w14:paraId="1E7BC35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4F978298"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7C7BA30D" w14:textId="4AA42EFE"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33856" behindDoc="0" locked="0" layoutInCell="1" allowOverlap="1" wp14:anchorId="005BF622" wp14:editId="6D6A22F2">
                      <wp:simplePos x="0" y="0"/>
                      <wp:positionH relativeFrom="column">
                        <wp:posOffset>71755</wp:posOffset>
                      </wp:positionH>
                      <wp:positionV relativeFrom="paragraph">
                        <wp:posOffset>34290</wp:posOffset>
                      </wp:positionV>
                      <wp:extent cx="1860550" cy="1670050"/>
                      <wp:effectExtent l="13335" t="9525" r="18415" b="9525"/>
                      <wp:wrapNone/>
                      <wp:docPr id="64"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16700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2" o:spid="_x0000_s1026" style="position:absolute;margin-left:5.65pt;margin-top:2.7pt;width:146.5pt;height:13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" filled="f" strokecolor="red" strokeweight="1.5pt"/>
                  </w:pict>
                </mc:Fallback>
              </mc:AlternateContent>
            </w:r>
          </w:p>
        </w:tc>
        <w:tc>
          <w:tcPr>
            <w:tcW w:w="548" w:type="dxa"/>
            <w:tcBorders>
              <w:top w:val="nil"/>
              <w:left w:val="nil"/>
              <w:bottom w:val="nil"/>
              <w:right w:val="nil"/>
            </w:tcBorders>
            <w:shd w:val="clear" w:color="auto" w:fill="auto"/>
            <w:noWrap/>
            <w:vAlign w:val="bottom"/>
            <w:hideMark/>
          </w:tcPr>
          <w:p w14:paraId="2E2B164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73" w:type="dxa"/>
            <w:tcBorders>
              <w:top w:val="nil"/>
              <w:left w:val="nil"/>
              <w:bottom w:val="nil"/>
              <w:right w:val="nil"/>
            </w:tcBorders>
            <w:shd w:val="clear" w:color="auto" w:fill="auto"/>
            <w:noWrap/>
            <w:vAlign w:val="bottom"/>
            <w:hideMark/>
          </w:tcPr>
          <w:p w14:paraId="46031CB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73" w:type="dxa"/>
            <w:tcBorders>
              <w:top w:val="nil"/>
              <w:left w:val="nil"/>
              <w:bottom w:val="nil"/>
              <w:right w:val="nil"/>
            </w:tcBorders>
            <w:shd w:val="clear" w:color="auto" w:fill="auto"/>
            <w:noWrap/>
            <w:vAlign w:val="bottom"/>
            <w:hideMark/>
          </w:tcPr>
          <w:p w14:paraId="0071F17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73" w:type="dxa"/>
            <w:tcBorders>
              <w:top w:val="nil"/>
              <w:left w:val="nil"/>
              <w:bottom w:val="nil"/>
              <w:right w:val="nil"/>
            </w:tcBorders>
            <w:shd w:val="clear" w:color="auto" w:fill="auto"/>
            <w:noWrap/>
            <w:vAlign w:val="bottom"/>
            <w:hideMark/>
          </w:tcPr>
          <w:p w14:paraId="2E4989F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73" w:type="dxa"/>
            <w:tcBorders>
              <w:top w:val="nil"/>
              <w:left w:val="nil"/>
              <w:bottom w:val="nil"/>
              <w:right w:val="nil"/>
            </w:tcBorders>
            <w:shd w:val="clear" w:color="auto" w:fill="auto"/>
            <w:noWrap/>
            <w:vAlign w:val="bottom"/>
            <w:hideMark/>
          </w:tcPr>
          <w:p w14:paraId="563FC9B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49" w:type="dxa"/>
            <w:tcBorders>
              <w:top w:val="nil"/>
              <w:left w:val="nil"/>
              <w:bottom w:val="nil"/>
              <w:right w:val="nil"/>
            </w:tcBorders>
            <w:shd w:val="clear" w:color="auto" w:fill="auto"/>
            <w:noWrap/>
            <w:vAlign w:val="bottom"/>
            <w:hideMark/>
          </w:tcPr>
          <w:p w14:paraId="682A3A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24" w:type="dxa"/>
            <w:tcBorders>
              <w:top w:val="nil"/>
              <w:left w:val="nil"/>
              <w:bottom w:val="nil"/>
              <w:right w:val="nil"/>
            </w:tcBorders>
            <w:shd w:val="clear" w:color="auto" w:fill="auto"/>
            <w:noWrap/>
            <w:vAlign w:val="bottom"/>
            <w:hideMark/>
          </w:tcPr>
          <w:p w14:paraId="371E870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7" w:type="dxa"/>
            <w:tcBorders>
              <w:top w:val="nil"/>
              <w:left w:val="nil"/>
              <w:bottom w:val="nil"/>
              <w:right w:val="nil"/>
            </w:tcBorders>
            <w:shd w:val="clear" w:color="auto" w:fill="auto"/>
            <w:noWrap/>
            <w:vAlign w:val="bottom"/>
            <w:hideMark/>
          </w:tcPr>
          <w:p w14:paraId="292E754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single" w:sz="4" w:space="0" w:color="000000"/>
              <w:left w:val="nil"/>
              <w:bottom w:val="nil"/>
              <w:right w:val="nil"/>
            </w:tcBorders>
            <w:shd w:val="clear" w:color="auto" w:fill="auto"/>
            <w:noWrap/>
            <w:vAlign w:val="bottom"/>
            <w:hideMark/>
          </w:tcPr>
          <w:p w14:paraId="7656E46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single" w:sz="4" w:space="0" w:color="000000"/>
              <w:left w:val="nil"/>
              <w:bottom w:val="nil"/>
              <w:right w:val="nil"/>
            </w:tcBorders>
            <w:shd w:val="clear" w:color="auto" w:fill="auto"/>
            <w:noWrap/>
            <w:vAlign w:val="bottom"/>
            <w:hideMark/>
          </w:tcPr>
          <w:p w14:paraId="7E8671E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00" w:type="dxa"/>
            <w:tcBorders>
              <w:top w:val="nil"/>
              <w:left w:val="nil"/>
              <w:bottom w:val="nil"/>
              <w:right w:val="nil"/>
            </w:tcBorders>
            <w:shd w:val="clear" w:color="auto" w:fill="auto"/>
            <w:noWrap/>
            <w:vAlign w:val="bottom"/>
            <w:hideMark/>
          </w:tcPr>
          <w:p w14:paraId="06CBB2D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521269A9"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0279E16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single" w:sz="4" w:space="0" w:color="auto"/>
              <w:left w:val="nil"/>
              <w:bottom w:val="single" w:sz="4" w:space="0" w:color="auto"/>
              <w:right w:val="nil"/>
            </w:tcBorders>
            <w:shd w:val="clear" w:color="auto" w:fill="auto"/>
            <w:noWrap/>
            <w:vAlign w:val="bottom"/>
            <w:hideMark/>
          </w:tcPr>
          <w:p w14:paraId="18C9F52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1492" w:type="dxa"/>
            <w:gridSpan w:val="4"/>
            <w:tcBorders>
              <w:top w:val="single" w:sz="4" w:space="0" w:color="auto"/>
              <w:left w:val="nil"/>
              <w:bottom w:val="single" w:sz="4" w:space="0" w:color="auto"/>
              <w:right w:val="nil"/>
            </w:tcBorders>
            <w:shd w:val="clear" w:color="auto" w:fill="auto"/>
            <w:noWrap/>
            <w:vAlign w:val="bottom"/>
            <w:hideMark/>
          </w:tcPr>
          <w:p w14:paraId="16CDC75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CALAMINA O PLANCHA</w:t>
            </w:r>
          </w:p>
        </w:tc>
        <w:tc>
          <w:tcPr>
            <w:tcW w:w="449" w:type="dxa"/>
            <w:tcBorders>
              <w:top w:val="single" w:sz="4" w:space="0" w:color="auto"/>
              <w:left w:val="nil"/>
              <w:bottom w:val="single" w:sz="4" w:space="0" w:color="auto"/>
              <w:right w:val="nil"/>
            </w:tcBorders>
            <w:shd w:val="clear" w:color="auto" w:fill="auto"/>
            <w:noWrap/>
            <w:vAlign w:val="bottom"/>
            <w:hideMark/>
          </w:tcPr>
          <w:p w14:paraId="6F65F32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24" w:type="dxa"/>
            <w:tcBorders>
              <w:top w:val="single" w:sz="4" w:space="0" w:color="auto"/>
              <w:left w:val="nil"/>
              <w:bottom w:val="single" w:sz="4" w:space="0" w:color="auto"/>
              <w:right w:val="nil"/>
            </w:tcBorders>
            <w:shd w:val="clear" w:color="auto" w:fill="auto"/>
            <w:noWrap/>
            <w:vAlign w:val="bottom"/>
            <w:hideMark/>
          </w:tcPr>
          <w:p w14:paraId="352D299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7" w:type="dxa"/>
            <w:tcBorders>
              <w:top w:val="single" w:sz="4" w:space="0" w:color="auto"/>
              <w:left w:val="nil"/>
              <w:bottom w:val="single" w:sz="4" w:space="0" w:color="auto"/>
              <w:right w:val="nil"/>
            </w:tcBorders>
            <w:shd w:val="clear" w:color="auto" w:fill="auto"/>
            <w:noWrap/>
            <w:vAlign w:val="bottom"/>
            <w:hideMark/>
          </w:tcPr>
          <w:p w14:paraId="20A1F97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single" w:sz="4" w:space="0" w:color="auto"/>
              <w:left w:val="nil"/>
              <w:bottom w:val="single" w:sz="4" w:space="0" w:color="auto"/>
              <w:right w:val="nil"/>
            </w:tcBorders>
            <w:shd w:val="clear" w:color="auto" w:fill="auto"/>
            <w:noWrap/>
            <w:vAlign w:val="bottom"/>
            <w:hideMark/>
          </w:tcPr>
          <w:p w14:paraId="00EB77F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single" w:sz="4" w:space="0" w:color="auto"/>
              <w:left w:val="nil"/>
              <w:bottom w:val="single" w:sz="4" w:space="0" w:color="auto"/>
              <w:right w:val="nil"/>
            </w:tcBorders>
            <w:shd w:val="clear" w:color="auto" w:fill="auto"/>
            <w:noWrap/>
            <w:vAlign w:val="bottom"/>
            <w:hideMark/>
          </w:tcPr>
          <w:p w14:paraId="6465E14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33800A2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46C84160"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276C5D0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single" w:sz="4" w:space="0" w:color="auto"/>
              <w:right w:val="nil"/>
            </w:tcBorders>
            <w:shd w:val="clear" w:color="auto" w:fill="auto"/>
            <w:noWrap/>
            <w:vAlign w:val="bottom"/>
            <w:hideMark/>
          </w:tcPr>
          <w:p w14:paraId="033986D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3172" w:type="dxa"/>
            <w:gridSpan w:val="8"/>
            <w:tcBorders>
              <w:top w:val="single" w:sz="4" w:space="0" w:color="auto"/>
              <w:left w:val="nil"/>
              <w:bottom w:val="single" w:sz="4" w:space="0" w:color="auto"/>
              <w:right w:val="nil"/>
            </w:tcBorders>
            <w:shd w:val="clear" w:color="auto" w:fill="auto"/>
            <w:noWrap/>
            <w:vAlign w:val="bottom"/>
            <w:hideMark/>
          </w:tcPr>
          <w:p w14:paraId="50F6FA3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TEJA (CEMENTO/ARCILLA/FIBROCEMENTO)</w:t>
            </w:r>
          </w:p>
        </w:tc>
        <w:tc>
          <w:tcPr>
            <w:tcW w:w="400" w:type="dxa"/>
            <w:tcBorders>
              <w:top w:val="nil"/>
              <w:left w:val="nil"/>
              <w:bottom w:val="single" w:sz="4" w:space="0" w:color="auto"/>
              <w:right w:val="nil"/>
            </w:tcBorders>
            <w:shd w:val="clear" w:color="auto" w:fill="auto"/>
            <w:noWrap/>
            <w:vAlign w:val="bottom"/>
            <w:hideMark/>
          </w:tcPr>
          <w:p w14:paraId="2DEAD3F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24D2D1D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3F4DB60D"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0B80E2C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single" w:sz="4" w:space="0" w:color="auto"/>
              <w:right w:val="nil"/>
            </w:tcBorders>
            <w:shd w:val="clear" w:color="auto" w:fill="auto"/>
            <w:noWrap/>
            <w:vAlign w:val="bottom"/>
            <w:hideMark/>
          </w:tcPr>
          <w:p w14:paraId="6A88E38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w:t>
            </w:r>
          </w:p>
        </w:tc>
        <w:tc>
          <w:tcPr>
            <w:tcW w:w="1941" w:type="dxa"/>
            <w:gridSpan w:val="5"/>
            <w:tcBorders>
              <w:top w:val="single" w:sz="4" w:space="0" w:color="auto"/>
              <w:left w:val="nil"/>
              <w:bottom w:val="single" w:sz="4" w:space="0" w:color="auto"/>
              <w:right w:val="nil"/>
            </w:tcBorders>
            <w:shd w:val="clear" w:color="auto" w:fill="auto"/>
            <w:noWrap/>
            <w:vAlign w:val="bottom"/>
            <w:hideMark/>
          </w:tcPr>
          <w:p w14:paraId="208CA55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PAJA/CAÑA/PALMA/BARRO</w:t>
            </w:r>
          </w:p>
        </w:tc>
        <w:tc>
          <w:tcPr>
            <w:tcW w:w="424" w:type="dxa"/>
            <w:tcBorders>
              <w:top w:val="nil"/>
              <w:left w:val="nil"/>
              <w:bottom w:val="single" w:sz="4" w:space="0" w:color="auto"/>
              <w:right w:val="nil"/>
            </w:tcBorders>
            <w:shd w:val="clear" w:color="auto" w:fill="auto"/>
            <w:noWrap/>
            <w:vAlign w:val="bottom"/>
            <w:hideMark/>
          </w:tcPr>
          <w:p w14:paraId="4EAF5CB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7" w:type="dxa"/>
            <w:tcBorders>
              <w:top w:val="nil"/>
              <w:left w:val="nil"/>
              <w:bottom w:val="single" w:sz="4" w:space="0" w:color="auto"/>
              <w:right w:val="nil"/>
            </w:tcBorders>
            <w:shd w:val="clear" w:color="auto" w:fill="auto"/>
            <w:noWrap/>
            <w:vAlign w:val="bottom"/>
            <w:hideMark/>
          </w:tcPr>
          <w:p w14:paraId="388479C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4D3F871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192ECDC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339A3E1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63D35285"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234DF08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single" w:sz="4" w:space="0" w:color="auto"/>
              <w:right w:val="nil"/>
            </w:tcBorders>
            <w:shd w:val="clear" w:color="auto" w:fill="auto"/>
            <w:noWrap/>
            <w:vAlign w:val="bottom"/>
            <w:hideMark/>
          </w:tcPr>
          <w:p w14:paraId="00125DA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4</w:t>
            </w:r>
          </w:p>
        </w:tc>
        <w:tc>
          <w:tcPr>
            <w:tcW w:w="1492" w:type="dxa"/>
            <w:gridSpan w:val="4"/>
            <w:tcBorders>
              <w:top w:val="single" w:sz="4" w:space="0" w:color="auto"/>
              <w:left w:val="nil"/>
              <w:bottom w:val="single" w:sz="4" w:space="0" w:color="auto"/>
              <w:right w:val="nil"/>
            </w:tcBorders>
            <w:shd w:val="clear" w:color="auto" w:fill="auto"/>
            <w:noWrap/>
            <w:vAlign w:val="bottom"/>
            <w:hideMark/>
          </w:tcPr>
          <w:p w14:paraId="5B9F1F3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449" w:type="dxa"/>
            <w:tcBorders>
              <w:top w:val="nil"/>
              <w:left w:val="nil"/>
              <w:bottom w:val="single" w:sz="4" w:space="0" w:color="auto"/>
              <w:right w:val="nil"/>
            </w:tcBorders>
            <w:shd w:val="clear" w:color="auto" w:fill="auto"/>
            <w:noWrap/>
            <w:vAlign w:val="bottom"/>
            <w:hideMark/>
          </w:tcPr>
          <w:p w14:paraId="027C60A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24" w:type="dxa"/>
            <w:tcBorders>
              <w:top w:val="nil"/>
              <w:left w:val="nil"/>
              <w:bottom w:val="single" w:sz="4" w:space="0" w:color="auto"/>
              <w:right w:val="nil"/>
            </w:tcBorders>
            <w:shd w:val="clear" w:color="auto" w:fill="auto"/>
            <w:noWrap/>
            <w:vAlign w:val="bottom"/>
            <w:hideMark/>
          </w:tcPr>
          <w:p w14:paraId="7894196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7" w:type="dxa"/>
            <w:tcBorders>
              <w:top w:val="nil"/>
              <w:left w:val="nil"/>
              <w:bottom w:val="single" w:sz="4" w:space="0" w:color="auto"/>
              <w:right w:val="nil"/>
            </w:tcBorders>
            <w:shd w:val="clear" w:color="auto" w:fill="auto"/>
            <w:noWrap/>
            <w:vAlign w:val="bottom"/>
            <w:hideMark/>
          </w:tcPr>
          <w:p w14:paraId="649FED4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665F5BD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7353422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5C1D1C4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4DE623E8"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3D119A0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single" w:sz="4" w:space="0" w:color="auto"/>
              <w:right w:val="nil"/>
            </w:tcBorders>
            <w:shd w:val="clear" w:color="auto" w:fill="auto"/>
            <w:noWrap/>
            <w:vAlign w:val="bottom"/>
            <w:hideMark/>
          </w:tcPr>
          <w:p w14:paraId="674EAC9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5</w:t>
            </w:r>
          </w:p>
        </w:tc>
        <w:tc>
          <w:tcPr>
            <w:tcW w:w="1492" w:type="dxa"/>
            <w:gridSpan w:val="4"/>
            <w:tcBorders>
              <w:top w:val="single" w:sz="4" w:space="0" w:color="auto"/>
              <w:left w:val="nil"/>
              <w:bottom w:val="single" w:sz="4" w:space="0" w:color="auto"/>
              <w:right w:val="nil"/>
            </w:tcBorders>
            <w:shd w:val="clear" w:color="auto" w:fill="auto"/>
            <w:noWrap/>
            <w:vAlign w:val="bottom"/>
            <w:hideMark/>
          </w:tcPr>
          <w:p w14:paraId="504144C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449" w:type="dxa"/>
            <w:tcBorders>
              <w:top w:val="nil"/>
              <w:left w:val="nil"/>
              <w:bottom w:val="single" w:sz="4" w:space="0" w:color="auto"/>
              <w:right w:val="nil"/>
            </w:tcBorders>
            <w:shd w:val="clear" w:color="auto" w:fill="auto"/>
            <w:noWrap/>
            <w:vAlign w:val="bottom"/>
            <w:hideMark/>
          </w:tcPr>
          <w:p w14:paraId="72F93BA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24" w:type="dxa"/>
            <w:tcBorders>
              <w:top w:val="nil"/>
              <w:left w:val="nil"/>
              <w:bottom w:val="single" w:sz="4" w:space="0" w:color="auto"/>
              <w:right w:val="nil"/>
            </w:tcBorders>
            <w:shd w:val="clear" w:color="auto" w:fill="auto"/>
            <w:noWrap/>
            <w:vAlign w:val="bottom"/>
            <w:hideMark/>
          </w:tcPr>
          <w:p w14:paraId="5E730F1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7" w:type="dxa"/>
            <w:tcBorders>
              <w:top w:val="nil"/>
              <w:left w:val="nil"/>
              <w:bottom w:val="single" w:sz="4" w:space="0" w:color="auto"/>
              <w:right w:val="nil"/>
            </w:tcBorders>
            <w:shd w:val="clear" w:color="auto" w:fill="auto"/>
            <w:noWrap/>
            <w:vAlign w:val="bottom"/>
            <w:hideMark/>
          </w:tcPr>
          <w:p w14:paraId="7F17153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33959E5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0DE96FC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4F71701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4259769A" w14:textId="77777777" w:rsidTr="002927E0">
        <w:trPr>
          <w:trHeight w:val="300"/>
          <w:jc w:val="center"/>
        </w:trPr>
        <w:tc>
          <w:tcPr>
            <w:tcW w:w="460" w:type="dxa"/>
            <w:tcBorders>
              <w:top w:val="nil"/>
              <w:left w:val="nil"/>
              <w:bottom w:val="nil"/>
              <w:right w:val="nil"/>
            </w:tcBorders>
            <w:shd w:val="clear" w:color="auto" w:fill="auto"/>
            <w:noWrap/>
            <w:vAlign w:val="bottom"/>
            <w:hideMark/>
          </w:tcPr>
          <w:p w14:paraId="10FC574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single" w:sz="4" w:space="0" w:color="auto"/>
              <w:right w:val="nil"/>
            </w:tcBorders>
            <w:shd w:val="clear" w:color="auto" w:fill="auto"/>
            <w:noWrap/>
            <w:vAlign w:val="bottom"/>
            <w:hideMark/>
          </w:tcPr>
          <w:p w14:paraId="3BADB42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7</w:t>
            </w:r>
          </w:p>
        </w:tc>
        <w:tc>
          <w:tcPr>
            <w:tcW w:w="1492" w:type="dxa"/>
            <w:gridSpan w:val="4"/>
            <w:tcBorders>
              <w:top w:val="single" w:sz="4" w:space="0" w:color="auto"/>
              <w:left w:val="nil"/>
              <w:bottom w:val="single" w:sz="4" w:space="0" w:color="auto"/>
              <w:right w:val="nil"/>
            </w:tcBorders>
            <w:shd w:val="clear" w:color="auto" w:fill="auto"/>
            <w:noWrap/>
            <w:vAlign w:val="bottom"/>
            <w:hideMark/>
          </w:tcPr>
          <w:p w14:paraId="11E6440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449" w:type="dxa"/>
            <w:tcBorders>
              <w:top w:val="nil"/>
              <w:left w:val="nil"/>
              <w:bottom w:val="single" w:sz="4" w:space="0" w:color="auto"/>
              <w:right w:val="nil"/>
            </w:tcBorders>
            <w:shd w:val="clear" w:color="auto" w:fill="auto"/>
            <w:noWrap/>
            <w:vAlign w:val="bottom"/>
            <w:hideMark/>
          </w:tcPr>
          <w:p w14:paraId="49CD331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24" w:type="dxa"/>
            <w:tcBorders>
              <w:top w:val="nil"/>
              <w:left w:val="nil"/>
              <w:bottom w:val="single" w:sz="4" w:space="0" w:color="auto"/>
              <w:right w:val="nil"/>
            </w:tcBorders>
            <w:shd w:val="clear" w:color="auto" w:fill="auto"/>
            <w:noWrap/>
            <w:vAlign w:val="bottom"/>
            <w:hideMark/>
          </w:tcPr>
          <w:p w14:paraId="602DABB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7" w:type="dxa"/>
            <w:tcBorders>
              <w:top w:val="nil"/>
              <w:left w:val="nil"/>
              <w:bottom w:val="single" w:sz="4" w:space="0" w:color="auto"/>
              <w:right w:val="nil"/>
            </w:tcBorders>
            <w:shd w:val="clear" w:color="auto" w:fill="auto"/>
            <w:noWrap/>
            <w:vAlign w:val="bottom"/>
            <w:hideMark/>
          </w:tcPr>
          <w:p w14:paraId="53211AF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38154CC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242E50B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1FDB7D0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0B5CFD18"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7D27B6B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single" w:sz="4" w:space="0" w:color="auto"/>
              <w:right w:val="nil"/>
            </w:tcBorders>
            <w:shd w:val="clear" w:color="auto" w:fill="auto"/>
            <w:noWrap/>
            <w:vAlign w:val="bottom"/>
            <w:hideMark/>
          </w:tcPr>
          <w:p w14:paraId="7799F40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8</w:t>
            </w:r>
          </w:p>
        </w:tc>
        <w:tc>
          <w:tcPr>
            <w:tcW w:w="1492" w:type="dxa"/>
            <w:gridSpan w:val="4"/>
            <w:tcBorders>
              <w:top w:val="single" w:sz="4" w:space="0" w:color="auto"/>
              <w:left w:val="nil"/>
              <w:bottom w:val="single" w:sz="4" w:space="0" w:color="auto"/>
              <w:right w:val="nil"/>
            </w:tcBorders>
            <w:shd w:val="clear" w:color="auto" w:fill="auto"/>
            <w:noWrap/>
            <w:vAlign w:val="bottom"/>
            <w:hideMark/>
          </w:tcPr>
          <w:p w14:paraId="6833B77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449" w:type="dxa"/>
            <w:tcBorders>
              <w:top w:val="nil"/>
              <w:left w:val="nil"/>
              <w:bottom w:val="single" w:sz="4" w:space="0" w:color="auto"/>
              <w:right w:val="nil"/>
            </w:tcBorders>
            <w:shd w:val="clear" w:color="auto" w:fill="auto"/>
            <w:noWrap/>
            <w:vAlign w:val="bottom"/>
            <w:hideMark/>
          </w:tcPr>
          <w:p w14:paraId="2313157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24" w:type="dxa"/>
            <w:tcBorders>
              <w:top w:val="nil"/>
              <w:left w:val="nil"/>
              <w:bottom w:val="single" w:sz="4" w:space="0" w:color="auto"/>
              <w:right w:val="nil"/>
            </w:tcBorders>
            <w:shd w:val="clear" w:color="auto" w:fill="auto"/>
            <w:noWrap/>
            <w:vAlign w:val="bottom"/>
            <w:hideMark/>
          </w:tcPr>
          <w:p w14:paraId="2E2C6FD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7" w:type="dxa"/>
            <w:tcBorders>
              <w:top w:val="nil"/>
              <w:left w:val="nil"/>
              <w:bottom w:val="single" w:sz="4" w:space="0" w:color="auto"/>
              <w:right w:val="nil"/>
            </w:tcBorders>
            <w:shd w:val="clear" w:color="auto" w:fill="auto"/>
            <w:noWrap/>
            <w:vAlign w:val="bottom"/>
            <w:hideMark/>
          </w:tcPr>
          <w:p w14:paraId="79CC837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35DC7B0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666936E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6D6D0B7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25B4318F"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09662BC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single" w:sz="4" w:space="0" w:color="auto"/>
              <w:right w:val="nil"/>
            </w:tcBorders>
            <w:shd w:val="clear" w:color="auto" w:fill="auto"/>
            <w:noWrap/>
            <w:vAlign w:val="bottom"/>
            <w:hideMark/>
          </w:tcPr>
          <w:p w14:paraId="2FA9612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9</w:t>
            </w:r>
          </w:p>
        </w:tc>
        <w:tc>
          <w:tcPr>
            <w:tcW w:w="1492" w:type="dxa"/>
            <w:gridSpan w:val="4"/>
            <w:tcBorders>
              <w:top w:val="single" w:sz="4" w:space="0" w:color="auto"/>
              <w:left w:val="nil"/>
              <w:bottom w:val="single" w:sz="4" w:space="0" w:color="auto"/>
              <w:right w:val="nil"/>
            </w:tcBorders>
            <w:shd w:val="clear" w:color="auto" w:fill="auto"/>
            <w:noWrap/>
            <w:vAlign w:val="bottom"/>
            <w:hideMark/>
          </w:tcPr>
          <w:p w14:paraId="10001CE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449" w:type="dxa"/>
            <w:tcBorders>
              <w:top w:val="nil"/>
              <w:left w:val="nil"/>
              <w:bottom w:val="single" w:sz="4" w:space="0" w:color="auto"/>
              <w:right w:val="nil"/>
            </w:tcBorders>
            <w:shd w:val="clear" w:color="auto" w:fill="auto"/>
            <w:noWrap/>
            <w:vAlign w:val="bottom"/>
            <w:hideMark/>
          </w:tcPr>
          <w:p w14:paraId="6F61DC0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24" w:type="dxa"/>
            <w:tcBorders>
              <w:top w:val="nil"/>
              <w:left w:val="nil"/>
              <w:bottom w:val="single" w:sz="4" w:space="0" w:color="auto"/>
              <w:right w:val="nil"/>
            </w:tcBorders>
            <w:shd w:val="clear" w:color="auto" w:fill="auto"/>
            <w:noWrap/>
            <w:vAlign w:val="bottom"/>
            <w:hideMark/>
          </w:tcPr>
          <w:p w14:paraId="1842DA0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7" w:type="dxa"/>
            <w:tcBorders>
              <w:top w:val="nil"/>
              <w:left w:val="nil"/>
              <w:bottom w:val="single" w:sz="4" w:space="0" w:color="auto"/>
              <w:right w:val="nil"/>
            </w:tcBorders>
            <w:shd w:val="clear" w:color="auto" w:fill="auto"/>
            <w:noWrap/>
            <w:vAlign w:val="bottom"/>
            <w:hideMark/>
          </w:tcPr>
          <w:p w14:paraId="57B2FE2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08CD268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414C461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00" w:type="dxa"/>
            <w:tcBorders>
              <w:top w:val="nil"/>
              <w:left w:val="nil"/>
              <w:bottom w:val="nil"/>
              <w:right w:val="nil"/>
            </w:tcBorders>
            <w:shd w:val="clear" w:color="auto" w:fill="auto"/>
            <w:noWrap/>
            <w:vAlign w:val="bottom"/>
            <w:hideMark/>
          </w:tcPr>
          <w:p w14:paraId="26299E8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r w:rsidR="002927E0" w:rsidRPr="002927E0" w14:paraId="3D4FE3CF" w14:textId="77777777" w:rsidTr="002927E0">
        <w:trPr>
          <w:trHeight w:val="255"/>
          <w:jc w:val="center"/>
        </w:trPr>
        <w:tc>
          <w:tcPr>
            <w:tcW w:w="460" w:type="dxa"/>
            <w:tcBorders>
              <w:top w:val="nil"/>
              <w:left w:val="nil"/>
              <w:bottom w:val="nil"/>
              <w:right w:val="nil"/>
            </w:tcBorders>
            <w:shd w:val="clear" w:color="auto" w:fill="auto"/>
            <w:noWrap/>
            <w:vAlign w:val="bottom"/>
            <w:hideMark/>
          </w:tcPr>
          <w:p w14:paraId="0CDE067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548" w:type="dxa"/>
            <w:tcBorders>
              <w:top w:val="nil"/>
              <w:left w:val="nil"/>
              <w:bottom w:val="nil"/>
              <w:right w:val="nil"/>
            </w:tcBorders>
            <w:shd w:val="clear" w:color="auto" w:fill="auto"/>
            <w:noWrap/>
            <w:vAlign w:val="bottom"/>
            <w:hideMark/>
          </w:tcPr>
          <w:p w14:paraId="3CAB53C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73" w:type="dxa"/>
            <w:tcBorders>
              <w:top w:val="nil"/>
              <w:left w:val="nil"/>
              <w:bottom w:val="nil"/>
              <w:right w:val="nil"/>
            </w:tcBorders>
            <w:shd w:val="clear" w:color="auto" w:fill="auto"/>
            <w:noWrap/>
            <w:vAlign w:val="bottom"/>
            <w:hideMark/>
          </w:tcPr>
          <w:p w14:paraId="13B9005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73" w:type="dxa"/>
            <w:tcBorders>
              <w:top w:val="nil"/>
              <w:left w:val="nil"/>
              <w:bottom w:val="nil"/>
              <w:right w:val="nil"/>
            </w:tcBorders>
            <w:shd w:val="clear" w:color="auto" w:fill="auto"/>
            <w:noWrap/>
            <w:vAlign w:val="bottom"/>
            <w:hideMark/>
          </w:tcPr>
          <w:p w14:paraId="3B4F9CD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73" w:type="dxa"/>
            <w:tcBorders>
              <w:top w:val="nil"/>
              <w:left w:val="nil"/>
              <w:bottom w:val="nil"/>
              <w:right w:val="nil"/>
            </w:tcBorders>
            <w:shd w:val="clear" w:color="auto" w:fill="auto"/>
            <w:noWrap/>
            <w:vAlign w:val="bottom"/>
            <w:hideMark/>
          </w:tcPr>
          <w:p w14:paraId="783FDE2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373" w:type="dxa"/>
            <w:tcBorders>
              <w:top w:val="nil"/>
              <w:left w:val="nil"/>
              <w:bottom w:val="nil"/>
              <w:right w:val="nil"/>
            </w:tcBorders>
            <w:shd w:val="clear" w:color="auto" w:fill="auto"/>
            <w:noWrap/>
            <w:vAlign w:val="bottom"/>
            <w:hideMark/>
          </w:tcPr>
          <w:p w14:paraId="4539A0E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49" w:type="dxa"/>
            <w:tcBorders>
              <w:top w:val="nil"/>
              <w:left w:val="nil"/>
              <w:bottom w:val="nil"/>
              <w:right w:val="nil"/>
            </w:tcBorders>
            <w:shd w:val="clear" w:color="auto" w:fill="auto"/>
            <w:noWrap/>
            <w:vAlign w:val="bottom"/>
            <w:hideMark/>
          </w:tcPr>
          <w:p w14:paraId="4EDDD28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24" w:type="dxa"/>
            <w:tcBorders>
              <w:top w:val="nil"/>
              <w:left w:val="nil"/>
              <w:bottom w:val="nil"/>
              <w:right w:val="nil"/>
            </w:tcBorders>
            <w:shd w:val="clear" w:color="auto" w:fill="auto"/>
            <w:noWrap/>
            <w:vAlign w:val="bottom"/>
            <w:hideMark/>
          </w:tcPr>
          <w:p w14:paraId="2EE3138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7" w:type="dxa"/>
            <w:tcBorders>
              <w:top w:val="nil"/>
              <w:left w:val="nil"/>
              <w:bottom w:val="nil"/>
              <w:right w:val="nil"/>
            </w:tcBorders>
            <w:shd w:val="clear" w:color="auto" w:fill="auto"/>
            <w:noWrap/>
            <w:vAlign w:val="bottom"/>
            <w:hideMark/>
          </w:tcPr>
          <w:p w14:paraId="58713DF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0B632CB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nil"/>
              <w:left w:val="nil"/>
              <w:bottom w:val="nil"/>
              <w:right w:val="nil"/>
            </w:tcBorders>
            <w:shd w:val="clear" w:color="auto" w:fill="auto"/>
            <w:noWrap/>
            <w:vAlign w:val="bottom"/>
            <w:hideMark/>
          </w:tcPr>
          <w:p w14:paraId="76B6FEE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00" w:type="dxa"/>
            <w:tcBorders>
              <w:top w:val="nil"/>
              <w:left w:val="nil"/>
              <w:bottom w:val="nil"/>
              <w:right w:val="nil"/>
            </w:tcBorders>
            <w:shd w:val="clear" w:color="auto" w:fill="auto"/>
            <w:noWrap/>
            <w:vAlign w:val="bottom"/>
            <w:hideMark/>
          </w:tcPr>
          <w:p w14:paraId="655D09D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r>
    </w:tbl>
    <w:p w14:paraId="79F81D53" w14:textId="77777777" w:rsidR="002927E0" w:rsidRPr="002927E0" w:rsidRDefault="002927E0" w:rsidP="002927E0">
      <w:pPr>
        <w:spacing w:before="0" w:after="0" w:line="240" w:lineRule="auto"/>
        <w:rPr>
          <w:rFonts w:ascii="Times New Roman" w:eastAsia="Times New Roman" w:hAnsi="Times New Roman" w:cs="Times New Roman"/>
          <w:b/>
          <w:lang w:val="es-ES"/>
        </w:rPr>
      </w:pPr>
    </w:p>
    <w:p w14:paraId="3E89FB87" w14:textId="0CB2F263" w:rsidR="002927E0" w:rsidRPr="002927E0" w:rsidRDefault="004140C5" w:rsidP="002927E0">
      <w:pPr>
        <w:spacing w:before="0" w:after="0" w:line="240" w:lineRule="auto"/>
        <w:rPr>
          <w:rFonts w:ascii="Times New Roman" w:eastAsia="Times New Roman" w:hAnsi="Times New Roman" w:cs="Times New Roman"/>
          <w:b/>
          <w:lang w:val="es-ES"/>
        </w:rPr>
      </w:pPr>
      <w:r>
        <w:rPr>
          <w:rFonts w:ascii="Times New Roman" w:eastAsia="Times New Roman" w:hAnsi="Times New Roman" w:cs="Times New Roman"/>
          <w:b/>
          <w:lang w:val="es-ES"/>
        </w:rPr>
        <w:t>Instrucciones de Salto</w:t>
      </w:r>
      <w:r w:rsidR="002927E0" w:rsidRPr="002927E0">
        <w:rPr>
          <w:rFonts w:ascii="Times New Roman" w:eastAsia="Times New Roman" w:hAnsi="Times New Roman" w:cs="Times New Roman"/>
          <w:b/>
          <w:lang w:val="es-ES"/>
        </w:rPr>
        <w:t xml:space="preserve"> entre preguntas ►</w:t>
      </w:r>
    </w:p>
    <w:p w14:paraId="4E8345FB" w14:textId="77777777" w:rsidR="002927E0" w:rsidRPr="002927E0" w:rsidRDefault="002927E0" w:rsidP="002927E0">
      <w:pPr>
        <w:spacing w:before="0" w:after="0" w:line="240" w:lineRule="auto"/>
        <w:rPr>
          <w:rFonts w:ascii="Times New Roman" w:eastAsia="Times New Roman" w:hAnsi="Times New Roman" w:cs="Times New Roman"/>
          <w:b/>
          <w:lang w:val="es-ES"/>
        </w:rPr>
      </w:pPr>
    </w:p>
    <w:p w14:paraId="1D208328" w14:textId="609406D4" w:rsidR="002927E0" w:rsidRPr="002927E0" w:rsidRDefault="004140C5" w:rsidP="00650934">
      <w:pPr>
        <w:numPr>
          <w:ilvl w:val="0"/>
          <w:numId w:val="11"/>
        </w:numPr>
        <w:spacing w:before="0" w:after="0" w:line="240" w:lineRule="auto"/>
        <w:contextualSpacing/>
        <w:jc w:val="left"/>
        <w:rPr>
          <w:rFonts w:ascii="Times New Roman" w:eastAsia="Times New Roman" w:hAnsi="Times New Roman" w:cs="Times New Roman"/>
          <w:b/>
          <w:lang w:val="es-ES"/>
        </w:rPr>
      </w:pPr>
      <w:r>
        <w:rPr>
          <w:rFonts w:ascii="Times New Roman" w:eastAsia="Times New Roman" w:hAnsi="Times New Roman" w:cs="Times New Roman"/>
          <w:b/>
          <w:lang w:val="es-ES"/>
        </w:rPr>
        <w:t>Salto</w:t>
      </w:r>
      <w:r w:rsidR="00774118">
        <w:rPr>
          <w:rFonts w:ascii="Times New Roman" w:eastAsia="Times New Roman" w:hAnsi="Times New Roman" w:cs="Times New Roman"/>
          <w:b/>
          <w:lang w:val="es-ES"/>
        </w:rPr>
        <w:t xml:space="preserve">  a otra persona</w:t>
      </w:r>
    </w:p>
    <w:p w14:paraId="03544843" w14:textId="77777777" w:rsidR="002927E0" w:rsidRPr="002927E0" w:rsidRDefault="002927E0" w:rsidP="002927E0">
      <w:pPr>
        <w:spacing w:before="0" w:after="0" w:line="240" w:lineRule="auto"/>
        <w:rPr>
          <w:rFonts w:ascii="Times New Roman" w:eastAsia="Times New Roman" w:hAnsi="Times New Roman" w:cs="Times New Roman"/>
          <w:b/>
          <w:lang w:val="es-ES"/>
        </w:rPr>
      </w:pPr>
    </w:p>
    <w:tbl>
      <w:tblPr>
        <w:tblW w:w="5133" w:type="dxa"/>
        <w:jc w:val="center"/>
        <w:tblInd w:w="57" w:type="dxa"/>
        <w:tblCellMar>
          <w:left w:w="70" w:type="dxa"/>
          <w:right w:w="70" w:type="dxa"/>
        </w:tblCellMar>
        <w:tblLook w:val="04A0" w:firstRow="1" w:lastRow="0" w:firstColumn="1" w:lastColumn="0" w:noHBand="0" w:noVBand="1"/>
      </w:tblPr>
      <w:tblGrid>
        <w:gridCol w:w="146"/>
        <w:gridCol w:w="304"/>
        <w:gridCol w:w="1859"/>
        <w:gridCol w:w="183"/>
        <w:gridCol w:w="183"/>
        <w:gridCol w:w="183"/>
        <w:gridCol w:w="177"/>
        <w:gridCol w:w="1495"/>
        <w:gridCol w:w="177"/>
        <w:gridCol w:w="426"/>
      </w:tblGrid>
      <w:tr w:rsidR="002927E0" w:rsidRPr="002927E0" w14:paraId="60A6368A" w14:textId="77777777" w:rsidTr="001743B4">
        <w:trPr>
          <w:trHeight w:val="246"/>
          <w:jc w:val="center"/>
        </w:trPr>
        <w:tc>
          <w:tcPr>
            <w:tcW w:w="5133" w:type="dxa"/>
            <w:gridSpan w:val="10"/>
            <w:tcBorders>
              <w:top w:val="single" w:sz="4" w:space="0" w:color="auto"/>
              <w:left w:val="single" w:sz="4" w:space="0" w:color="auto"/>
              <w:bottom w:val="nil"/>
              <w:right w:val="nil"/>
            </w:tcBorders>
            <w:shd w:val="clear" w:color="auto" w:fill="auto"/>
            <w:noWrap/>
            <w:hideMark/>
          </w:tcPr>
          <w:p w14:paraId="5364E4B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(2,01)</w:t>
            </w:r>
          </w:p>
        </w:tc>
      </w:tr>
      <w:tr w:rsidR="002927E0" w:rsidRPr="002927E0" w14:paraId="53EDC5F0" w14:textId="77777777" w:rsidTr="001743B4">
        <w:trPr>
          <w:trHeight w:val="246"/>
          <w:jc w:val="center"/>
        </w:trPr>
        <w:tc>
          <w:tcPr>
            <w:tcW w:w="5133" w:type="dxa"/>
            <w:gridSpan w:val="10"/>
            <w:vMerge w:val="restart"/>
            <w:tcBorders>
              <w:top w:val="nil"/>
              <w:left w:val="single" w:sz="4" w:space="0" w:color="auto"/>
              <w:bottom w:val="nil"/>
              <w:right w:val="single" w:sz="4" w:space="0" w:color="000000"/>
            </w:tcBorders>
            <w:shd w:val="clear" w:color="auto" w:fill="auto"/>
            <w:hideMark/>
          </w:tcPr>
          <w:p w14:paraId="63872D9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Por favor, describame todas las ocupaciones que usted/[NOMBRE] realizó durante los últimos 12 meses</w:t>
            </w:r>
          </w:p>
        </w:tc>
      </w:tr>
      <w:tr w:rsidR="002927E0" w:rsidRPr="002927E0" w14:paraId="261E7626" w14:textId="77777777" w:rsidTr="001743B4">
        <w:trPr>
          <w:trHeight w:val="246"/>
          <w:jc w:val="center"/>
        </w:trPr>
        <w:tc>
          <w:tcPr>
            <w:tcW w:w="5133" w:type="dxa"/>
            <w:gridSpan w:val="10"/>
            <w:vMerge/>
            <w:tcBorders>
              <w:top w:val="nil"/>
              <w:left w:val="single" w:sz="4" w:space="0" w:color="auto"/>
              <w:bottom w:val="nil"/>
              <w:right w:val="single" w:sz="4" w:space="0" w:color="000000"/>
            </w:tcBorders>
            <w:vAlign w:val="center"/>
            <w:hideMark/>
          </w:tcPr>
          <w:p w14:paraId="63CF633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2259A0FC" w14:textId="77777777" w:rsidTr="001743B4">
        <w:trPr>
          <w:trHeight w:val="246"/>
          <w:jc w:val="center"/>
        </w:trPr>
        <w:tc>
          <w:tcPr>
            <w:tcW w:w="5133" w:type="dxa"/>
            <w:gridSpan w:val="10"/>
            <w:vMerge w:val="restart"/>
            <w:tcBorders>
              <w:top w:val="nil"/>
              <w:left w:val="single" w:sz="4" w:space="0" w:color="auto"/>
              <w:bottom w:val="nil"/>
              <w:right w:val="single" w:sz="4" w:space="0" w:color="000000"/>
            </w:tcBorders>
            <w:shd w:val="clear" w:color="auto" w:fill="auto"/>
            <w:vAlign w:val="center"/>
            <w:hideMark/>
          </w:tcPr>
          <w:p w14:paraId="79A74D9E" w14:textId="77777777" w:rsidR="002927E0" w:rsidRPr="002927E0" w:rsidRDefault="002927E0" w:rsidP="002927E0">
            <w:pPr>
              <w:spacing w:before="0" w:after="0" w:line="240" w:lineRule="auto"/>
              <w:jc w:val="center"/>
              <w:rPr>
                <w:rFonts w:ascii="Arial Narrow" w:eastAsia="Times New Roman" w:hAnsi="Arial Narrow" w:cs="Calibri"/>
                <w:sz w:val="14"/>
                <w:szCs w:val="14"/>
                <w:lang w:val="es-AR" w:eastAsia="es-AR"/>
              </w:rPr>
            </w:pPr>
            <w:r w:rsidRPr="002927E0">
              <w:rPr>
                <w:rFonts w:ascii="Arial Narrow" w:eastAsia="Times New Roman" w:hAnsi="Arial Narrow" w:cs="Calibri"/>
                <w:sz w:val="14"/>
                <w:szCs w:val="14"/>
                <w:lang w:val="es-AR" w:eastAsia="es-AR"/>
              </w:rPr>
              <w:t xml:space="preserve">PREGUNTE POR TODOS LOS TRABAJOS REALIZADOS POR LA PERSONA DURANTE LOS ÚLTIMOS 12 MESES, AUNQUE YA NO LO ESTÉ REALIZANDO AL MOMENTO DE LA ENTREVISTA. </w:t>
            </w:r>
            <w:r w:rsidRPr="002927E0">
              <w:rPr>
                <w:rFonts w:ascii="Arial Narrow" w:eastAsia="Times New Roman" w:hAnsi="Arial Narrow" w:cs="Calibri"/>
                <w:sz w:val="14"/>
                <w:szCs w:val="14"/>
                <w:lang w:val="es-AR" w:eastAsia="es-AR"/>
              </w:rPr>
              <w:br/>
              <w:t>ESCRIBA LA DESCRIPCIÓN DE CADA TRABAJO. NO IMPORTA SI FUERON REALIZADOS POR UN PERÍODO CORTO DE TIEMPO.</w:t>
            </w:r>
          </w:p>
        </w:tc>
      </w:tr>
      <w:tr w:rsidR="002927E0" w:rsidRPr="002927E0" w14:paraId="7E7D07FC" w14:textId="77777777" w:rsidTr="001743B4">
        <w:trPr>
          <w:trHeight w:val="270"/>
          <w:jc w:val="center"/>
        </w:trPr>
        <w:tc>
          <w:tcPr>
            <w:tcW w:w="5133" w:type="dxa"/>
            <w:gridSpan w:val="10"/>
            <w:vMerge/>
            <w:tcBorders>
              <w:top w:val="nil"/>
              <w:left w:val="single" w:sz="4" w:space="0" w:color="auto"/>
              <w:bottom w:val="nil"/>
              <w:right w:val="single" w:sz="4" w:space="0" w:color="000000"/>
            </w:tcBorders>
            <w:vAlign w:val="center"/>
            <w:hideMark/>
          </w:tcPr>
          <w:p w14:paraId="63819D51"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r w:rsidR="002927E0" w:rsidRPr="002927E0" w14:paraId="5CAE2FD3" w14:textId="77777777" w:rsidTr="001743B4">
        <w:trPr>
          <w:trHeight w:val="270"/>
          <w:jc w:val="center"/>
        </w:trPr>
        <w:tc>
          <w:tcPr>
            <w:tcW w:w="5133" w:type="dxa"/>
            <w:gridSpan w:val="10"/>
            <w:vMerge/>
            <w:tcBorders>
              <w:top w:val="nil"/>
              <w:left w:val="single" w:sz="4" w:space="0" w:color="auto"/>
              <w:bottom w:val="nil"/>
              <w:right w:val="single" w:sz="4" w:space="0" w:color="000000"/>
            </w:tcBorders>
            <w:vAlign w:val="center"/>
            <w:hideMark/>
          </w:tcPr>
          <w:p w14:paraId="1DA84D67"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r w:rsidR="002927E0" w:rsidRPr="002927E0" w14:paraId="03258B98" w14:textId="77777777" w:rsidTr="001743B4">
        <w:trPr>
          <w:trHeight w:val="246"/>
          <w:jc w:val="center"/>
        </w:trPr>
        <w:tc>
          <w:tcPr>
            <w:tcW w:w="5133" w:type="dxa"/>
            <w:gridSpan w:val="10"/>
            <w:vMerge/>
            <w:tcBorders>
              <w:top w:val="nil"/>
              <w:left w:val="single" w:sz="4" w:space="0" w:color="auto"/>
              <w:bottom w:val="nil"/>
              <w:right w:val="single" w:sz="4" w:space="0" w:color="000000"/>
            </w:tcBorders>
            <w:vAlign w:val="center"/>
            <w:hideMark/>
          </w:tcPr>
          <w:p w14:paraId="216D8F77"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r w:rsidR="002927E0" w:rsidRPr="002927E0" w14:paraId="21F1FFD0" w14:textId="77777777" w:rsidTr="001743B4">
        <w:trPr>
          <w:trHeight w:val="246"/>
          <w:jc w:val="center"/>
        </w:trPr>
        <w:tc>
          <w:tcPr>
            <w:tcW w:w="5133" w:type="dxa"/>
            <w:gridSpan w:val="10"/>
            <w:vMerge w:val="restart"/>
            <w:tcBorders>
              <w:top w:val="nil"/>
              <w:left w:val="single" w:sz="4" w:space="0" w:color="auto"/>
              <w:bottom w:val="nil"/>
              <w:right w:val="single" w:sz="4" w:space="0" w:color="000000"/>
            </w:tcBorders>
            <w:shd w:val="clear" w:color="auto" w:fill="auto"/>
            <w:vAlign w:val="center"/>
            <w:hideMark/>
          </w:tcPr>
          <w:p w14:paraId="52690502" w14:textId="77777777" w:rsidR="002927E0" w:rsidRPr="002927E0" w:rsidRDefault="002927E0" w:rsidP="002927E0">
            <w:pPr>
              <w:spacing w:before="0" w:after="0" w:line="240" w:lineRule="auto"/>
              <w:jc w:val="center"/>
              <w:rPr>
                <w:rFonts w:ascii="Arial Narrow" w:eastAsia="Times New Roman" w:hAnsi="Arial Narrow" w:cs="Calibri"/>
                <w:sz w:val="14"/>
                <w:szCs w:val="14"/>
                <w:lang w:val="es-AR" w:eastAsia="es-AR"/>
              </w:rPr>
            </w:pPr>
            <w:r w:rsidRPr="002927E0">
              <w:rPr>
                <w:rFonts w:ascii="Arial Narrow" w:eastAsia="Times New Roman" w:hAnsi="Arial Narrow" w:cs="Calibri"/>
                <w:sz w:val="14"/>
                <w:szCs w:val="14"/>
                <w:lang w:val="es-AR" w:eastAsia="es-AR"/>
              </w:rPr>
              <w:t>SI NO TRABAJÓ, ANOTE UNO DE LOS CÓDIGOS QUE SE MUESTRA MÁS ABAJO EN LA COLUMNA "CÓDIGO OCUPACIÓN" EN LA PRIMERA LÍNEA DE LA PERSONA, Y PASE AL SIGUIENTE MIEMBRO DEL HOGAR</w:t>
            </w:r>
          </w:p>
        </w:tc>
      </w:tr>
      <w:tr w:rsidR="002927E0" w:rsidRPr="002927E0" w14:paraId="1078F2FF" w14:textId="77777777" w:rsidTr="001743B4">
        <w:trPr>
          <w:trHeight w:val="270"/>
          <w:jc w:val="center"/>
        </w:trPr>
        <w:tc>
          <w:tcPr>
            <w:tcW w:w="5133" w:type="dxa"/>
            <w:gridSpan w:val="10"/>
            <w:vMerge/>
            <w:tcBorders>
              <w:top w:val="nil"/>
              <w:left w:val="single" w:sz="4" w:space="0" w:color="auto"/>
              <w:bottom w:val="nil"/>
              <w:right w:val="single" w:sz="4" w:space="0" w:color="000000"/>
            </w:tcBorders>
            <w:vAlign w:val="center"/>
            <w:hideMark/>
          </w:tcPr>
          <w:p w14:paraId="5BEF9020" w14:textId="77777777" w:rsidR="002927E0" w:rsidRPr="002927E0" w:rsidRDefault="002927E0" w:rsidP="002927E0">
            <w:pPr>
              <w:spacing w:before="0" w:after="0" w:line="240" w:lineRule="auto"/>
              <w:jc w:val="left"/>
              <w:rPr>
                <w:rFonts w:ascii="Arial Narrow" w:eastAsia="Times New Roman" w:hAnsi="Arial Narrow" w:cs="Calibri"/>
                <w:sz w:val="14"/>
                <w:szCs w:val="14"/>
                <w:lang w:val="es-AR" w:eastAsia="es-AR"/>
              </w:rPr>
            </w:pPr>
          </w:p>
        </w:tc>
      </w:tr>
      <w:tr w:rsidR="001743B4" w:rsidRPr="002927E0" w14:paraId="326B39FD" w14:textId="77777777" w:rsidTr="001743B4">
        <w:trPr>
          <w:trHeight w:val="246"/>
          <w:jc w:val="center"/>
        </w:trPr>
        <w:tc>
          <w:tcPr>
            <w:tcW w:w="146" w:type="dxa"/>
            <w:tcBorders>
              <w:top w:val="nil"/>
              <w:left w:val="single" w:sz="4" w:space="0" w:color="000000"/>
              <w:bottom w:val="nil"/>
              <w:right w:val="nil"/>
            </w:tcBorders>
            <w:shd w:val="clear" w:color="auto" w:fill="auto"/>
            <w:noWrap/>
            <w:hideMark/>
          </w:tcPr>
          <w:p w14:paraId="0B0ECC2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04" w:type="dxa"/>
            <w:tcBorders>
              <w:top w:val="single" w:sz="4" w:space="0" w:color="auto"/>
              <w:left w:val="nil"/>
              <w:bottom w:val="single" w:sz="4" w:space="0" w:color="auto"/>
              <w:right w:val="nil"/>
            </w:tcBorders>
            <w:shd w:val="clear" w:color="auto" w:fill="auto"/>
            <w:noWrap/>
            <w:hideMark/>
          </w:tcPr>
          <w:p w14:paraId="51BB7BEA" w14:textId="77777777" w:rsidR="002927E0" w:rsidRPr="002927E0" w:rsidRDefault="002927E0" w:rsidP="002927E0">
            <w:pPr>
              <w:spacing w:before="0" w:after="0" w:line="240" w:lineRule="auto"/>
              <w:jc w:val="righ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90</w:t>
            </w:r>
          </w:p>
        </w:tc>
        <w:tc>
          <w:tcPr>
            <w:tcW w:w="1859" w:type="dxa"/>
            <w:tcBorders>
              <w:top w:val="single" w:sz="4" w:space="0" w:color="auto"/>
              <w:left w:val="nil"/>
              <w:bottom w:val="single" w:sz="4" w:space="0" w:color="auto"/>
              <w:right w:val="nil"/>
            </w:tcBorders>
            <w:shd w:val="clear" w:color="auto" w:fill="auto"/>
            <w:noWrap/>
            <w:hideMark/>
          </w:tcPr>
          <w:p w14:paraId="208DA83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AMA DE CASA</w:t>
            </w:r>
          </w:p>
        </w:tc>
        <w:tc>
          <w:tcPr>
            <w:tcW w:w="183" w:type="dxa"/>
            <w:tcBorders>
              <w:top w:val="single" w:sz="4" w:space="0" w:color="auto"/>
              <w:left w:val="nil"/>
              <w:bottom w:val="single" w:sz="4" w:space="0" w:color="auto"/>
              <w:right w:val="nil"/>
            </w:tcBorders>
            <w:shd w:val="clear" w:color="auto" w:fill="auto"/>
            <w:noWrap/>
            <w:hideMark/>
          </w:tcPr>
          <w:p w14:paraId="757BD2A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83" w:type="dxa"/>
            <w:tcBorders>
              <w:top w:val="single" w:sz="4" w:space="0" w:color="auto"/>
              <w:left w:val="nil"/>
              <w:bottom w:val="single" w:sz="4" w:space="0" w:color="auto"/>
              <w:right w:val="nil"/>
            </w:tcBorders>
            <w:shd w:val="clear" w:color="auto" w:fill="auto"/>
            <w:noWrap/>
            <w:hideMark/>
          </w:tcPr>
          <w:p w14:paraId="2A4DF84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83" w:type="dxa"/>
            <w:tcBorders>
              <w:top w:val="single" w:sz="4" w:space="0" w:color="auto"/>
              <w:left w:val="nil"/>
              <w:bottom w:val="single" w:sz="4" w:space="0" w:color="auto"/>
              <w:right w:val="nil"/>
            </w:tcBorders>
            <w:shd w:val="clear" w:color="auto" w:fill="auto"/>
            <w:noWrap/>
            <w:hideMark/>
          </w:tcPr>
          <w:p w14:paraId="0C39EBD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77" w:type="dxa"/>
            <w:tcBorders>
              <w:top w:val="single" w:sz="4" w:space="0" w:color="auto"/>
              <w:left w:val="nil"/>
              <w:bottom w:val="single" w:sz="4" w:space="0" w:color="auto"/>
              <w:right w:val="nil"/>
            </w:tcBorders>
            <w:shd w:val="clear" w:color="auto" w:fill="auto"/>
            <w:noWrap/>
            <w:hideMark/>
          </w:tcPr>
          <w:p w14:paraId="25199E9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49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2E556D3" w14:textId="68FD7497" w:rsidR="002927E0" w:rsidRPr="002927E0" w:rsidRDefault="002927E0" w:rsidP="002927E0">
            <w:pPr>
              <w:spacing w:before="0" w:after="0" w:line="240" w:lineRule="auto"/>
              <w:jc w:val="center"/>
              <w:rPr>
                <w:rFonts w:ascii="Arial Narrow" w:eastAsia="Times New Roman" w:hAnsi="Arial Narrow" w:cs="Calibri"/>
                <w:color w:val="000000"/>
                <w:sz w:val="16"/>
                <w:szCs w:val="16"/>
                <w:lang w:val="es-AR" w:eastAsia="es-AR"/>
              </w:rPr>
            </w:pPr>
            <w:r>
              <w:rPr>
                <w:rFonts w:ascii="Arial Narrow" w:eastAsia="Times New Roman" w:hAnsi="Arial Narrow" w:cs="Calibri"/>
                <w:noProof/>
                <w:color w:val="000000"/>
                <w:sz w:val="16"/>
                <w:szCs w:val="16"/>
                <w:lang w:val="en-US" w:eastAsia="en-US"/>
              </w:rPr>
              <mc:AlternateContent>
                <mc:Choice Requires="wps">
                  <w:drawing>
                    <wp:anchor distT="0" distB="0" distL="114300" distR="114300" simplePos="0" relativeHeight="251837952" behindDoc="0" locked="0" layoutInCell="1" allowOverlap="1" wp14:anchorId="62FE1572" wp14:editId="5A00BA71">
                      <wp:simplePos x="0" y="0"/>
                      <wp:positionH relativeFrom="column">
                        <wp:posOffset>45720</wp:posOffset>
                      </wp:positionH>
                      <wp:positionV relativeFrom="paragraph">
                        <wp:posOffset>-339725</wp:posOffset>
                      </wp:positionV>
                      <wp:extent cx="1360170" cy="803275"/>
                      <wp:effectExtent l="7620" t="13335" r="16510" b="8890"/>
                      <wp:wrapNone/>
                      <wp:docPr id="31"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8032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6" o:spid="_x0000_s1026" style="position:absolute;margin-left:3.6pt;margin-top:-26.7pt;width:107.1pt;height:63.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" filled="f" strokecolor="red" strokeweight="1.5pt"/>
                  </w:pict>
                </mc:Fallback>
              </mc:AlternateContent>
            </w:r>
            <w:r w:rsidRPr="002927E0">
              <w:rPr>
                <w:rFonts w:ascii="Times New Roman" w:eastAsia="Times New Roman" w:hAnsi="Times New Roman" w:cs="Times New Roman"/>
                <w:color w:val="000000"/>
                <w:sz w:val="16"/>
                <w:szCs w:val="16"/>
                <w:lang w:val="es-AR" w:eastAsia="es-AR"/>
              </w:rPr>
              <w:t>►</w:t>
            </w:r>
            <w:r w:rsidRPr="002927E0">
              <w:rPr>
                <w:rFonts w:ascii="Arial Narrow" w:eastAsia="Times New Roman" w:hAnsi="Arial Narrow" w:cs="Calibri"/>
                <w:color w:val="000000"/>
                <w:sz w:val="16"/>
                <w:szCs w:val="16"/>
                <w:lang w:val="es-AR" w:eastAsia="es-AR"/>
              </w:rPr>
              <w:t xml:space="preserve"> SIGUIENTE PERSONA</w:t>
            </w:r>
          </w:p>
        </w:tc>
        <w:tc>
          <w:tcPr>
            <w:tcW w:w="177" w:type="dxa"/>
            <w:tcBorders>
              <w:top w:val="nil"/>
              <w:left w:val="nil"/>
              <w:bottom w:val="nil"/>
              <w:right w:val="single" w:sz="4" w:space="0" w:color="auto"/>
            </w:tcBorders>
            <w:shd w:val="clear" w:color="auto" w:fill="auto"/>
            <w:noWrap/>
            <w:hideMark/>
          </w:tcPr>
          <w:p w14:paraId="1340CC4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26"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vAlign w:val="center"/>
            <w:hideMark/>
          </w:tcPr>
          <w:p w14:paraId="37EA4BD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CÓD OCUPACIÓN</w:t>
            </w:r>
          </w:p>
        </w:tc>
      </w:tr>
      <w:tr w:rsidR="001743B4" w:rsidRPr="002927E0" w14:paraId="38190423" w14:textId="77777777" w:rsidTr="001743B4">
        <w:trPr>
          <w:trHeight w:val="246"/>
          <w:jc w:val="center"/>
        </w:trPr>
        <w:tc>
          <w:tcPr>
            <w:tcW w:w="146" w:type="dxa"/>
            <w:tcBorders>
              <w:top w:val="nil"/>
              <w:left w:val="single" w:sz="4" w:space="0" w:color="000000"/>
              <w:bottom w:val="nil"/>
              <w:right w:val="nil"/>
            </w:tcBorders>
            <w:shd w:val="clear" w:color="auto" w:fill="auto"/>
            <w:noWrap/>
            <w:hideMark/>
          </w:tcPr>
          <w:p w14:paraId="569C671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04" w:type="dxa"/>
            <w:tcBorders>
              <w:top w:val="nil"/>
              <w:left w:val="nil"/>
              <w:bottom w:val="single" w:sz="4" w:space="0" w:color="auto"/>
              <w:right w:val="nil"/>
            </w:tcBorders>
            <w:shd w:val="clear" w:color="auto" w:fill="auto"/>
            <w:noWrap/>
            <w:hideMark/>
          </w:tcPr>
          <w:p w14:paraId="492ACDF1" w14:textId="77777777" w:rsidR="002927E0" w:rsidRPr="002927E0" w:rsidRDefault="002927E0" w:rsidP="002927E0">
            <w:pPr>
              <w:spacing w:before="0" w:after="0" w:line="240" w:lineRule="auto"/>
              <w:jc w:val="righ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91</w:t>
            </w:r>
          </w:p>
        </w:tc>
        <w:tc>
          <w:tcPr>
            <w:tcW w:w="1859" w:type="dxa"/>
            <w:tcBorders>
              <w:top w:val="single" w:sz="4" w:space="0" w:color="auto"/>
              <w:left w:val="nil"/>
              <w:bottom w:val="single" w:sz="4" w:space="0" w:color="auto"/>
              <w:right w:val="nil"/>
            </w:tcBorders>
            <w:shd w:val="clear" w:color="auto" w:fill="auto"/>
            <w:noWrap/>
            <w:hideMark/>
          </w:tcPr>
          <w:p w14:paraId="0A2B7D6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ESTUDIANTE</w:t>
            </w:r>
          </w:p>
        </w:tc>
        <w:tc>
          <w:tcPr>
            <w:tcW w:w="183" w:type="dxa"/>
            <w:tcBorders>
              <w:top w:val="nil"/>
              <w:left w:val="nil"/>
              <w:bottom w:val="single" w:sz="4" w:space="0" w:color="auto"/>
              <w:right w:val="nil"/>
            </w:tcBorders>
            <w:shd w:val="clear" w:color="auto" w:fill="auto"/>
            <w:noWrap/>
            <w:hideMark/>
          </w:tcPr>
          <w:p w14:paraId="4177A77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83" w:type="dxa"/>
            <w:tcBorders>
              <w:top w:val="nil"/>
              <w:left w:val="nil"/>
              <w:bottom w:val="single" w:sz="4" w:space="0" w:color="auto"/>
              <w:right w:val="nil"/>
            </w:tcBorders>
            <w:shd w:val="clear" w:color="auto" w:fill="auto"/>
            <w:noWrap/>
            <w:hideMark/>
          </w:tcPr>
          <w:p w14:paraId="2661985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83" w:type="dxa"/>
            <w:tcBorders>
              <w:top w:val="nil"/>
              <w:left w:val="nil"/>
              <w:bottom w:val="single" w:sz="4" w:space="0" w:color="auto"/>
              <w:right w:val="nil"/>
            </w:tcBorders>
            <w:shd w:val="clear" w:color="auto" w:fill="auto"/>
            <w:noWrap/>
            <w:hideMark/>
          </w:tcPr>
          <w:p w14:paraId="091F10D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77" w:type="dxa"/>
            <w:tcBorders>
              <w:top w:val="nil"/>
              <w:left w:val="nil"/>
              <w:bottom w:val="single" w:sz="4" w:space="0" w:color="auto"/>
              <w:right w:val="nil"/>
            </w:tcBorders>
            <w:shd w:val="clear" w:color="auto" w:fill="auto"/>
            <w:noWrap/>
            <w:hideMark/>
          </w:tcPr>
          <w:p w14:paraId="07D5AE8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495" w:type="dxa"/>
            <w:vMerge/>
            <w:tcBorders>
              <w:top w:val="nil"/>
              <w:left w:val="nil"/>
              <w:bottom w:val="single" w:sz="4" w:space="0" w:color="auto"/>
              <w:right w:val="nil"/>
            </w:tcBorders>
            <w:vAlign w:val="center"/>
            <w:hideMark/>
          </w:tcPr>
          <w:p w14:paraId="2B95EB4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77" w:type="dxa"/>
            <w:tcBorders>
              <w:top w:val="nil"/>
              <w:left w:val="nil"/>
              <w:bottom w:val="nil"/>
              <w:right w:val="single" w:sz="4" w:space="0" w:color="auto"/>
            </w:tcBorders>
            <w:shd w:val="clear" w:color="auto" w:fill="auto"/>
            <w:noWrap/>
            <w:hideMark/>
          </w:tcPr>
          <w:p w14:paraId="3170DCE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26" w:type="dxa"/>
            <w:vMerge/>
            <w:tcBorders>
              <w:top w:val="single" w:sz="4" w:space="0" w:color="auto"/>
              <w:left w:val="single" w:sz="4" w:space="0" w:color="auto"/>
              <w:bottom w:val="double" w:sz="6" w:space="0" w:color="000000"/>
              <w:right w:val="single" w:sz="4" w:space="0" w:color="auto"/>
            </w:tcBorders>
            <w:vAlign w:val="center"/>
            <w:hideMark/>
          </w:tcPr>
          <w:p w14:paraId="51D6CA3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1743B4" w:rsidRPr="002927E0" w14:paraId="521E8028" w14:textId="77777777" w:rsidTr="001743B4">
        <w:trPr>
          <w:trHeight w:val="246"/>
          <w:jc w:val="center"/>
        </w:trPr>
        <w:tc>
          <w:tcPr>
            <w:tcW w:w="146" w:type="dxa"/>
            <w:tcBorders>
              <w:top w:val="nil"/>
              <w:left w:val="single" w:sz="4" w:space="0" w:color="000000"/>
              <w:bottom w:val="nil"/>
              <w:right w:val="nil"/>
            </w:tcBorders>
            <w:shd w:val="clear" w:color="auto" w:fill="auto"/>
            <w:noWrap/>
            <w:hideMark/>
          </w:tcPr>
          <w:p w14:paraId="32C0903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04" w:type="dxa"/>
            <w:tcBorders>
              <w:top w:val="nil"/>
              <w:left w:val="nil"/>
              <w:bottom w:val="single" w:sz="4" w:space="0" w:color="auto"/>
              <w:right w:val="nil"/>
            </w:tcBorders>
            <w:shd w:val="clear" w:color="auto" w:fill="auto"/>
            <w:noWrap/>
            <w:hideMark/>
          </w:tcPr>
          <w:p w14:paraId="2069CEEC" w14:textId="77777777" w:rsidR="002927E0" w:rsidRPr="002927E0" w:rsidRDefault="002927E0" w:rsidP="002927E0">
            <w:pPr>
              <w:spacing w:before="0" w:after="0" w:line="240" w:lineRule="auto"/>
              <w:jc w:val="righ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92</w:t>
            </w:r>
          </w:p>
        </w:tc>
        <w:tc>
          <w:tcPr>
            <w:tcW w:w="2408" w:type="dxa"/>
            <w:gridSpan w:val="4"/>
            <w:tcBorders>
              <w:top w:val="single" w:sz="4" w:space="0" w:color="auto"/>
              <w:left w:val="nil"/>
              <w:bottom w:val="single" w:sz="4" w:space="0" w:color="auto"/>
              <w:right w:val="nil"/>
            </w:tcBorders>
            <w:shd w:val="clear" w:color="auto" w:fill="auto"/>
            <w:noWrap/>
            <w:hideMark/>
          </w:tcPr>
          <w:p w14:paraId="1634030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PENSIONADO/JUBILADO/RETIRADO</w:t>
            </w:r>
          </w:p>
        </w:tc>
        <w:tc>
          <w:tcPr>
            <w:tcW w:w="177" w:type="dxa"/>
            <w:tcBorders>
              <w:top w:val="nil"/>
              <w:left w:val="nil"/>
              <w:bottom w:val="single" w:sz="4" w:space="0" w:color="auto"/>
              <w:right w:val="nil"/>
            </w:tcBorders>
            <w:shd w:val="clear" w:color="auto" w:fill="auto"/>
            <w:noWrap/>
            <w:hideMark/>
          </w:tcPr>
          <w:p w14:paraId="6464444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495" w:type="dxa"/>
            <w:vMerge/>
            <w:tcBorders>
              <w:top w:val="nil"/>
              <w:left w:val="nil"/>
              <w:bottom w:val="single" w:sz="4" w:space="0" w:color="auto"/>
              <w:right w:val="nil"/>
            </w:tcBorders>
            <w:vAlign w:val="center"/>
            <w:hideMark/>
          </w:tcPr>
          <w:p w14:paraId="759D69B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77" w:type="dxa"/>
            <w:tcBorders>
              <w:top w:val="nil"/>
              <w:left w:val="nil"/>
              <w:bottom w:val="nil"/>
              <w:right w:val="single" w:sz="4" w:space="0" w:color="auto"/>
            </w:tcBorders>
            <w:shd w:val="clear" w:color="auto" w:fill="auto"/>
            <w:noWrap/>
            <w:hideMark/>
          </w:tcPr>
          <w:p w14:paraId="32ED2AE2"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26" w:type="dxa"/>
            <w:vMerge/>
            <w:tcBorders>
              <w:top w:val="single" w:sz="4" w:space="0" w:color="auto"/>
              <w:left w:val="single" w:sz="4" w:space="0" w:color="auto"/>
              <w:bottom w:val="double" w:sz="6" w:space="0" w:color="000000"/>
              <w:right w:val="single" w:sz="4" w:space="0" w:color="auto"/>
            </w:tcBorders>
            <w:vAlign w:val="center"/>
            <w:hideMark/>
          </w:tcPr>
          <w:p w14:paraId="4F92E9C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1743B4" w:rsidRPr="002927E0" w14:paraId="2E84370B" w14:textId="77777777" w:rsidTr="001743B4">
        <w:trPr>
          <w:trHeight w:val="246"/>
          <w:jc w:val="center"/>
        </w:trPr>
        <w:tc>
          <w:tcPr>
            <w:tcW w:w="146" w:type="dxa"/>
            <w:tcBorders>
              <w:top w:val="nil"/>
              <w:left w:val="single" w:sz="4" w:space="0" w:color="000000"/>
              <w:bottom w:val="nil"/>
              <w:right w:val="nil"/>
            </w:tcBorders>
            <w:shd w:val="clear" w:color="auto" w:fill="auto"/>
            <w:noWrap/>
            <w:hideMark/>
          </w:tcPr>
          <w:p w14:paraId="77275FB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04" w:type="dxa"/>
            <w:tcBorders>
              <w:top w:val="nil"/>
              <w:left w:val="nil"/>
              <w:bottom w:val="single" w:sz="4" w:space="0" w:color="auto"/>
              <w:right w:val="nil"/>
            </w:tcBorders>
            <w:shd w:val="clear" w:color="auto" w:fill="auto"/>
            <w:noWrap/>
            <w:hideMark/>
          </w:tcPr>
          <w:p w14:paraId="3C8FB983" w14:textId="77777777" w:rsidR="002927E0" w:rsidRPr="002927E0" w:rsidRDefault="002927E0" w:rsidP="002927E0">
            <w:pPr>
              <w:spacing w:before="0" w:after="0" w:line="240" w:lineRule="auto"/>
              <w:jc w:val="righ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93</w:t>
            </w:r>
          </w:p>
        </w:tc>
        <w:tc>
          <w:tcPr>
            <w:tcW w:w="2225" w:type="dxa"/>
            <w:gridSpan w:val="3"/>
            <w:tcBorders>
              <w:top w:val="single" w:sz="4" w:space="0" w:color="auto"/>
              <w:left w:val="nil"/>
              <w:bottom w:val="single" w:sz="4" w:space="0" w:color="auto"/>
              <w:right w:val="nil"/>
            </w:tcBorders>
            <w:shd w:val="clear" w:color="auto" w:fill="auto"/>
            <w:noWrap/>
            <w:hideMark/>
          </w:tcPr>
          <w:p w14:paraId="70CC9BB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ENFERMO/DISCAPACITADO</w:t>
            </w:r>
          </w:p>
        </w:tc>
        <w:tc>
          <w:tcPr>
            <w:tcW w:w="183" w:type="dxa"/>
            <w:tcBorders>
              <w:top w:val="nil"/>
              <w:left w:val="nil"/>
              <w:bottom w:val="single" w:sz="4" w:space="0" w:color="auto"/>
              <w:right w:val="nil"/>
            </w:tcBorders>
            <w:shd w:val="clear" w:color="auto" w:fill="auto"/>
            <w:noWrap/>
            <w:hideMark/>
          </w:tcPr>
          <w:p w14:paraId="747FE153"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77" w:type="dxa"/>
            <w:tcBorders>
              <w:top w:val="nil"/>
              <w:left w:val="nil"/>
              <w:bottom w:val="single" w:sz="4" w:space="0" w:color="auto"/>
              <w:right w:val="nil"/>
            </w:tcBorders>
            <w:shd w:val="clear" w:color="auto" w:fill="auto"/>
            <w:noWrap/>
            <w:hideMark/>
          </w:tcPr>
          <w:p w14:paraId="68F41F91"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495" w:type="dxa"/>
            <w:vMerge/>
            <w:tcBorders>
              <w:top w:val="nil"/>
              <w:left w:val="nil"/>
              <w:bottom w:val="single" w:sz="4" w:space="0" w:color="auto"/>
              <w:right w:val="nil"/>
            </w:tcBorders>
            <w:vAlign w:val="center"/>
            <w:hideMark/>
          </w:tcPr>
          <w:p w14:paraId="786BE59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77" w:type="dxa"/>
            <w:tcBorders>
              <w:top w:val="nil"/>
              <w:left w:val="nil"/>
              <w:bottom w:val="nil"/>
              <w:right w:val="single" w:sz="4" w:space="0" w:color="auto"/>
            </w:tcBorders>
            <w:shd w:val="clear" w:color="auto" w:fill="auto"/>
            <w:noWrap/>
            <w:hideMark/>
          </w:tcPr>
          <w:p w14:paraId="5E541C4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26" w:type="dxa"/>
            <w:vMerge/>
            <w:tcBorders>
              <w:top w:val="single" w:sz="4" w:space="0" w:color="auto"/>
              <w:left w:val="single" w:sz="4" w:space="0" w:color="auto"/>
              <w:bottom w:val="double" w:sz="6" w:space="0" w:color="000000"/>
              <w:right w:val="single" w:sz="4" w:space="0" w:color="auto"/>
            </w:tcBorders>
            <w:vAlign w:val="center"/>
            <w:hideMark/>
          </w:tcPr>
          <w:p w14:paraId="5BCEFB1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1743B4" w:rsidRPr="002927E0" w14:paraId="16CDD607" w14:textId="77777777" w:rsidTr="001743B4">
        <w:trPr>
          <w:trHeight w:val="246"/>
          <w:jc w:val="center"/>
        </w:trPr>
        <w:tc>
          <w:tcPr>
            <w:tcW w:w="146" w:type="dxa"/>
            <w:tcBorders>
              <w:top w:val="nil"/>
              <w:left w:val="single" w:sz="4" w:space="0" w:color="000000"/>
              <w:bottom w:val="nil"/>
              <w:right w:val="nil"/>
            </w:tcBorders>
            <w:shd w:val="clear" w:color="auto" w:fill="auto"/>
            <w:noWrap/>
            <w:hideMark/>
          </w:tcPr>
          <w:p w14:paraId="21405A9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04" w:type="dxa"/>
            <w:tcBorders>
              <w:top w:val="nil"/>
              <w:left w:val="nil"/>
              <w:bottom w:val="single" w:sz="4" w:space="0" w:color="auto"/>
              <w:right w:val="nil"/>
            </w:tcBorders>
            <w:shd w:val="clear" w:color="auto" w:fill="auto"/>
            <w:noWrap/>
            <w:hideMark/>
          </w:tcPr>
          <w:p w14:paraId="3CE12D06" w14:textId="77777777" w:rsidR="002927E0" w:rsidRPr="002927E0" w:rsidRDefault="002927E0" w:rsidP="002927E0">
            <w:pPr>
              <w:spacing w:before="0" w:after="0" w:line="240" w:lineRule="auto"/>
              <w:jc w:val="righ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94</w:t>
            </w:r>
          </w:p>
        </w:tc>
        <w:tc>
          <w:tcPr>
            <w:tcW w:w="2408" w:type="dxa"/>
            <w:gridSpan w:val="4"/>
            <w:tcBorders>
              <w:top w:val="single" w:sz="4" w:space="0" w:color="auto"/>
              <w:left w:val="nil"/>
              <w:bottom w:val="single" w:sz="4" w:space="0" w:color="auto"/>
              <w:right w:val="nil"/>
            </w:tcBorders>
            <w:shd w:val="clear" w:color="auto" w:fill="auto"/>
            <w:noWrap/>
            <w:hideMark/>
          </w:tcPr>
          <w:p w14:paraId="25891FE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ESTÁ ESPERANDO UN TRABAJO</w:t>
            </w:r>
          </w:p>
        </w:tc>
        <w:tc>
          <w:tcPr>
            <w:tcW w:w="177" w:type="dxa"/>
            <w:tcBorders>
              <w:top w:val="nil"/>
              <w:left w:val="nil"/>
              <w:bottom w:val="single" w:sz="4" w:space="0" w:color="auto"/>
              <w:right w:val="nil"/>
            </w:tcBorders>
            <w:shd w:val="clear" w:color="auto" w:fill="auto"/>
            <w:noWrap/>
            <w:hideMark/>
          </w:tcPr>
          <w:p w14:paraId="189A1A98"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495" w:type="dxa"/>
            <w:vMerge/>
            <w:tcBorders>
              <w:top w:val="nil"/>
              <w:left w:val="nil"/>
              <w:bottom w:val="single" w:sz="4" w:space="0" w:color="auto"/>
              <w:right w:val="nil"/>
            </w:tcBorders>
            <w:vAlign w:val="center"/>
            <w:hideMark/>
          </w:tcPr>
          <w:p w14:paraId="6AFAF0B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77" w:type="dxa"/>
            <w:tcBorders>
              <w:top w:val="nil"/>
              <w:left w:val="nil"/>
              <w:bottom w:val="nil"/>
              <w:right w:val="single" w:sz="4" w:space="0" w:color="auto"/>
            </w:tcBorders>
            <w:shd w:val="clear" w:color="auto" w:fill="auto"/>
            <w:noWrap/>
            <w:hideMark/>
          </w:tcPr>
          <w:p w14:paraId="37F2735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26" w:type="dxa"/>
            <w:vMerge/>
            <w:tcBorders>
              <w:top w:val="single" w:sz="4" w:space="0" w:color="auto"/>
              <w:left w:val="single" w:sz="4" w:space="0" w:color="auto"/>
              <w:bottom w:val="double" w:sz="6" w:space="0" w:color="000000"/>
              <w:right w:val="single" w:sz="4" w:space="0" w:color="auto"/>
            </w:tcBorders>
            <w:vAlign w:val="center"/>
            <w:hideMark/>
          </w:tcPr>
          <w:p w14:paraId="6B4024B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1743B4" w:rsidRPr="002927E0" w14:paraId="23F1A5DF" w14:textId="77777777" w:rsidTr="001743B4">
        <w:trPr>
          <w:trHeight w:val="246"/>
          <w:jc w:val="center"/>
        </w:trPr>
        <w:tc>
          <w:tcPr>
            <w:tcW w:w="146" w:type="dxa"/>
            <w:tcBorders>
              <w:top w:val="nil"/>
              <w:left w:val="single" w:sz="4" w:space="0" w:color="000000"/>
              <w:bottom w:val="nil"/>
              <w:right w:val="nil"/>
            </w:tcBorders>
            <w:shd w:val="clear" w:color="auto" w:fill="auto"/>
            <w:noWrap/>
            <w:hideMark/>
          </w:tcPr>
          <w:p w14:paraId="7198981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04" w:type="dxa"/>
            <w:tcBorders>
              <w:top w:val="nil"/>
              <w:left w:val="nil"/>
              <w:bottom w:val="single" w:sz="4" w:space="0" w:color="auto"/>
              <w:right w:val="nil"/>
            </w:tcBorders>
            <w:shd w:val="clear" w:color="auto" w:fill="auto"/>
            <w:noWrap/>
            <w:hideMark/>
          </w:tcPr>
          <w:p w14:paraId="060FAA7D" w14:textId="77777777" w:rsidR="002927E0" w:rsidRPr="002927E0" w:rsidRDefault="002927E0" w:rsidP="002927E0">
            <w:pPr>
              <w:spacing w:before="0" w:after="0" w:line="240" w:lineRule="auto"/>
              <w:jc w:val="righ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95</w:t>
            </w:r>
          </w:p>
        </w:tc>
        <w:tc>
          <w:tcPr>
            <w:tcW w:w="2408" w:type="dxa"/>
            <w:gridSpan w:val="4"/>
            <w:tcBorders>
              <w:top w:val="nil"/>
              <w:left w:val="nil"/>
              <w:bottom w:val="single" w:sz="4" w:space="0" w:color="auto"/>
              <w:right w:val="nil"/>
            </w:tcBorders>
            <w:shd w:val="clear" w:color="auto" w:fill="auto"/>
            <w:noWrap/>
            <w:hideMark/>
          </w:tcPr>
          <w:p w14:paraId="220C21E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NO TRABAJÓ POR OTRA RAZÓN</w:t>
            </w:r>
          </w:p>
        </w:tc>
        <w:tc>
          <w:tcPr>
            <w:tcW w:w="177" w:type="dxa"/>
            <w:tcBorders>
              <w:top w:val="nil"/>
              <w:left w:val="nil"/>
              <w:bottom w:val="single" w:sz="4" w:space="0" w:color="auto"/>
              <w:right w:val="nil"/>
            </w:tcBorders>
            <w:shd w:val="clear" w:color="auto" w:fill="auto"/>
            <w:noWrap/>
            <w:hideMark/>
          </w:tcPr>
          <w:p w14:paraId="467D6000"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495" w:type="dxa"/>
            <w:vMerge/>
            <w:tcBorders>
              <w:top w:val="nil"/>
              <w:left w:val="nil"/>
              <w:bottom w:val="single" w:sz="4" w:space="0" w:color="auto"/>
              <w:right w:val="nil"/>
            </w:tcBorders>
            <w:vAlign w:val="center"/>
            <w:hideMark/>
          </w:tcPr>
          <w:p w14:paraId="52D8CBF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77" w:type="dxa"/>
            <w:tcBorders>
              <w:top w:val="nil"/>
              <w:left w:val="nil"/>
              <w:bottom w:val="single" w:sz="4" w:space="0" w:color="auto"/>
              <w:right w:val="single" w:sz="4" w:space="0" w:color="auto"/>
            </w:tcBorders>
            <w:shd w:val="clear" w:color="auto" w:fill="auto"/>
            <w:noWrap/>
            <w:hideMark/>
          </w:tcPr>
          <w:p w14:paraId="6215DF7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426" w:type="dxa"/>
            <w:vMerge/>
            <w:tcBorders>
              <w:top w:val="single" w:sz="4" w:space="0" w:color="auto"/>
              <w:left w:val="single" w:sz="4" w:space="0" w:color="auto"/>
              <w:bottom w:val="double" w:sz="6" w:space="0" w:color="000000"/>
              <w:right w:val="single" w:sz="4" w:space="0" w:color="auto"/>
            </w:tcBorders>
            <w:vAlign w:val="center"/>
            <w:hideMark/>
          </w:tcPr>
          <w:p w14:paraId="7C2B4B3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70D95766" w14:textId="77777777" w:rsidTr="001743B4">
        <w:trPr>
          <w:trHeight w:val="256"/>
          <w:jc w:val="center"/>
        </w:trPr>
        <w:tc>
          <w:tcPr>
            <w:tcW w:w="4707" w:type="dxa"/>
            <w:gridSpan w:val="9"/>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08751FA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DESCRIPCIÓN</w:t>
            </w:r>
          </w:p>
        </w:tc>
        <w:tc>
          <w:tcPr>
            <w:tcW w:w="426" w:type="dxa"/>
            <w:vMerge/>
            <w:tcBorders>
              <w:top w:val="single" w:sz="4" w:space="0" w:color="auto"/>
              <w:left w:val="single" w:sz="4" w:space="0" w:color="auto"/>
              <w:bottom w:val="double" w:sz="6" w:space="0" w:color="000000"/>
              <w:right w:val="single" w:sz="4" w:space="0" w:color="auto"/>
            </w:tcBorders>
            <w:vAlign w:val="center"/>
            <w:hideMark/>
          </w:tcPr>
          <w:p w14:paraId="104CE42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bl>
    <w:p w14:paraId="5CFADCD6" w14:textId="77777777" w:rsidR="002927E0" w:rsidRPr="002927E0" w:rsidRDefault="002927E0" w:rsidP="002927E0">
      <w:pPr>
        <w:spacing w:before="0" w:after="0" w:line="240" w:lineRule="auto"/>
        <w:rPr>
          <w:rFonts w:ascii="Times New Roman" w:eastAsia="Times New Roman" w:hAnsi="Times New Roman" w:cs="Times New Roman"/>
          <w:b/>
          <w:lang w:val="es-ES"/>
        </w:rPr>
      </w:pPr>
    </w:p>
    <w:p w14:paraId="1EF6F674" w14:textId="77777777" w:rsidR="002927E0" w:rsidRPr="002927E0" w:rsidRDefault="002927E0" w:rsidP="002927E0">
      <w:pPr>
        <w:spacing w:before="0" w:after="0" w:line="240" w:lineRule="auto"/>
        <w:jc w:val="center"/>
        <w:rPr>
          <w:rFonts w:ascii="Times New Roman" w:eastAsia="Times New Roman" w:hAnsi="Times New Roman" w:cs="Times New Roman"/>
          <w:b/>
          <w:lang w:val="es-ES"/>
        </w:rPr>
      </w:pPr>
      <w:r w:rsidRPr="002927E0">
        <w:rPr>
          <w:rFonts w:ascii="Times New Roman" w:eastAsia="Times New Roman" w:hAnsi="Times New Roman" w:cs="Times New Roman"/>
          <w:b/>
          <w:lang w:val="es-ES"/>
        </w:rPr>
        <w:br w:type="page"/>
      </w:r>
    </w:p>
    <w:p w14:paraId="03598B86" w14:textId="0C661C2A" w:rsidR="002927E0" w:rsidRPr="002927E0" w:rsidRDefault="00774118" w:rsidP="00650934">
      <w:pPr>
        <w:numPr>
          <w:ilvl w:val="0"/>
          <w:numId w:val="11"/>
        </w:numPr>
        <w:spacing w:before="0" w:after="0" w:line="240" w:lineRule="auto"/>
        <w:contextualSpacing/>
        <w:jc w:val="left"/>
        <w:rPr>
          <w:rFonts w:ascii="Times New Roman" w:eastAsia="Times New Roman" w:hAnsi="Times New Roman" w:cs="Times New Roman"/>
          <w:b/>
          <w:lang w:val="es-ES"/>
        </w:rPr>
      </w:pPr>
      <w:r>
        <w:rPr>
          <w:rFonts w:ascii="Times New Roman" w:eastAsia="Times New Roman" w:hAnsi="Times New Roman" w:cs="Times New Roman"/>
          <w:b/>
          <w:lang w:val="es-ES"/>
        </w:rPr>
        <w:lastRenderedPageBreak/>
        <w:t>Salto</w:t>
      </w:r>
      <w:r w:rsidR="002927E0" w:rsidRPr="002927E0">
        <w:rPr>
          <w:rFonts w:ascii="Times New Roman" w:eastAsia="Times New Roman" w:hAnsi="Times New Roman" w:cs="Times New Roman"/>
          <w:b/>
          <w:lang w:val="es-ES"/>
        </w:rPr>
        <w:t xml:space="preserve">  a otra pregunta</w:t>
      </w:r>
    </w:p>
    <w:p w14:paraId="1D4A3CD1" w14:textId="77777777" w:rsidR="002927E0" w:rsidRPr="002927E0" w:rsidRDefault="002927E0" w:rsidP="002927E0">
      <w:pPr>
        <w:spacing w:before="0" w:after="0" w:line="240" w:lineRule="auto"/>
        <w:rPr>
          <w:rFonts w:ascii="Times New Roman" w:eastAsia="Times New Roman" w:hAnsi="Times New Roman" w:cs="Times New Roman"/>
          <w:b/>
          <w:lang w:val="es-ES"/>
        </w:rPr>
      </w:pPr>
    </w:p>
    <w:tbl>
      <w:tblPr>
        <w:tblW w:w="5330" w:type="dxa"/>
        <w:jc w:val="center"/>
        <w:tblInd w:w="57" w:type="dxa"/>
        <w:tblCellMar>
          <w:left w:w="70" w:type="dxa"/>
          <w:right w:w="70" w:type="dxa"/>
        </w:tblCellMar>
        <w:tblLook w:val="04A0" w:firstRow="1" w:lastRow="0" w:firstColumn="1" w:lastColumn="0" w:noHBand="0" w:noVBand="1"/>
      </w:tblPr>
      <w:tblGrid>
        <w:gridCol w:w="500"/>
        <w:gridCol w:w="213"/>
        <w:gridCol w:w="353"/>
        <w:gridCol w:w="349"/>
        <w:gridCol w:w="472"/>
        <w:gridCol w:w="2223"/>
        <w:gridCol w:w="177"/>
        <w:gridCol w:w="337"/>
        <w:gridCol w:w="177"/>
        <w:gridCol w:w="400"/>
        <w:gridCol w:w="400"/>
      </w:tblGrid>
      <w:tr w:rsidR="002927E0" w:rsidRPr="002927E0" w14:paraId="057123F3"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440BED0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(3,02)</w:t>
            </w:r>
          </w:p>
        </w:tc>
        <w:tc>
          <w:tcPr>
            <w:tcW w:w="4030" w:type="dxa"/>
            <w:gridSpan w:val="8"/>
            <w:tcBorders>
              <w:top w:val="nil"/>
              <w:left w:val="nil"/>
              <w:bottom w:val="nil"/>
            </w:tcBorders>
            <w:shd w:val="clear" w:color="auto" w:fill="auto"/>
            <w:noWrap/>
            <w:vAlign w:val="bottom"/>
            <w:hideMark/>
          </w:tcPr>
          <w:p w14:paraId="1891DE5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¿Cuál es el estado de tenencia de la vivienda?</w:t>
            </w:r>
          </w:p>
        </w:tc>
        <w:tc>
          <w:tcPr>
            <w:tcW w:w="400" w:type="dxa"/>
            <w:tcBorders>
              <w:bottom w:val="single" w:sz="4" w:space="0" w:color="000000"/>
              <w:right w:val="nil"/>
            </w:tcBorders>
            <w:shd w:val="clear" w:color="auto" w:fill="auto"/>
            <w:noWrap/>
            <w:vAlign w:val="bottom"/>
            <w:hideMark/>
          </w:tcPr>
          <w:p w14:paraId="2F0CA36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left w:val="nil"/>
              <w:bottom w:val="single" w:sz="4" w:space="0" w:color="000000"/>
            </w:tcBorders>
            <w:shd w:val="clear" w:color="auto" w:fill="auto"/>
            <w:noWrap/>
            <w:vAlign w:val="bottom"/>
            <w:hideMark/>
          </w:tcPr>
          <w:p w14:paraId="12E5657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12B2A070"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607CE5D6"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nil"/>
              <w:right w:val="nil"/>
            </w:tcBorders>
            <w:shd w:val="clear" w:color="auto" w:fill="auto"/>
            <w:noWrap/>
            <w:vAlign w:val="bottom"/>
            <w:hideMark/>
          </w:tcPr>
          <w:p w14:paraId="328A244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5" w:type="dxa"/>
            <w:tcBorders>
              <w:top w:val="nil"/>
              <w:left w:val="nil"/>
              <w:bottom w:val="nil"/>
              <w:right w:val="nil"/>
            </w:tcBorders>
            <w:shd w:val="clear" w:color="auto" w:fill="auto"/>
            <w:noWrap/>
            <w:vAlign w:val="bottom"/>
            <w:hideMark/>
          </w:tcPr>
          <w:p w14:paraId="789F647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3" w:type="dxa"/>
            <w:tcBorders>
              <w:top w:val="nil"/>
              <w:left w:val="nil"/>
              <w:bottom w:val="nil"/>
              <w:right w:val="nil"/>
            </w:tcBorders>
            <w:shd w:val="clear" w:color="auto" w:fill="auto"/>
            <w:noWrap/>
            <w:vAlign w:val="bottom"/>
            <w:hideMark/>
          </w:tcPr>
          <w:p w14:paraId="15DE999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72" w:type="dxa"/>
            <w:tcBorders>
              <w:top w:val="nil"/>
              <w:left w:val="nil"/>
              <w:bottom w:val="nil"/>
              <w:right w:val="nil"/>
            </w:tcBorders>
            <w:shd w:val="clear" w:color="auto" w:fill="auto"/>
            <w:noWrap/>
            <w:vAlign w:val="bottom"/>
            <w:hideMark/>
          </w:tcPr>
          <w:p w14:paraId="17B7776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223" w:type="dxa"/>
            <w:tcBorders>
              <w:top w:val="nil"/>
              <w:left w:val="nil"/>
              <w:bottom w:val="nil"/>
              <w:right w:val="nil"/>
            </w:tcBorders>
            <w:shd w:val="clear" w:color="auto" w:fill="auto"/>
            <w:noWrap/>
            <w:vAlign w:val="bottom"/>
            <w:hideMark/>
          </w:tcPr>
          <w:p w14:paraId="746C3E5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15" w:type="dxa"/>
            <w:tcBorders>
              <w:top w:val="nil"/>
              <w:left w:val="nil"/>
              <w:bottom w:val="nil"/>
              <w:right w:val="nil"/>
            </w:tcBorders>
            <w:shd w:val="clear" w:color="auto" w:fill="auto"/>
            <w:noWrap/>
            <w:vAlign w:val="bottom"/>
            <w:hideMark/>
          </w:tcPr>
          <w:p w14:paraId="77A0C24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7" w:type="dxa"/>
            <w:tcBorders>
              <w:top w:val="nil"/>
              <w:left w:val="nil"/>
              <w:bottom w:val="nil"/>
              <w:right w:val="nil"/>
            </w:tcBorders>
            <w:shd w:val="clear" w:color="auto" w:fill="auto"/>
            <w:noWrap/>
            <w:vAlign w:val="bottom"/>
            <w:hideMark/>
          </w:tcPr>
          <w:p w14:paraId="6D4B32C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15" w:type="dxa"/>
            <w:tcBorders>
              <w:top w:val="nil"/>
              <w:left w:val="nil"/>
              <w:bottom w:val="nil"/>
              <w:right w:val="single" w:sz="4" w:space="0" w:color="000000"/>
            </w:tcBorders>
            <w:shd w:val="clear" w:color="auto" w:fill="auto"/>
            <w:noWrap/>
            <w:vAlign w:val="bottom"/>
            <w:hideMark/>
          </w:tcPr>
          <w:p w14:paraId="78E7F3A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00" w:type="dxa"/>
            <w:gridSpan w:val="2"/>
            <w:vMerge w:val="restar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7B352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3D6708FF"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69C1B3F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nil"/>
              <w:right w:val="nil"/>
            </w:tcBorders>
            <w:shd w:val="clear" w:color="auto" w:fill="auto"/>
            <w:noWrap/>
            <w:vAlign w:val="bottom"/>
            <w:hideMark/>
          </w:tcPr>
          <w:p w14:paraId="4722DFC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5" w:type="dxa"/>
            <w:tcBorders>
              <w:top w:val="nil"/>
              <w:left w:val="nil"/>
              <w:bottom w:val="nil"/>
              <w:right w:val="nil"/>
            </w:tcBorders>
            <w:shd w:val="clear" w:color="auto" w:fill="auto"/>
            <w:noWrap/>
            <w:vAlign w:val="bottom"/>
            <w:hideMark/>
          </w:tcPr>
          <w:p w14:paraId="1FF0B51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3" w:type="dxa"/>
            <w:tcBorders>
              <w:top w:val="nil"/>
              <w:left w:val="nil"/>
              <w:bottom w:val="nil"/>
              <w:right w:val="nil"/>
            </w:tcBorders>
            <w:shd w:val="clear" w:color="auto" w:fill="auto"/>
            <w:noWrap/>
            <w:vAlign w:val="bottom"/>
            <w:hideMark/>
          </w:tcPr>
          <w:p w14:paraId="705FB8E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72" w:type="dxa"/>
            <w:tcBorders>
              <w:top w:val="nil"/>
              <w:left w:val="nil"/>
              <w:bottom w:val="nil"/>
              <w:right w:val="nil"/>
            </w:tcBorders>
            <w:shd w:val="clear" w:color="auto" w:fill="auto"/>
            <w:noWrap/>
            <w:vAlign w:val="bottom"/>
            <w:hideMark/>
          </w:tcPr>
          <w:p w14:paraId="23453A5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223" w:type="dxa"/>
            <w:tcBorders>
              <w:top w:val="nil"/>
              <w:left w:val="nil"/>
              <w:bottom w:val="nil"/>
              <w:right w:val="nil"/>
            </w:tcBorders>
            <w:shd w:val="clear" w:color="auto" w:fill="auto"/>
            <w:noWrap/>
            <w:vAlign w:val="bottom"/>
            <w:hideMark/>
          </w:tcPr>
          <w:p w14:paraId="31DB7C36"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15" w:type="dxa"/>
            <w:tcBorders>
              <w:top w:val="nil"/>
              <w:left w:val="nil"/>
              <w:bottom w:val="nil"/>
              <w:right w:val="nil"/>
            </w:tcBorders>
            <w:shd w:val="clear" w:color="auto" w:fill="auto"/>
            <w:noWrap/>
            <w:vAlign w:val="bottom"/>
            <w:hideMark/>
          </w:tcPr>
          <w:p w14:paraId="4C38F95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7" w:type="dxa"/>
            <w:tcBorders>
              <w:top w:val="nil"/>
              <w:left w:val="nil"/>
              <w:bottom w:val="nil"/>
              <w:right w:val="nil"/>
            </w:tcBorders>
            <w:shd w:val="clear" w:color="auto" w:fill="auto"/>
            <w:noWrap/>
            <w:vAlign w:val="bottom"/>
            <w:hideMark/>
          </w:tcPr>
          <w:p w14:paraId="40C22A4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15" w:type="dxa"/>
            <w:tcBorders>
              <w:top w:val="nil"/>
              <w:left w:val="nil"/>
              <w:bottom w:val="nil"/>
              <w:right w:val="single" w:sz="4" w:space="0" w:color="000000"/>
            </w:tcBorders>
            <w:shd w:val="clear" w:color="auto" w:fill="auto"/>
            <w:noWrap/>
            <w:vAlign w:val="bottom"/>
            <w:hideMark/>
          </w:tcPr>
          <w:p w14:paraId="73DD2EB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00" w:type="dxa"/>
            <w:gridSpan w:val="2"/>
            <w:vMerge/>
            <w:tcBorders>
              <w:top w:val="nil"/>
              <w:left w:val="single" w:sz="4" w:space="0" w:color="000000"/>
              <w:bottom w:val="single" w:sz="4" w:space="0" w:color="000000"/>
              <w:right w:val="single" w:sz="4" w:space="0" w:color="000000"/>
            </w:tcBorders>
            <w:vAlign w:val="center"/>
            <w:hideMark/>
          </w:tcPr>
          <w:p w14:paraId="07575BB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3AAA09C0" w14:textId="77777777" w:rsidTr="002927E0">
        <w:trPr>
          <w:trHeight w:val="300"/>
          <w:jc w:val="center"/>
        </w:trPr>
        <w:tc>
          <w:tcPr>
            <w:tcW w:w="500" w:type="dxa"/>
            <w:tcBorders>
              <w:top w:val="nil"/>
              <w:left w:val="nil"/>
              <w:bottom w:val="nil"/>
              <w:right w:val="nil"/>
            </w:tcBorders>
            <w:shd w:val="clear" w:color="auto" w:fill="auto"/>
            <w:noWrap/>
            <w:vAlign w:val="bottom"/>
            <w:hideMark/>
          </w:tcPr>
          <w:p w14:paraId="34D1065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single" w:sz="4" w:space="0" w:color="auto"/>
              <w:left w:val="nil"/>
              <w:bottom w:val="single" w:sz="4" w:space="0" w:color="auto"/>
              <w:right w:val="nil"/>
            </w:tcBorders>
            <w:shd w:val="clear" w:color="auto" w:fill="auto"/>
            <w:noWrap/>
            <w:vAlign w:val="bottom"/>
            <w:hideMark/>
          </w:tcPr>
          <w:p w14:paraId="51ECFA11"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1060" w:type="dxa"/>
            <w:gridSpan w:val="3"/>
            <w:tcBorders>
              <w:top w:val="single" w:sz="4" w:space="0" w:color="auto"/>
              <w:left w:val="nil"/>
              <w:bottom w:val="single" w:sz="4" w:space="0" w:color="auto"/>
              <w:right w:val="nil"/>
            </w:tcBorders>
            <w:shd w:val="clear" w:color="auto" w:fill="auto"/>
            <w:noWrap/>
            <w:vAlign w:val="bottom"/>
            <w:hideMark/>
          </w:tcPr>
          <w:p w14:paraId="0B423C7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¿Alquilada?</w:t>
            </w:r>
          </w:p>
        </w:tc>
        <w:tc>
          <w:tcPr>
            <w:tcW w:w="2223" w:type="dxa"/>
            <w:tcBorders>
              <w:top w:val="single" w:sz="4" w:space="0" w:color="auto"/>
              <w:left w:val="nil"/>
              <w:bottom w:val="single" w:sz="4" w:space="0" w:color="auto"/>
              <w:right w:val="nil"/>
            </w:tcBorders>
            <w:shd w:val="clear" w:color="auto" w:fill="auto"/>
            <w:noWrap/>
            <w:vAlign w:val="bottom"/>
            <w:hideMark/>
          </w:tcPr>
          <w:p w14:paraId="07155B80" w14:textId="625D2918"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Pr>
                <w:rFonts w:ascii="Arial Narrow" w:eastAsia="Times New Roman" w:hAnsi="Arial Narrow" w:cs="Calibri"/>
                <w:noProof/>
                <w:sz w:val="16"/>
                <w:szCs w:val="16"/>
                <w:lang w:val="en-US" w:eastAsia="en-US"/>
              </w:rPr>
              <mc:AlternateContent>
                <mc:Choice Requires="wps">
                  <w:drawing>
                    <wp:anchor distT="0" distB="0" distL="114300" distR="114300" simplePos="0" relativeHeight="251838976" behindDoc="0" locked="0" layoutInCell="1" allowOverlap="1" wp14:anchorId="48899EDE" wp14:editId="05F051B8">
                      <wp:simplePos x="0" y="0"/>
                      <wp:positionH relativeFrom="column">
                        <wp:posOffset>1348740</wp:posOffset>
                      </wp:positionH>
                      <wp:positionV relativeFrom="paragraph">
                        <wp:posOffset>-53975</wp:posOffset>
                      </wp:positionV>
                      <wp:extent cx="930275" cy="608965"/>
                      <wp:effectExtent l="2446655" t="100965" r="115570" b="1944370"/>
                      <wp:wrapNone/>
                      <wp:docPr id="3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608965"/>
                              </a:xfrm>
                              <a:prstGeom prst="wedgeRectCallout">
                                <a:avLst>
                                  <a:gd name="adj1" fmla="val -302694"/>
                                  <a:gd name="adj2" fmla="val 35041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0D6EA5" w14:textId="77777777" w:rsidR="003B4B0E" w:rsidRDefault="003B4B0E" w:rsidP="00292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7" o:spid="_x0000_s1036" type="#_x0000_t61" style="position:absolute;margin-left:106.2pt;margin-top:-4.25pt;width:73.25pt;height:47.9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" adj="-54582,86490" filled="f" strokecolor="red" strokeweight="1.5pt">
                      <v:textbox>
                        <w:txbxContent>
                          <w:p w14:paraId="780D6EA5" w14:textId="77777777" w:rsidR="003B4B0E" w:rsidRDefault="003B4B0E" w:rsidP="002927E0"/>
                        </w:txbxContent>
                      </v:textbox>
                    </v:shape>
                  </w:pict>
                </mc:Fallback>
              </mc:AlternateContent>
            </w:r>
            <w:r w:rsidRPr="002927E0">
              <w:rPr>
                <w:rFonts w:ascii="Arial Narrow" w:eastAsia="Times New Roman" w:hAnsi="Arial Narrow" w:cs="Calibri"/>
                <w:color w:val="000000"/>
                <w:sz w:val="16"/>
                <w:szCs w:val="16"/>
                <w:lang w:val="es-AR" w:eastAsia="es-AR"/>
              </w:rPr>
              <w:t> </w:t>
            </w:r>
          </w:p>
        </w:tc>
        <w:tc>
          <w:tcPr>
            <w:tcW w:w="115" w:type="dxa"/>
            <w:tcBorders>
              <w:top w:val="single" w:sz="4" w:space="0" w:color="auto"/>
              <w:left w:val="nil"/>
              <w:bottom w:val="single" w:sz="4" w:space="0" w:color="auto"/>
              <w:right w:val="nil"/>
            </w:tcBorders>
            <w:shd w:val="clear" w:color="auto" w:fill="auto"/>
            <w:noWrap/>
            <w:vAlign w:val="bottom"/>
            <w:hideMark/>
          </w:tcPr>
          <w:p w14:paraId="5963E39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single" w:sz="4" w:space="0" w:color="auto"/>
              <w:left w:val="nil"/>
              <w:bottom w:val="single" w:sz="4" w:space="0" w:color="auto"/>
              <w:right w:val="nil"/>
            </w:tcBorders>
            <w:shd w:val="clear" w:color="auto" w:fill="auto"/>
            <w:noWrap/>
            <w:vAlign w:val="bottom"/>
            <w:hideMark/>
          </w:tcPr>
          <w:p w14:paraId="681DEFA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Times New Roman" w:eastAsia="Times New Roman" w:hAnsi="Times New Roman" w:cs="Times New Roman"/>
                <w:sz w:val="16"/>
                <w:szCs w:val="16"/>
                <w:lang w:val="es-AR" w:eastAsia="es-AR"/>
              </w:rPr>
              <w:t>►</w:t>
            </w:r>
          </w:p>
        </w:tc>
        <w:tc>
          <w:tcPr>
            <w:tcW w:w="515" w:type="dxa"/>
            <w:gridSpan w:val="2"/>
            <w:tcBorders>
              <w:top w:val="single" w:sz="4" w:space="0" w:color="auto"/>
              <w:left w:val="nil"/>
              <w:bottom w:val="single" w:sz="4" w:space="0" w:color="auto"/>
              <w:right w:val="nil"/>
            </w:tcBorders>
            <w:shd w:val="clear" w:color="auto" w:fill="auto"/>
            <w:noWrap/>
            <w:vAlign w:val="bottom"/>
            <w:hideMark/>
          </w:tcPr>
          <w:p w14:paraId="5F7F48B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(3,04)</w:t>
            </w:r>
          </w:p>
        </w:tc>
        <w:tc>
          <w:tcPr>
            <w:tcW w:w="400" w:type="dxa"/>
            <w:tcBorders>
              <w:top w:val="nil"/>
              <w:left w:val="nil"/>
              <w:bottom w:val="nil"/>
              <w:right w:val="nil"/>
            </w:tcBorders>
            <w:shd w:val="clear" w:color="auto" w:fill="auto"/>
            <w:noWrap/>
            <w:vAlign w:val="bottom"/>
            <w:hideMark/>
          </w:tcPr>
          <w:p w14:paraId="31162C3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54F349E5"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2844DC3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74C0550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3398" w:type="dxa"/>
            <w:gridSpan w:val="5"/>
            <w:tcBorders>
              <w:top w:val="single" w:sz="4" w:space="0" w:color="auto"/>
              <w:left w:val="nil"/>
              <w:bottom w:val="single" w:sz="4" w:space="0" w:color="auto"/>
              <w:right w:val="nil"/>
            </w:tcBorders>
            <w:shd w:val="clear" w:color="auto" w:fill="auto"/>
            <w:noWrap/>
            <w:vAlign w:val="bottom"/>
            <w:hideMark/>
          </w:tcPr>
          <w:p w14:paraId="118A2EA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¿Propia y totalmente pagada?</w:t>
            </w:r>
          </w:p>
        </w:tc>
        <w:tc>
          <w:tcPr>
            <w:tcW w:w="337" w:type="dxa"/>
            <w:tcBorders>
              <w:top w:val="nil"/>
              <w:left w:val="nil"/>
              <w:bottom w:val="single" w:sz="4" w:space="0" w:color="auto"/>
              <w:right w:val="nil"/>
            </w:tcBorders>
            <w:shd w:val="clear" w:color="auto" w:fill="auto"/>
            <w:noWrap/>
            <w:vAlign w:val="bottom"/>
            <w:hideMark/>
          </w:tcPr>
          <w:p w14:paraId="7D2D93E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Times New Roman" w:eastAsia="Times New Roman" w:hAnsi="Times New Roman" w:cs="Times New Roman"/>
                <w:sz w:val="16"/>
                <w:szCs w:val="16"/>
                <w:lang w:val="es-AR" w:eastAsia="es-AR"/>
              </w:rPr>
              <w:t>►</w:t>
            </w:r>
          </w:p>
        </w:tc>
        <w:tc>
          <w:tcPr>
            <w:tcW w:w="515" w:type="dxa"/>
            <w:gridSpan w:val="2"/>
            <w:tcBorders>
              <w:top w:val="single" w:sz="4" w:space="0" w:color="auto"/>
              <w:left w:val="nil"/>
              <w:bottom w:val="single" w:sz="4" w:space="0" w:color="auto"/>
              <w:right w:val="nil"/>
            </w:tcBorders>
            <w:shd w:val="clear" w:color="auto" w:fill="auto"/>
            <w:noWrap/>
            <w:vAlign w:val="bottom"/>
            <w:hideMark/>
          </w:tcPr>
          <w:p w14:paraId="5890558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(3,04)</w:t>
            </w:r>
          </w:p>
        </w:tc>
        <w:tc>
          <w:tcPr>
            <w:tcW w:w="400" w:type="dxa"/>
            <w:tcBorders>
              <w:top w:val="nil"/>
              <w:left w:val="nil"/>
              <w:bottom w:val="nil"/>
              <w:right w:val="nil"/>
            </w:tcBorders>
            <w:shd w:val="clear" w:color="auto" w:fill="auto"/>
            <w:noWrap/>
            <w:vAlign w:val="bottom"/>
            <w:hideMark/>
          </w:tcPr>
          <w:p w14:paraId="342D9D2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0EE11AB6"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466B6C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437EA8F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w:t>
            </w:r>
          </w:p>
        </w:tc>
        <w:tc>
          <w:tcPr>
            <w:tcW w:w="3398" w:type="dxa"/>
            <w:gridSpan w:val="5"/>
            <w:tcBorders>
              <w:top w:val="single" w:sz="4" w:space="0" w:color="auto"/>
              <w:left w:val="nil"/>
              <w:bottom w:val="single" w:sz="4" w:space="0" w:color="auto"/>
              <w:right w:val="nil"/>
            </w:tcBorders>
            <w:shd w:val="clear" w:color="auto" w:fill="auto"/>
            <w:noWrap/>
            <w:vAlign w:val="bottom"/>
            <w:hideMark/>
          </w:tcPr>
          <w:p w14:paraId="6D23E5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¿Propia y la están pagando?</w:t>
            </w:r>
          </w:p>
        </w:tc>
        <w:tc>
          <w:tcPr>
            <w:tcW w:w="337" w:type="dxa"/>
            <w:tcBorders>
              <w:top w:val="nil"/>
              <w:left w:val="nil"/>
              <w:bottom w:val="single" w:sz="4" w:space="0" w:color="auto"/>
              <w:right w:val="nil"/>
            </w:tcBorders>
            <w:shd w:val="clear" w:color="auto" w:fill="auto"/>
            <w:noWrap/>
            <w:vAlign w:val="bottom"/>
            <w:hideMark/>
          </w:tcPr>
          <w:p w14:paraId="15211E0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Times New Roman" w:eastAsia="Times New Roman" w:hAnsi="Times New Roman" w:cs="Times New Roman"/>
                <w:sz w:val="16"/>
                <w:szCs w:val="16"/>
                <w:lang w:val="es-AR" w:eastAsia="es-AR"/>
              </w:rPr>
              <w:t>►</w:t>
            </w:r>
          </w:p>
        </w:tc>
        <w:tc>
          <w:tcPr>
            <w:tcW w:w="515" w:type="dxa"/>
            <w:gridSpan w:val="2"/>
            <w:tcBorders>
              <w:top w:val="single" w:sz="4" w:space="0" w:color="auto"/>
              <w:left w:val="nil"/>
              <w:bottom w:val="single" w:sz="4" w:space="0" w:color="auto"/>
              <w:right w:val="nil"/>
            </w:tcBorders>
            <w:shd w:val="clear" w:color="auto" w:fill="auto"/>
            <w:noWrap/>
            <w:vAlign w:val="bottom"/>
            <w:hideMark/>
          </w:tcPr>
          <w:p w14:paraId="3288F49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(3,04)</w:t>
            </w:r>
          </w:p>
        </w:tc>
        <w:tc>
          <w:tcPr>
            <w:tcW w:w="400" w:type="dxa"/>
            <w:tcBorders>
              <w:top w:val="nil"/>
              <w:left w:val="nil"/>
              <w:bottom w:val="nil"/>
              <w:right w:val="nil"/>
            </w:tcBorders>
            <w:shd w:val="clear" w:color="auto" w:fill="auto"/>
            <w:noWrap/>
            <w:vAlign w:val="bottom"/>
            <w:hideMark/>
          </w:tcPr>
          <w:p w14:paraId="4B1C11B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516071F0"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6CCA818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2FD8B20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4</w:t>
            </w:r>
          </w:p>
        </w:tc>
        <w:tc>
          <w:tcPr>
            <w:tcW w:w="3283" w:type="dxa"/>
            <w:gridSpan w:val="4"/>
            <w:tcBorders>
              <w:top w:val="single" w:sz="4" w:space="0" w:color="auto"/>
              <w:left w:val="nil"/>
              <w:bottom w:val="single" w:sz="4" w:space="0" w:color="auto"/>
              <w:right w:val="nil"/>
            </w:tcBorders>
            <w:shd w:val="clear" w:color="auto" w:fill="auto"/>
            <w:noWrap/>
            <w:vAlign w:val="bottom"/>
            <w:hideMark/>
          </w:tcPr>
          <w:p w14:paraId="2731714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¿Cedida por servicios?</w:t>
            </w:r>
          </w:p>
        </w:tc>
        <w:tc>
          <w:tcPr>
            <w:tcW w:w="115" w:type="dxa"/>
            <w:tcBorders>
              <w:top w:val="nil"/>
              <w:left w:val="nil"/>
              <w:bottom w:val="single" w:sz="4" w:space="0" w:color="auto"/>
              <w:right w:val="nil"/>
            </w:tcBorders>
            <w:shd w:val="clear" w:color="auto" w:fill="auto"/>
            <w:noWrap/>
            <w:vAlign w:val="bottom"/>
            <w:hideMark/>
          </w:tcPr>
          <w:p w14:paraId="2ED2C0D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663D36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556C148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2E5BCEB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vAlign w:val="bottom"/>
            <w:hideMark/>
          </w:tcPr>
          <w:p w14:paraId="1316164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2E98C59D"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7BFFD21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202C78C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5</w:t>
            </w:r>
          </w:p>
        </w:tc>
        <w:tc>
          <w:tcPr>
            <w:tcW w:w="3735" w:type="dxa"/>
            <w:gridSpan w:val="6"/>
            <w:tcBorders>
              <w:top w:val="single" w:sz="4" w:space="0" w:color="auto"/>
              <w:left w:val="nil"/>
              <w:bottom w:val="single" w:sz="4" w:space="0" w:color="auto"/>
              <w:right w:val="nil"/>
            </w:tcBorders>
            <w:shd w:val="clear" w:color="auto" w:fill="auto"/>
            <w:noWrap/>
            <w:vAlign w:val="bottom"/>
            <w:hideMark/>
          </w:tcPr>
          <w:p w14:paraId="652246D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¿Prestada por parientes o amigos?</w:t>
            </w:r>
          </w:p>
        </w:tc>
        <w:tc>
          <w:tcPr>
            <w:tcW w:w="115" w:type="dxa"/>
            <w:tcBorders>
              <w:top w:val="nil"/>
              <w:left w:val="nil"/>
              <w:bottom w:val="single" w:sz="4" w:space="0" w:color="auto"/>
              <w:right w:val="nil"/>
            </w:tcBorders>
            <w:shd w:val="clear" w:color="auto" w:fill="auto"/>
            <w:noWrap/>
            <w:vAlign w:val="bottom"/>
            <w:hideMark/>
          </w:tcPr>
          <w:p w14:paraId="6F04195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0B4E09A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vAlign w:val="bottom"/>
            <w:hideMark/>
          </w:tcPr>
          <w:p w14:paraId="4BD467A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79E91D89"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35E1D301"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3368A55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6</w:t>
            </w:r>
          </w:p>
        </w:tc>
        <w:tc>
          <w:tcPr>
            <w:tcW w:w="3283" w:type="dxa"/>
            <w:gridSpan w:val="4"/>
            <w:tcBorders>
              <w:top w:val="single" w:sz="4" w:space="0" w:color="auto"/>
              <w:left w:val="nil"/>
              <w:bottom w:val="single" w:sz="4" w:space="0" w:color="auto"/>
              <w:right w:val="nil"/>
            </w:tcBorders>
            <w:shd w:val="clear" w:color="auto" w:fill="auto"/>
            <w:noWrap/>
            <w:vAlign w:val="bottom"/>
            <w:hideMark/>
          </w:tcPr>
          <w:p w14:paraId="509B6AC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¿En contrato mixto?</w:t>
            </w:r>
          </w:p>
        </w:tc>
        <w:tc>
          <w:tcPr>
            <w:tcW w:w="115" w:type="dxa"/>
            <w:tcBorders>
              <w:top w:val="nil"/>
              <w:left w:val="nil"/>
              <w:bottom w:val="single" w:sz="4" w:space="0" w:color="auto"/>
              <w:right w:val="nil"/>
            </w:tcBorders>
            <w:shd w:val="clear" w:color="auto" w:fill="auto"/>
            <w:noWrap/>
            <w:vAlign w:val="bottom"/>
            <w:hideMark/>
          </w:tcPr>
          <w:p w14:paraId="755CE16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07414A8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6ED5B40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1767475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vAlign w:val="bottom"/>
            <w:hideMark/>
          </w:tcPr>
          <w:p w14:paraId="7029428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7221DAA8"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7F1F067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6448844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7</w:t>
            </w:r>
          </w:p>
        </w:tc>
        <w:tc>
          <w:tcPr>
            <w:tcW w:w="3398" w:type="dxa"/>
            <w:gridSpan w:val="5"/>
            <w:tcBorders>
              <w:top w:val="single" w:sz="4" w:space="0" w:color="auto"/>
              <w:left w:val="nil"/>
              <w:bottom w:val="single" w:sz="4" w:space="0" w:color="auto"/>
              <w:right w:val="nil"/>
            </w:tcBorders>
            <w:shd w:val="clear" w:color="auto" w:fill="auto"/>
            <w:noWrap/>
            <w:vAlign w:val="bottom"/>
            <w:hideMark/>
          </w:tcPr>
          <w:p w14:paraId="4D08ACA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¿En contrato anticrético?</w:t>
            </w:r>
          </w:p>
        </w:tc>
        <w:tc>
          <w:tcPr>
            <w:tcW w:w="337" w:type="dxa"/>
            <w:tcBorders>
              <w:top w:val="nil"/>
              <w:left w:val="nil"/>
              <w:bottom w:val="single" w:sz="4" w:space="0" w:color="auto"/>
              <w:right w:val="nil"/>
            </w:tcBorders>
            <w:shd w:val="clear" w:color="auto" w:fill="auto"/>
            <w:noWrap/>
            <w:vAlign w:val="bottom"/>
            <w:hideMark/>
          </w:tcPr>
          <w:p w14:paraId="60D385D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2DC24B6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11D4183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vAlign w:val="bottom"/>
            <w:hideMark/>
          </w:tcPr>
          <w:p w14:paraId="10B1053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06677338"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7CE4A6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6009367F"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8</w:t>
            </w:r>
          </w:p>
        </w:tc>
        <w:tc>
          <w:tcPr>
            <w:tcW w:w="588" w:type="dxa"/>
            <w:gridSpan w:val="2"/>
            <w:tcBorders>
              <w:top w:val="single" w:sz="4" w:space="0" w:color="auto"/>
              <w:left w:val="nil"/>
              <w:bottom w:val="single" w:sz="4" w:space="0" w:color="auto"/>
              <w:right w:val="nil"/>
            </w:tcBorders>
            <w:shd w:val="clear" w:color="auto" w:fill="auto"/>
            <w:noWrap/>
            <w:vAlign w:val="bottom"/>
            <w:hideMark/>
          </w:tcPr>
          <w:p w14:paraId="5C7C814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¿Otra? </w:t>
            </w:r>
          </w:p>
        </w:tc>
        <w:tc>
          <w:tcPr>
            <w:tcW w:w="472" w:type="dxa"/>
            <w:tcBorders>
              <w:top w:val="nil"/>
              <w:left w:val="nil"/>
              <w:bottom w:val="single" w:sz="4" w:space="0" w:color="auto"/>
              <w:right w:val="nil"/>
            </w:tcBorders>
            <w:shd w:val="clear" w:color="auto" w:fill="auto"/>
            <w:noWrap/>
            <w:vAlign w:val="bottom"/>
            <w:hideMark/>
          </w:tcPr>
          <w:p w14:paraId="2F77494C"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223" w:type="dxa"/>
            <w:tcBorders>
              <w:top w:val="nil"/>
              <w:left w:val="nil"/>
              <w:bottom w:val="single" w:sz="4" w:space="0" w:color="auto"/>
              <w:right w:val="nil"/>
            </w:tcBorders>
            <w:shd w:val="clear" w:color="auto" w:fill="auto"/>
            <w:noWrap/>
            <w:vAlign w:val="bottom"/>
            <w:hideMark/>
          </w:tcPr>
          <w:p w14:paraId="0E43A24F"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53B65EE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1664AD1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2F5078D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3D396A4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nil"/>
              <w:right w:val="nil"/>
            </w:tcBorders>
            <w:shd w:val="clear" w:color="auto" w:fill="auto"/>
            <w:noWrap/>
            <w:vAlign w:val="bottom"/>
            <w:hideMark/>
          </w:tcPr>
          <w:p w14:paraId="5EAF4E9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1583E6E1"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49BBD5D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(3,03)</w:t>
            </w:r>
          </w:p>
        </w:tc>
        <w:tc>
          <w:tcPr>
            <w:tcW w:w="4830" w:type="dxa"/>
            <w:gridSpan w:val="10"/>
            <w:vMerge w:val="restart"/>
            <w:tcBorders>
              <w:top w:val="nil"/>
              <w:left w:val="nil"/>
              <w:bottom w:val="nil"/>
              <w:right w:val="nil"/>
            </w:tcBorders>
            <w:shd w:val="clear" w:color="auto" w:fill="auto"/>
            <w:vAlign w:val="bottom"/>
            <w:hideMark/>
          </w:tcPr>
          <w:p w14:paraId="4606FF7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Si tuviese que pagar alquiler, ¿cuánto debería pagar mensualmente por concepto de alquiler de esta vivienda?</w:t>
            </w:r>
          </w:p>
        </w:tc>
      </w:tr>
      <w:tr w:rsidR="002927E0" w:rsidRPr="002927E0" w14:paraId="6CB818A5"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003D0D6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4830" w:type="dxa"/>
            <w:gridSpan w:val="10"/>
            <w:vMerge/>
            <w:tcBorders>
              <w:top w:val="nil"/>
              <w:left w:val="nil"/>
              <w:bottom w:val="nil"/>
              <w:right w:val="nil"/>
            </w:tcBorders>
            <w:vAlign w:val="center"/>
            <w:hideMark/>
          </w:tcPr>
          <w:p w14:paraId="4136C1D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600DF258"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6D96669A"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nil"/>
              <w:right w:val="nil"/>
            </w:tcBorders>
            <w:shd w:val="clear" w:color="auto" w:fill="auto"/>
            <w:noWrap/>
            <w:vAlign w:val="bottom"/>
            <w:hideMark/>
          </w:tcPr>
          <w:p w14:paraId="3DEB1B1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5" w:type="dxa"/>
            <w:tcBorders>
              <w:top w:val="nil"/>
              <w:left w:val="nil"/>
              <w:bottom w:val="nil"/>
              <w:right w:val="nil"/>
            </w:tcBorders>
            <w:shd w:val="clear" w:color="auto" w:fill="auto"/>
            <w:noWrap/>
            <w:vAlign w:val="bottom"/>
            <w:hideMark/>
          </w:tcPr>
          <w:p w14:paraId="7F7BA9B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3" w:type="dxa"/>
            <w:tcBorders>
              <w:top w:val="nil"/>
              <w:left w:val="nil"/>
              <w:bottom w:val="nil"/>
              <w:right w:val="nil"/>
            </w:tcBorders>
            <w:shd w:val="clear" w:color="auto" w:fill="auto"/>
            <w:noWrap/>
            <w:vAlign w:val="bottom"/>
            <w:hideMark/>
          </w:tcPr>
          <w:p w14:paraId="462A68D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72" w:type="dxa"/>
            <w:tcBorders>
              <w:top w:val="nil"/>
              <w:left w:val="nil"/>
              <w:bottom w:val="nil"/>
              <w:right w:val="nil"/>
            </w:tcBorders>
            <w:shd w:val="clear" w:color="auto" w:fill="auto"/>
            <w:noWrap/>
            <w:vAlign w:val="bottom"/>
            <w:hideMark/>
          </w:tcPr>
          <w:p w14:paraId="64058D2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23" w:type="dxa"/>
            <w:tcBorders>
              <w:top w:val="nil"/>
              <w:left w:val="nil"/>
              <w:bottom w:val="nil"/>
              <w:right w:val="single" w:sz="4" w:space="0" w:color="000000"/>
            </w:tcBorders>
            <w:shd w:val="clear" w:color="auto" w:fill="auto"/>
            <w:noWrap/>
            <w:vAlign w:val="bottom"/>
            <w:hideMark/>
          </w:tcPr>
          <w:p w14:paraId="4405B53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367"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A06C05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2F45F83C"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216F5E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nil"/>
              <w:right w:val="nil"/>
            </w:tcBorders>
            <w:shd w:val="clear" w:color="auto" w:fill="auto"/>
            <w:noWrap/>
            <w:vAlign w:val="bottom"/>
            <w:hideMark/>
          </w:tcPr>
          <w:p w14:paraId="15E49A4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5" w:type="dxa"/>
            <w:tcBorders>
              <w:top w:val="nil"/>
              <w:left w:val="nil"/>
              <w:bottom w:val="nil"/>
              <w:right w:val="nil"/>
            </w:tcBorders>
            <w:shd w:val="clear" w:color="auto" w:fill="auto"/>
            <w:noWrap/>
            <w:vAlign w:val="bottom"/>
            <w:hideMark/>
          </w:tcPr>
          <w:p w14:paraId="7DFE625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3" w:type="dxa"/>
            <w:tcBorders>
              <w:top w:val="nil"/>
              <w:left w:val="nil"/>
              <w:bottom w:val="nil"/>
              <w:right w:val="nil"/>
            </w:tcBorders>
            <w:shd w:val="clear" w:color="auto" w:fill="auto"/>
            <w:noWrap/>
            <w:vAlign w:val="bottom"/>
            <w:hideMark/>
          </w:tcPr>
          <w:p w14:paraId="230F7C5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72" w:type="dxa"/>
            <w:tcBorders>
              <w:top w:val="nil"/>
              <w:left w:val="nil"/>
              <w:bottom w:val="nil"/>
              <w:right w:val="nil"/>
            </w:tcBorders>
            <w:shd w:val="clear" w:color="auto" w:fill="auto"/>
            <w:noWrap/>
            <w:vAlign w:val="bottom"/>
            <w:hideMark/>
          </w:tcPr>
          <w:p w14:paraId="2421320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23" w:type="dxa"/>
            <w:tcBorders>
              <w:top w:val="nil"/>
              <w:left w:val="nil"/>
              <w:bottom w:val="nil"/>
              <w:right w:val="single" w:sz="4" w:space="0" w:color="000000"/>
            </w:tcBorders>
            <w:shd w:val="clear" w:color="auto" w:fill="auto"/>
            <w:noWrap/>
            <w:vAlign w:val="bottom"/>
            <w:hideMark/>
          </w:tcPr>
          <w:p w14:paraId="28890106"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MONTO MENSUAL: </w:t>
            </w:r>
          </w:p>
        </w:tc>
        <w:tc>
          <w:tcPr>
            <w:tcW w:w="1367" w:type="dxa"/>
            <w:gridSpan w:val="5"/>
            <w:vMerge/>
            <w:tcBorders>
              <w:top w:val="single" w:sz="4" w:space="0" w:color="000000"/>
              <w:left w:val="single" w:sz="4" w:space="0" w:color="000000"/>
              <w:bottom w:val="single" w:sz="4" w:space="0" w:color="000000"/>
              <w:right w:val="single" w:sz="4" w:space="0" w:color="000000"/>
            </w:tcBorders>
            <w:vAlign w:val="center"/>
            <w:hideMark/>
          </w:tcPr>
          <w:p w14:paraId="2AF90BC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29697FB7"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2A50E3F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nil"/>
              <w:right w:val="nil"/>
            </w:tcBorders>
            <w:shd w:val="clear" w:color="auto" w:fill="auto"/>
            <w:noWrap/>
            <w:vAlign w:val="bottom"/>
            <w:hideMark/>
          </w:tcPr>
          <w:p w14:paraId="7C45A60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5" w:type="dxa"/>
            <w:tcBorders>
              <w:top w:val="nil"/>
              <w:left w:val="nil"/>
              <w:bottom w:val="nil"/>
              <w:right w:val="nil"/>
            </w:tcBorders>
            <w:shd w:val="clear" w:color="auto" w:fill="auto"/>
            <w:noWrap/>
            <w:vAlign w:val="bottom"/>
            <w:hideMark/>
          </w:tcPr>
          <w:p w14:paraId="170083E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93" w:type="dxa"/>
            <w:tcBorders>
              <w:top w:val="nil"/>
              <w:left w:val="nil"/>
              <w:bottom w:val="nil"/>
              <w:right w:val="nil"/>
            </w:tcBorders>
            <w:shd w:val="clear" w:color="auto" w:fill="auto"/>
            <w:noWrap/>
            <w:vAlign w:val="bottom"/>
            <w:hideMark/>
          </w:tcPr>
          <w:p w14:paraId="09D1623B"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472" w:type="dxa"/>
            <w:tcBorders>
              <w:top w:val="nil"/>
              <w:left w:val="nil"/>
              <w:bottom w:val="nil"/>
              <w:right w:val="nil"/>
            </w:tcBorders>
            <w:shd w:val="clear" w:color="auto" w:fill="auto"/>
            <w:noWrap/>
            <w:vAlign w:val="bottom"/>
            <w:hideMark/>
          </w:tcPr>
          <w:p w14:paraId="40B22A14"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2223" w:type="dxa"/>
            <w:tcBorders>
              <w:top w:val="nil"/>
              <w:left w:val="nil"/>
              <w:bottom w:val="nil"/>
              <w:right w:val="nil"/>
            </w:tcBorders>
            <w:shd w:val="clear" w:color="auto" w:fill="auto"/>
            <w:noWrap/>
            <w:vAlign w:val="bottom"/>
            <w:hideMark/>
          </w:tcPr>
          <w:p w14:paraId="0E052765"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p>
        </w:tc>
        <w:tc>
          <w:tcPr>
            <w:tcW w:w="115" w:type="dxa"/>
            <w:tcBorders>
              <w:top w:val="single" w:sz="4" w:space="0" w:color="000000"/>
              <w:left w:val="nil"/>
              <w:bottom w:val="nil"/>
              <w:right w:val="nil"/>
            </w:tcBorders>
            <w:shd w:val="clear" w:color="auto" w:fill="auto"/>
            <w:noWrap/>
            <w:vAlign w:val="bottom"/>
            <w:hideMark/>
          </w:tcPr>
          <w:p w14:paraId="76C5174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337" w:type="dxa"/>
            <w:tcBorders>
              <w:top w:val="single" w:sz="4" w:space="0" w:color="000000"/>
              <w:left w:val="nil"/>
              <w:bottom w:val="nil"/>
              <w:right w:val="nil"/>
            </w:tcBorders>
            <w:shd w:val="clear" w:color="auto" w:fill="auto"/>
            <w:noWrap/>
            <w:vAlign w:val="bottom"/>
            <w:hideMark/>
          </w:tcPr>
          <w:p w14:paraId="021A9A2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15" w:type="dxa"/>
            <w:tcBorders>
              <w:top w:val="single" w:sz="4" w:space="0" w:color="000000"/>
              <w:left w:val="nil"/>
              <w:bottom w:val="nil"/>
              <w:right w:val="nil"/>
            </w:tcBorders>
            <w:shd w:val="clear" w:color="auto" w:fill="auto"/>
            <w:noWrap/>
            <w:vAlign w:val="bottom"/>
            <w:hideMark/>
          </w:tcPr>
          <w:p w14:paraId="51983C7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single" w:sz="4" w:space="0" w:color="000000"/>
              <w:left w:val="nil"/>
              <w:bottom w:val="nil"/>
              <w:right w:val="nil"/>
            </w:tcBorders>
            <w:shd w:val="clear" w:color="auto" w:fill="auto"/>
            <w:noWrap/>
            <w:vAlign w:val="bottom"/>
            <w:hideMark/>
          </w:tcPr>
          <w:p w14:paraId="5854252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single" w:sz="4" w:space="0" w:color="000000"/>
              <w:left w:val="nil"/>
              <w:bottom w:val="nil"/>
              <w:right w:val="nil"/>
            </w:tcBorders>
            <w:shd w:val="clear" w:color="auto" w:fill="auto"/>
            <w:noWrap/>
            <w:vAlign w:val="bottom"/>
            <w:hideMark/>
          </w:tcPr>
          <w:p w14:paraId="2F213E8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0D97F4FF" w14:textId="77777777" w:rsidTr="002927E0">
        <w:trPr>
          <w:trHeight w:val="255"/>
          <w:jc w:val="center"/>
        </w:trPr>
        <w:tc>
          <w:tcPr>
            <w:tcW w:w="3963" w:type="dxa"/>
            <w:gridSpan w:val="6"/>
            <w:tcBorders>
              <w:top w:val="nil"/>
              <w:left w:val="nil"/>
              <w:bottom w:val="nil"/>
              <w:right w:val="nil"/>
            </w:tcBorders>
            <w:shd w:val="clear" w:color="auto" w:fill="auto"/>
            <w:noWrap/>
            <w:vAlign w:val="bottom"/>
            <w:hideMark/>
          </w:tcPr>
          <w:p w14:paraId="4F5556D0" w14:textId="77777777" w:rsidR="002927E0" w:rsidRPr="002927E0" w:rsidRDefault="002927E0" w:rsidP="002927E0">
            <w:pPr>
              <w:spacing w:before="0" w:after="0" w:line="240" w:lineRule="auto"/>
              <w:jc w:val="left"/>
              <w:rPr>
                <w:rFonts w:ascii="Arial Narrow" w:eastAsia="Times New Roman" w:hAnsi="Arial Narrow" w:cs="Calibri"/>
                <w:b/>
                <w:bCs/>
                <w:sz w:val="16"/>
                <w:szCs w:val="16"/>
                <w:u w:val="single"/>
                <w:lang w:val="es-AR" w:eastAsia="es-AR"/>
              </w:rPr>
            </w:pPr>
            <w:r w:rsidRPr="002927E0">
              <w:rPr>
                <w:rFonts w:ascii="Arial Narrow" w:eastAsia="Times New Roman" w:hAnsi="Arial Narrow" w:cs="Calibri"/>
                <w:b/>
                <w:bCs/>
                <w:sz w:val="16"/>
                <w:szCs w:val="16"/>
                <w:u w:val="single"/>
                <w:lang w:val="es-AR" w:eastAsia="es-AR"/>
              </w:rPr>
              <w:t>ENTREVISTADOR: OBSERVE:</w:t>
            </w:r>
          </w:p>
        </w:tc>
        <w:tc>
          <w:tcPr>
            <w:tcW w:w="115" w:type="dxa"/>
            <w:tcBorders>
              <w:top w:val="nil"/>
              <w:left w:val="nil"/>
              <w:bottom w:val="nil"/>
              <w:right w:val="nil"/>
            </w:tcBorders>
            <w:shd w:val="clear" w:color="auto" w:fill="auto"/>
            <w:noWrap/>
            <w:vAlign w:val="bottom"/>
            <w:hideMark/>
          </w:tcPr>
          <w:p w14:paraId="17F04068" w14:textId="77777777" w:rsidR="002927E0" w:rsidRPr="002927E0" w:rsidRDefault="002927E0" w:rsidP="002927E0">
            <w:pPr>
              <w:spacing w:before="0" w:after="0" w:line="240" w:lineRule="auto"/>
              <w:jc w:val="left"/>
              <w:rPr>
                <w:rFonts w:ascii="Arial Narrow" w:eastAsia="Times New Roman" w:hAnsi="Arial Narrow" w:cs="Calibri"/>
                <w:b/>
                <w:bCs/>
                <w:sz w:val="16"/>
                <w:szCs w:val="16"/>
                <w:u w:val="single"/>
                <w:lang w:val="es-AR" w:eastAsia="es-AR"/>
              </w:rPr>
            </w:pPr>
          </w:p>
        </w:tc>
        <w:tc>
          <w:tcPr>
            <w:tcW w:w="337" w:type="dxa"/>
            <w:tcBorders>
              <w:top w:val="nil"/>
              <w:left w:val="nil"/>
              <w:bottom w:val="nil"/>
              <w:right w:val="nil"/>
            </w:tcBorders>
            <w:shd w:val="clear" w:color="auto" w:fill="auto"/>
            <w:noWrap/>
            <w:vAlign w:val="bottom"/>
            <w:hideMark/>
          </w:tcPr>
          <w:p w14:paraId="76E39D43" w14:textId="77777777" w:rsidR="002927E0" w:rsidRPr="002927E0" w:rsidRDefault="002927E0" w:rsidP="002927E0">
            <w:pPr>
              <w:spacing w:before="0" w:after="0" w:line="240" w:lineRule="auto"/>
              <w:jc w:val="left"/>
              <w:rPr>
                <w:rFonts w:ascii="Arial Narrow" w:eastAsia="Times New Roman" w:hAnsi="Arial Narrow" w:cs="Calibri"/>
                <w:b/>
                <w:bCs/>
                <w:sz w:val="16"/>
                <w:szCs w:val="16"/>
                <w:u w:val="single"/>
                <w:lang w:val="es-AR" w:eastAsia="es-AR"/>
              </w:rPr>
            </w:pPr>
          </w:p>
        </w:tc>
        <w:tc>
          <w:tcPr>
            <w:tcW w:w="115" w:type="dxa"/>
            <w:tcBorders>
              <w:top w:val="nil"/>
              <w:left w:val="nil"/>
              <w:bottom w:val="nil"/>
              <w:right w:val="nil"/>
            </w:tcBorders>
            <w:shd w:val="clear" w:color="auto" w:fill="auto"/>
            <w:noWrap/>
            <w:vAlign w:val="bottom"/>
            <w:hideMark/>
          </w:tcPr>
          <w:p w14:paraId="1514F81F" w14:textId="77777777" w:rsidR="002927E0" w:rsidRPr="002927E0" w:rsidRDefault="002927E0" w:rsidP="002927E0">
            <w:pPr>
              <w:spacing w:before="0" w:after="0" w:line="240" w:lineRule="auto"/>
              <w:jc w:val="left"/>
              <w:rPr>
                <w:rFonts w:ascii="Arial Narrow" w:eastAsia="Times New Roman" w:hAnsi="Arial Narrow" w:cs="Calibri"/>
                <w:b/>
                <w:bCs/>
                <w:sz w:val="16"/>
                <w:szCs w:val="16"/>
                <w:u w:val="single"/>
                <w:lang w:val="es-AR" w:eastAsia="es-AR"/>
              </w:rPr>
            </w:pPr>
          </w:p>
        </w:tc>
        <w:tc>
          <w:tcPr>
            <w:tcW w:w="400" w:type="dxa"/>
            <w:tcBorders>
              <w:top w:val="nil"/>
              <w:left w:val="nil"/>
              <w:bottom w:val="single" w:sz="4" w:space="0" w:color="auto"/>
              <w:right w:val="nil"/>
            </w:tcBorders>
            <w:shd w:val="clear" w:color="auto" w:fill="auto"/>
            <w:noWrap/>
            <w:vAlign w:val="bottom"/>
            <w:hideMark/>
          </w:tcPr>
          <w:p w14:paraId="607F7C93" w14:textId="77777777" w:rsidR="002927E0" w:rsidRPr="002927E0" w:rsidRDefault="002927E0" w:rsidP="002927E0">
            <w:pPr>
              <w:spacing w:before="0" w:after="0" w:line="240" w:lineRule="auto"/>
              <w:jc w:val="left"/>
              <w:rPr>
                <w:rFonts w:ascii="Arial Narrow" w:eastAsia="Times New Roman" w:hAnsi="Arial Narrow" w:cs="Calibri"/>
                <w:b/>
                <w:bCs/>
                <w:sz w:val="16"/>
                <w:szCs w:val="16"/>
                <w:u w:val="single"/>
                <w:lang w:val="es-AR" w:eastAsia="es-AR"/>
              </w:rPr>
            </w:pPr>
          </w:p>
        </w:tc>
        <w:tc>
          <w:tcPr>
            <w:tcW w:w="400" w:type="dxa"/>
            <w:tcBorders>
              <w:top w:val="nil"/>
              <w:left w:val="nil"/>
              <w:bottom w:val="single" w:sz="4" w:space="0" w:color="auto"/>
              <w:right w:val="nil"/>
            </w:tcBorders>
            <w:shd w:val="clear" w:color="auto" w:fill="auto"/>
            <w:noWrap/>
            <w:vAlign w:val="bottom"/>
            <w:hideMark/>
          </w:tcPr>
          <w:p w14:paraId="15DAFFE7" w14:textId="77777777" w:rsidR="002927E0" w:rsidRPr="002927E0" w:rsidRDefault="002927E0" w:rsidP="002927E0">
            <w:pPr>
              <w:spacing w:before="0" w:after="0" w:line="240" w:lineRule="auto"/>
              <w:jc w:val="left"/>
              <w:rPr>
                <w:rFonts w:ascii="Arial Narrow" w:eastAsia="Times New Roman" w:hAnsi="Arial Narrow" w:cs="Calibri"/>
                <w:b/>
                <w:bCs/>
                <w:sz w:val="16"/>
                <w:szCs w:val="16"/>
                <w:u w:val="single"/>
                <w:lang w:val="es-AR" w:eastAsia="es-AR"/>
              </w:rPr>
            </w:pPr>
          </w:p>
        </w:tc>
      </w:tr>
      <w:tr w:rsidR="002927E0" w:rsidRPr="002927E0" w14:paraId="48DE331B"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99E975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(3,04)</w:t>
            </w:r>
          </w:p>
        </w:tc>
        <w:tc>
          <w:tcPr>
            <w:tcW w:w="4030" w:type="dxa"/>
            <w:gridSpan w:val="8"/>
            <w:vMerge w:val="restart"/>
            <w:tcBorders>
              <w:top w:val="nil"/>
              <w:left w:val="nil"/>
              <w:bottom w:val="single" w:sz="4" w:space="0" w:color="000000"/>
              <w:right w:val="single" w:sz="4" w:space="0" w:color="000000"/>
            </w:tcBorders>
            <w:shd w:val="clear" w:color="auto" w:fill="auto"/>
            <w:hideMark/>
          </w:tcPr>
          <w:p w14:paraId="7420504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xml:space="preserve"> ¿CUÁL ES EL MATERIAL DE CONSTRUCCIÓN MÁS UTILIZADO EN LAS PAREDES DE ESTA VIVIENDA?</w:t>
            </w:r>
          </w:p>
        </w:tc>
        <w:tc>
          <w:tcPr>
            <w:tcW w:w="800" w:type="dxa"/>
            <w:gridSpan w:val="2"/>
            <w:vMerge w:val="restar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B56B3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25D4DE54" w14:textId="77777777" w:rsidTr="002927E0">
        <w:trPr>
          <w:trHeight w:val="300"/>
          <w:jc w:val="center"/>
        </w:trPr>
        <w:tc>
          <w:tcPr>
            <w:tcW w:w="500" w:type="dxa"/>
            <w:tcBorders>
              <w:top w:val="nil"/>
              <w:left w:val="nil"/>
              <w:bottom w:val="nil"/>
              <w:right w:val="nil"/>
            </w:tcBorders>
            <w:shd w:val="clear" w:color="auto" w:fill="auto"/>
            <w:noWrap/>
            <w:vAlign w:val="bottom"/>
            <w:hideMark/>
          </w:tcPr>
          <w:p w14:paraId="0F5B79C3" w14:textId="77777777" w:rsidR="002927E0" w:rsidRPr="002927E0" w:rsidRDefault="002927E0" w:rsidP="002927E0">
            <w:pPr>
              <w:spacing w:before="0" w:after="0" w:line="240" w:lineRule="auto"/>
              <w:jc w:val="center"/>
              <w:rPr>
                <w:rFonts w:ascii="Arial Narrow" w:eastAsia="Times New Roman" w:hAnsi="Arial Narrow" w:cs="Calibri"/>
                <w:i/>
                <w:iCs/>
                <w:sz w:val="16"/>
                <w:szCs w:val="16"/>
                <w:lang w:val="es-AR" w:eastAsia="es-AR"/>
              </w:rPr>
            </w:pPr>
          </w:p>
        </w:tc>
        <w:tc>
          <w:tcPr>
            <w:tcW w:w="4030" w:type="dxa"/>
            <w:gridSpan w:val="8"/>
            <w:vMerge/>
            <w:tcBorders>
              <w:top w:val="nil"/>
              <w:left w:val="nil"/>
              <w:bottom w:val="nil"/>
              <w:right w:val="single" w:sz="4" w:space="0" w:color="000000"/>
            </w:tcBorders>
            <w:vAlign w:val="center"/>
            <w:hideMark/>
          </w:tcPr>
          <w:p w14:paraId="435AF75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CFCC1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2927E0" w:rsidRPr="002927E0" w14:paraId="2FB3A956" w14:textId="77777777" w:rsidTr="002927E0">
        <w:trPr>
          <w:trHeight w:val="300"/>
          <w:jc w:val="center"/>
        </w:trPr>
        <w:tc>
          <w:tcPr>
            <w:tcW w:w="500" w:type="dxa"/>
            <w:tcBorders>
              <w:top w:val="nil"/>
              <w:left w:val="nil"/>
              <w:bottom w:val="nil"/>
              <w:right w:val="nil"/>
            </w:tcBorders>
            <w:shd w:val="clear" w:color="auto" w:fill="auto"/>
            <w:noWrap/>
            <w:vAlign w:val="bottom"/>
            <w:hideMark/>
          </w:tcPr>
          <w:p w14:paraId="726205CB" w14:textId="77777777" w:rsidR="002927E0" w:rsidRPr="002927E0" w:rsidRDefault="002927E0" w:rsidP="002927E0">
            <w:pPr>
              <w:spacing w:before="0" w:after="0" w:line="240" w:lineRule="auto"/>
              <w:jc w:val="center"/>
              <w:rPr>
                <w:rFonts w:ascii="Arial Narrow" w:eastAsia="Times New Roman" w:hAnsi="Arial Narrow" w:cs="Calibri"/>
                <w:i/>
                <w:iCs/>
                <w:sz w:val="16"/>
                <w:szCs w:val="16"/>
                <w:lang w:val="es-AR" w:eastAsia="es-AR"/>
              </w:rPr>
            </w:pPr>
          </w:p>
        </w:tc>
        <w:tc>
          <w:tcPr>
            <w:tcW w:w="4030" w:type="dxa"/>
            <w:gridSpan w:val="8"/>
            <w:vMerge/>
            <w:tcBorders>
              <w:top w:val="nil"/>
              <w:left w:val="nil"/>
              <w:bottom w:val="nil"/>
              <w:right w:val="nil"/>
            </w:tcBorders>
            <w:vAlign w:val="center"/>
            <w:hideMark/>
          </w:tcPr>
          <w:p w14:paraId="35852F5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400" w:type="dxa"/>
            <w:tcBorders>
              <w:top w:val="single" w:sz="4" w:space="0" w:color="000000"/>
              <w:left w:val="nil"/>
              <w:bottom w:val="nil"/>
              <w:right w:val="nil"/>
            </w:tcBorders>
            <w:shd w:val="clear" w:color="auto" w:fill="auto"/>
            <w:noWrap/>
            <w:vAlign w:val="bottom"/>
            <w:hideMark/>
          </w:tcPr>
          <w:p w14:paraId="5174DF9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400" w:type="dxa"/>
            <w:tcBorders>
              <w:top w:val="single" w:sz="4" w:space="0" w:color="000000"/>
              <w:left w:val="nil"/>
              <w:bottom w:val="nil"/>
              <w:right w:val="nil"/>
            </w:tcBorders>
            <w:shd w:val="clear" w:color="auto" w:fill="auto"/>
            <w:noWrap/>
            <w:vAlign w:val="bottom"/>
            <w:hideMark/>
          </w:tcPr>
          <w:p w14:paraId="0BB16671"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r>
      <w:tr w:rsidR="002927E0" w:rsidRPr="002927E0" w14:paraId="5E1CFA7D"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A74092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708F1C5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4650" w:type="dxa"/>
            <w:gridSpan w:val="9"/>
            <w:tcBorders>
              <w:top w:val="single" w:sz="4" w:space="0" w:color="auto"/>
              <w:left w:val="nil"/>
              <w:bottom w:val="single" w:sz="4" w:space="0" w:color="auto"/>
              <w:right w:val="nil"/>
            </w:tcBorders>
            <w:shd w:val="clear" w:color="auto" w:fill="auto"/>
            <w:noWrap/>
            <w:vAlign w:val="bottom"/>
            <w:hideMark/>
          </w:tcPr>
          <w:p w14:paraId="3D4012C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LADRILLO/BLOQUES DE CEMENTO/HORMIGÓN</w:t>
            </w:r>
          </w:p>
        </w:tc>
      </w:tr>
      <w:tr w:rsidR="002927E0" w:rsidRPr="002927E0" w14:paraId="07EE46E1"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18C26EF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7627E699"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1060" w:type="dxa"/>
            <w:gridSpan w:val="3"/>
            <w:tcBorders>
              <w:top w:val="single" w:sz="4" w:space="0" w:color="auto"/>
              <w:left w:val="nil"/>
              <w:bottom w:val="single" w:sz="4" w:space="0" w:color="auto"/>
              <w:right w:val="nil"/>
            </w:tcBorders>
            <w:shd w:val="clear" w:color="auto" w:fill="auto"/>
            <w:noWrap/>
            <w:vAlign w:val="bottom"/>
            <w:hideMark/>
          </w:tcPr>
          <w:p w14:paraId="73C678D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ADOBE / TAPIAL</w:t>
            </w:r>
          </w:p>
        </w:tc>
        <w:tc>
          <w:tcPr>
            <w:tcW w:w="2223" w:type="dxa"/>
            <w:tcBorders>
              <w:top w:val="nil"/>
              <w:left w:val="nil"/>
              <w:bottom w:val="single" w:sz="4" w:space="0" w:color="auto"/>
              <w:right w:val="nil"/>
            </w:tcBorders>
            <w:shd w:val="clear" w:color="auto" w:fill="auto"/>
            <w:noWrap/>
            <w:vAlign w:val="bottom"/>
            <w:hideMark/>
          </w:tcPr>
          <w:p w14:paraId="201784BD"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414C010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1BD0567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2292D74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765A48E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00AD003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07ACD08D"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5B21D3BE"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3BC51998"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w:t>
            </w:r>
          </w:p>
        </w:tc>
        <w:tc>
          <w:tcPr>
            <w:tcW w:w="3283" w:type="dxa"/>
            <w:gridSpan w:val="4"/>
            <w:tcBorders>
              <w:top w:val="single" w:sz="4" w:space="0" w:color="auto"/>
              <w:left w:val="nil"/>
              <w:bottom w:val="single" w:sz="4" w:space="0" w:color="auto"/>
              <w:right w:val="nil"/>
            </w:tcBorders>
            <w:shd w:val="clear" w:color="auto" w:fill="auto"/>
            <w:noWrap/>
            <w:vAlign w:val="bottom"/>
            <w:hideMark/>
          </w:tcPr>
          <w:p w14:paraId="1373BE3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TABIQUE/ QUINCHE</w:t>
            </w:r>
          </w:p>
        </w:tc>
        <w:tc>
          <w:tcPr>
            <w:tcW w:w="115" w:type="dxa"/>
            <w:tcBorders>
              <w:top w:val="nil"/>
              <w:left w:val="nil"/>
              <w:bottom w:val="single" w:sz="4" w:space="0" w:color="auto"/>
              <w:right w:val="nil"/>
            </w:tcBorders>
            <w:shd w:val="clear" w:color="auto" w:fill="auto"/>
            <w:noWrap/>
            <w:vAlign w:val="bottom"/>
            <w:hideMark/>
          </w:tcPr>
          <w:p w14:paraId="5A55810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1D43A7BC"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4786A7F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13E7AD2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39EB01B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70DB9AB9"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0BC95E4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4731C3D2"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4</w:t>
            </w:r>
          </w:p>
        </w:tc>
        <w:tc>
          <w:tcPr>
            <w:tcW w:w="588" w:type="dxa"/>
            <w:gridSpan w:val="2"/>
            <w:tcBorders>
              <w:top w:val="single" w:sz="4" w:space="0" w:color="auto"/>
              <w:left w:val="nil"/>
              <w:bottom w:val="single" w:sz="4" w:space="0" w:color="auto"/>
              <w:right w:val="nil"/>
            </w:tcBorders>
            <w:shd w:val="clear" w:color="auto" w:fill="auto"/>
            <w:noWrap/>
            <w:vAlign w:val="bottom"/>
            <w:hideMark/>
          </w:tcPr>
          <w:p w14:paraId="5B3231D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PIEDRA</w:t>
            </w:r>
          </w:p>
        </w:tc>
        <w:tc>
          <w:tcPr>
            <w:tcW w:w="472" w:type="dxa"/>
            <w:tcBorders>
              <w:top w:val="nil"/>
              <w:left w:val="nil"/>
              <w:bottom w:val="single" w:sz="4" w:space="0" w:color="auto"/>
              <w:right w:val="nil"/>
            </w:tcBorders>
            <w:shd w:val="clear" w:color="auto" w:fill="auto"/>
            <w:noWrap/>
            <w:vAlign w:val="bottom"/>
            <w:hideMark/>
          </w:tcPr>
          <w:p w14:paraId="2FAE19A9"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223" w:type="dxa"/>
            <w:tcBorders>
              <w:top w:val="nil"/>
              <w:left w:val="nil"/>
              <w:bottom w:val="single" w:sz="4" w:space="0" w:color="auto"/>
              <w:right w:val="nil"/>
            </w:tcBorders>
            <w:shd w:val="clear" w:color="auto" w:fill="auto"/>
            <w:noWrap/>
            <w:vAlign w:val="bottom"/>
            <w:hideMark/>
          </w:tcPr>
          <w:p w14:paraId="451B301A"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3F1128C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1055C07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44C495B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44AFEE6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2C59173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76EE52AC"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33CBA8F0"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271CD13C"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5</w:t>
            </w:r>
          </w:p>
        </w:tc>
        <w:tc>
          <w:tcPr>
            <w:tcW w:w="588" w:type="dxa"/>
            <w:gridSpan w:val="2"/>
            <w:tcBorders>
              <w:top w:val="single" w:sz="4" w:space="0" w:color="auto"/>
              <w:left w:val="nil"/>
              <w:bottom w:val="single" w:sz="4" w:space="0" w:color="auto"/>
              <w:right w:val="nil"/>
            </w:tcBorders>
            <w:shd w:val="clear" w:color="auto" w:fill="auto"/>
            <w:noWrap/>
            <w:vAlign w:val="bottom"/>
            <w:hideMark/>
          </w:tcPr>
          <w:p w14:paraId="1793C0A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MADERA</w:t>
            </w:r>
          </w:p>
        </w:tc>
        <w:tc>
          <w:tcPr>
            <w:tcW w:w="472" w:type="dxa"/>
            <w:tcBorders>
              <w:top w:val="nil"/>
              <w:left w:val="nil"/>
              <w:bottom w:val="single" w:sz="4" w:space="0" w:color="auto"/>
              <w:right w:val="nil"/>
            </w:tcBorders>
            <w:shd w:val="clear" w:color="auto" w:fill="auto"/>
            <w:noWrap/>
            <w:vAlign w:val="bottom"/>
            <w:hideMark/>
          </w:tcPr>
          <w:p w14:paraId="1A5319BE"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2223" w:type="dxa"/>
            <w:tcBorders>
              <w:top w:val="nil"/>
              <w:left w:val="nil"/>
              <w:bottom w:val="single" w:sz="4" w:space="0" w:color="auto"/>
              <w:right w:val="nil"/>
            </w:tcBorders>
            <w:shd w:val="clear" w:color="auto" w:fill="auto"/>
            <w:noWrap/>
            <w:vAlign w:val="bottom"/>
            <w:hideMark/>
          </w:tcPr>
          <w:p w14:paraId="010F5BA7" w14:textId="77777777" w:rsidR="002927E0" w:rsidRPr="002927E0" w:rsidRDefault="002927E0" w:rsidP="002927E0">
            <w:pPr>
              <w:spacing w:before="0" w:after="0" w:line="240" w:lineRule="auto"/>
              <w:jc w:val="left"/>
              <w:rPr>
                <w:rFonts w:ascii="Arial Narrow" w:eastAsia="Times New Roman" w:hAnsi="Arial Narrow" w:cs="Calibri"/>
                <w:color w:val="000000"/>
                <w:sz w:val="16"/>
                <w:szCs w:val="16"/>
                <w:lang w:val="es-AR" w:eastAsia="es-AR"/>
              </w:rPr>
            </w:pPr>
            <w:r w:rsidRPr="002927E0">
              <w:rPr>
                <w:rFonts w:ascii="Arial Narrow" w:eastAsia="Times New Roman" w:hAnsi="Arial Narrow" w:cs="Calibri"/>
                <w:color w:val="000000"/>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453BD00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22A8D63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422EE55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1C20B03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2D14182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021731B1"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2FE68287"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392A3A34"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6</w:t>
            </w:r>
          </w:p>
        </w:tc>
        <w:tc>
          <w:tcPr>
            <w:tcW w:w="3398" w:type="dxa"/>
            <w:gridSpan w:val="5"/>
            <w:tcBorders>
              <w:top w:val="single" w:sz="4" w:space="0" w:color="auto"/>
              <w:left w:val="nil"/>
              <w:bottom w:val="single" w:sz="4" w:space="0" w:color="auto"/>
              <w:right w:val="nil"/>
            </w:tcBorders>
            <w:shd w:val="clear" w:color="auto" w:fill="auto"/>
            <w:noWrap/>
            <w:vAlign w:val="bottom"/>
            <w:hideMark/>
          </w:tcPr>
          <w:p w14:paraId="2407A97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CAÑA/ PALMA/ TRONCO</w:t>
            </w:r>
          </w:p>
        </w:tc>
        <w:tc>
          <w:tcPr>
            <w:tcW w:w="337" w:type="dxa"/>
            <w:tcBorders>
              <w:top w:val="nil"/>
              <w:left w:val="nil"/>
              <w:bottom w:val="single" w:sz="4" w:space="0" w:color="auto"/>
              <w:right w:val="nil"/>
            </w:tcBorders>
            <w:shd w:val="clear" w:color="auto" w:fill="auto"/>
            <w:noWrap/>
            <w:vAlign w:val="bottom"/>
            <w:hideMark/>
          </w:tcPr>
          <w:p w14:paraId="54FD2C7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0FA0DE0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2973715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4CD0D20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2BAB6C82"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4ED9F52B"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1A9F505D"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7</w:t>
            </w:r>
          </w:p>
        </w:tc>
        <w:tc>
          <w:tcPr>
            <w:tcW w:w="3283" w:type="dxa"/>
            <w:gridSpan w:val="4"/>
            <w:tcBorders>
              <w:top w:val="single" w:sz="4" w:space="0" w:color="auto"/>
              <w:left w:val="nil"/>
              <w:bottom w:val="single" w:sz="4" w:space="0" w:color="auto"/>
              <w:right w:val="nil"/>
            </w:tcBorders>
            <w:shd w:val="clear" w:color="auto" w:fill="auto"/>
            <w:noWrap/>
            <w:vAlign w:val="bottom"/>
            <w:hideMark/>
          </w:tcPr>
          <w:p w14:paraId="6CDAACD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115" w:type="dxa"/>
            <w:tcBorders>
              <w:top w:val="nil"/>
              <w:left w:val="nil"/>
              <w:bottom w:val="single" w:sz="4" w:space="0" w:color="auto"/>
              <w:right w:val="nil"/>
            </w:tcBorders>
            <w:shd w:val="clear" w:color="auto" w:fill="auto"/>
            <w:noWrap/>
            <w:vAlign w:val="bottom"/>
            <w:hideMark/>
          </w:tcPr>
          <w:p w14:paraId="1C24AE2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463930E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1B15227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14D843A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47A8A41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206BA8F3"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6A6E778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2AEBD6F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8</w:t>
            </w:r>
          </w:p>
        </w:tc>
        <w:tc>
          <w:tcPr>
            <w:tcW w:w="3283" w:type="dxa"/>
            <w:gridSpan w:val="4"/>
            <w:tcBorders>
              <w:top w:val="single" w:sz="4" w:space="0" w:color="auto"/>
              <w:left w:val="nil"/>
              <w:bottom w:val="single" w:sz="4" w:space="0" w:color="auto"/>
              <w:right w:val="nil"/>
            </w:tcBorders>
            <w:shd w:val="clear" w:color="auto" w:fill="auto"/>
            <w:noWrap/>
            <w:vAlign w:val="bottom"/>
            <w:hideMark/>
          </w:tcPr>
          <w:p w14:paraId="34A1F382"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115" w:type="dxa"/>
            <w:tcBorders>
              <w:top w:val="nil"/>
              <w:left w:val="nil"/>
              <w:bottom w:val="single" w:sz="4" w:space="0" w:color="auto"/>
              <w:right w:val="nil"/>
            </w:tcBorders>
            <w:shd w:val="clear" w:color="auto" w:fill="auto"/>
            <w:noWrap/>
            <w:vAlign w:val="bottom"/>
            <w:hideMark/>
          </w:tcPr>
          <w:p w14:paraId="440783C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6F57B3B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12979EA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5DAE0E4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7967DBE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2927E0" w:rsidRPr="002927E0" w14:paraId="71922C48" w14:textId="77777777" w:rsidTr="002927E0">
        <w:trPr>
          <w:trHeight w:val="255"/>
          <w:jc w:val="center"/>
        </w:trPr>
        <w:tc>
          <w:tcPr>
            <w:tcW w:w="500" w:type="dxa"/>
            <w:tcBorders>
              <w:top w:val="nil"/>
              <w:left w:val="nil"/>
              <w:bottom w:val="nil"/>
              <w:right w:val="nil"/>
            </w:tcBorders>
            <w:shd w:val="clear" w:color="auto" w:fill="auto"/>
            <w:noWrap/>
            <w:vAlign w:val="bottom"/>
            <w:hideMark/>
          </w:tcPr>
          <w:p w14:paraId="5D3D3423"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p>
        </w:tc>
        <w:tc>
          <w:tcPr>
            <w:tcW w:w="180" w:type="dxa"/>
            <w:tcBorders>
              <w:top w:val="nil"/>
              <w:left w:val="nil"/>
              <w:bottom w:val="single" w:sz="4" w:space="0" w:color="auto"/>
              <w:right w:val="nil"/>
            </w:tcBorders>
            <w:shd w:val="clear" w:color="auto" w:fill="auto"/>
            <w:noWrap/>
            <w:vAlign w:val="bottom"/>
            <w:hideMark/>
          </w:tcPr>
          <w:p w14:paraId="100615F5" w14:textId="77777777" w:rsidR="002927E0" w:rsidRPr="002927E0" w:rsidRDefault="002927E0" w:rsidP="002927E0">
            <w:pPr>
              <w:spacing w:before="0" w:after="0" w:line="240" w:lineRule="auto"/>
              <w:jc w:val="center"/>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9</w:t>
            </w:r>
          </w:p>
        </w:tc>
        <w:tc>
          <w:tcPr>
            <w:tcW w:w="3283" w:type="dxa"/>
            <w:gridSpan w:val="4"/>
            <w:tcBorders>
              <w:top w:val="single" w:sz="4" w:space="0" w:color="auto"/>
              <w:left w:val="nil"/>
              <w:bottom w:val="single" w:sz="4" w:space="0" w:color="auto"/>
              <w:right w:val="nil"/>
            </w:tcBorders>
            <w:shd w:val="clear" w:color="auto" w:fill="auto"/>
            <w:noWrap/>
            <w:vAlign w:val="bottom"/>
            <w:hideMark/>
          </w:tcPr>
          <w:p w14:paraId="5485196A"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OTRA (AGREGAR)</w:t>
            </w:r>
          </w:p>
        </w:tc>
        <w:tc>
          <w:tcPr>
            <w:tcW w:w="115" w:type="dxa"/>
            <w:tcBorders>
              <w:top w:val="nil"/>
              <w:left w:val="nil"/>
              <w:bottom w:val="single" w:sz="4" w:space="0" w:color="auto"/>
              <w:right w:val="nil"/>
            </w:tcBorders>
            <w:shd w:val="clear" w:color="auto" w:fill="auto"/>
            <w:noWrap/>
            <w:vAlign w:val="bottom"/>
            <w:hideMark/>
          </w:tcPr>
          <w:p w14:paraId="112CE74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02B24F1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15" w:type="dxa"/>
            <w:tcBorders>
              <w:top w:val="nil"/>
              <w:left w:val="nil"/>
              <w:bottom w:val="single" w:sz="4" w:space="0" w:color="auto"/>
              <w:right w:val="nil"/>
            </w:tcBorders>
            <w:shd w:val="clear" w:color="auto" w:fill="auto"/>
            <w:noWrap/>
            <w:vAlign w:val="bottom"/>
            <w:hideMark/>
          </w:tcPr>
          <w:p w14:paraId="0D91D2B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2E4DA5C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400" w:type="dxa"/>
            <w:tcBorders>
              <w:top w:val="nil"/>
              <w:left w:val="nil"/>
              <w:bottom w:val="single" w:sz="4" w:space="0" w:color="auto"/>
              <w:right w:val="nil"/>
            </w:tcBorders>
            <w:shd w:val="clear" w:color="auto" w:fill="auto"/>
            <w:noWrap/>
            <w:vAlign w:val="bottom"/>
            <w:hideMark/>
          </w:tcPr>
          <w:p w14:paraId="73DC9D7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bl>
    <w:p w14:paraId="0FB9B3C8" w14:textId="77777777" w:rsidR="002927E0" w:rsidRPr="002927E0" w:rsidRDefault="002927E0" w:rsidP="002927E0">
      <w:pPr>
        <w:spacing w:before="0" w:after="0" w:line="240" w:lineRule="auto"/>
        <w:rPr>
          <w:rFonts w:ascii="Times New Roman" w:eastAsia="Times New Roman" w:hAnsi="Times New Roman" w:cs="Times New Roman"/>
          <w:b/>
          <w:lang w:val="es-ES"/>
        </w:rPr>
      </w:pPr>
    </w:p>
    <w:p w14:paraId="6232A93D" w14:textId="77777777" w:rsidR="002927E0" w:rsidRPr="002927E0" w:rsidRDefault="002927E0" w:rsidP="00650934">
      <w:pPr>
        <w:numPr>
          <w:ilvl w:val="0"/>
          <w:numId w:val="12"/>
        </w:numPr>
        <w:spacing w:before="0" w:after="0" w:line="240" w:lineRule="auto"/>
        <w:contextualSpacing/>
        <w:jc w:val="left"/>
        <w:rPr>
          <w:rFonts w:ascii="Times New Roman" w:eastAsia="Times New Roman" w:hAnsi="Times New Roman" w:cs="Times New Roman"/>
          <w:b/>
          <w:lang w:val="es-ES"/>
        </w:rPr>
      </w:pPr>
      <w:r w:rsidRPr="002927E0">
        <w:rPr>
          <w:rFonts w:ascii="Times New Roman" w:eastAsia="Times New Roman" w:hAnsi="Times New Roman" w:cs="Times New Roman"/>
          <w:b/>
          <w:lang w:val="es-ES"/>
        </w:rPr>
        <w:t>PASE  a otra Sección</w:t>
      </w:r>
    </w:p>
    <w:p w14:paraId="4C938218" w14:textId="653B42D1" w:rsidR="002927E0" w:rsidRPr="002927E0" w:rsidRDefault="002927E0" w:rsidP="002927E0">
      <w:pPr>
        <w:spacing w:before="0" w:after="0" w:line="240" w:lineRule="auto"/>
        <w:rPr>
          <w:rFonts w:ascii="Times New Roman" w:eastAsia="Times New Roman" w:hAnsi="Times New Roman" w:cs="Times New Roman"/>
          <w:lang w:val="es-ES"/>
        </w:rPr>
      </w:pPr>
      <w:r>
        <w:rPr>
          <w:rFonts w:ascii="Arial Narrow" w:eastAsia="Times New Roman" w:hAnsi="Arial Narrow" w:cs="Calibri"/>
          <w:b/>
          <w:bCs/>
          <w:noProof/>
          <w:color w:val="000000"/>
          <w:sz w:val="16"/>
          <w:szCs w:val="16"/>
          <w:lang w:val="en-US" w:eastAsia="en-US"/>
        </w:rPr>
        <mc:AlternateContent>
          <mc:Choice Requires="wps">
            <w:drawing>
              <wp:anchor distT="0" distB="0" distL="114300" distR="114300" simplePos="0" relativeHeight="251834880" behindDoc="0" locked="0" layoutInCell="1" allowOverlap="1" wp14:anchorId="40A05CC2" wp14:editId="0595D6D0">
                <wp:simplePos x="0" y="0"/>
                <wp:positionH relativeFrom="column">
                  <wp:posOffset>1508760</wp:posOffset>
                </wp:positionH>
                <wp:positionV relativeFrom="paragraph">
                  <wp:posOffset>123825</wp:posOffset>
                </wp:positionV>
                <wp:extent cx="1693545" cy="540385"/>
                <wp:effectExtent l="10795" t="10160" r="10160" b="8255"/>
                <wp:wrapNone/>
                <wp:docPr id="28"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3" o:spid="_x0000_s1026" style="position:absolute;margin-left:118.8pt;margin-top:9.75pt;width:133.35pt;height:42.5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" filled="f" strokecolor="red" strokeweight="1.5pt"/>
            </w:pict>
          </mc:Fallback>
        </mc:AlternateContent>
      </w:r>
    </w:p>
    <w:tbl>
      <w:tblPr>
        <w:tblW w:w="5148" w:type="dxa"/>
        <w:tblInd w:w="70" w:type="dxa"/>
        <w:tblCellMar>
          <w:left w:w="70" w:type="dxa"/>
          <w:right w:w="70" w:type="dxa"/>
        </w:tblCellMar>
        <w:tblLook w:val="04A0" w:firstRow="1" w:lastRow="0" w:firstColumn="1" w:lastColumn="0" w:noHBand="0" w:noVBand="1"/>
      </w:tblPr>
      <w:tblGrid>
        <w:gridCol w:w="1197"/>
        <w:gridCol w:w="508"/>
        <w:gridCol w:w="338"/>
        <w:gridCol w:w="337"/>
        <w:gridCol w:w="333"/>
        <w:gridCol w:w="190"/>
        <w:gridCol w:w="190"/>
        <w:gridCol w:w="190"/>
        <w:gridCol w:w="190"/>
        <w:gridCol w:w="213"/>
        <w:gridCol w:w="1285"/>
        <w:gridCol w:w="177"/>
      </w:tblGrid>
      <w:tr w:rsidR="002927E0" w:rsidRPr="002927E0" w14:paraId="6C1C2EBF" w14:textId="77777777" w:rsidTr="00774118">
        <w:trPr>
          <w:trHeight w:val="264"/>
        </w:trPr>
        <w:tc>
          <w:tcPr>
            <w:tcW w:w="1197" w:type="dxa"/>
            <w:tcBorders>
              <w:top w:val="single" w:sz="4" w:space="0" w:color="auto"/>
              <w:left w:val="single" w:sz="4" w:space="0" w:color="auto"/>
              <w:bottom w:val="nil"/>
              <w:right w:val="single" w:sz="4" w:space="0" w:color="000000"/>
            </w:tcBorders>
            <w:shd w:val="clear" w:color="auto" w:fill="auto"/>
            <w:noWrap/>
            <w:hideMark/>
          </w:tcPr>
          <w:p w14:paraId="51F2B300"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(1,12)</w:t>
            </w:r>
          </w:p>
        </w:tc>
        <w:tc>
          <w:tcPr>
            <w:tcW w:w="3951" w:type="dxa"/>
            <w:gridSpan w:val="11"/>
            <w:vMerge w:val="restart"/>
            <w:tcBorders>
              <w:top w:val="single" w:sz="4" w:space="0" w:color="auto"/>
              <w:left w:val="single" w:sz="4" w:space="0" w:color="auto"/>
              <w:bottom w:val="single" w:sz="4" w:space="0" w:color="000000"/>
              <w:right w:val="single" w:sz="8" w:space="0" w:color="000000"/>
            </w:tcBorders>
            <w:shd w:val="clear" w:color="auto" w:fill="auto"/>
            <w:vAlign w:val="bottom"/>
            <w:hideMark/>
          </w:tcPr>
          <w:p w14:paraId="66C9F07F" w14:textId="2D7F3EB8" w:rsidR="002927E0" w:rsidRPr="002927E0" w:rsidRDefault="003D2863" w:rsidP="002927E0">
            <w:pPr>
              <w:spacing w:before="0" w:after="0" w:line="240" w:lineRule="auto"/>
              <w:jc w:val="center"/>
              <w:rPr>
                <w:rFonts w:ascii="Arial Narrow" w:eastAsia="Times New Roman" w:hAnsi="Arial Narrow" w:cs="Calibri"/>
                <w:b/>
                <w:bCs/>
                <w:color w:val="000000"/>
                <w:sz w:val="16"/>
                <w:szCs w:val="16"/>
                <w:lang w:val="es-AR" w:eastAsia="es-AR"/>
              </w:rPr>
            </w:pPr>
            <w:r>
              <w:rPr>
                <w:rFonts w:ascii="Arial Narrow" w:eastAsia="Times New Roman" w:hAnsi="Arial Narrow" w:cs="Calibri"/>
                <w:b/>
                <w:bCs/>
                <w:noProof/>
                <w:color w:val="000000"/>
                <w:sz w:val="16"/>
                <w:szCs w:val="16"/>
                <w:lang w:val="en-US" w:eastAsia="en-US"/>
              </w:rPr>
              <mc:AlternateContent>
                <mc:Choice Requires="wps">
                  <w:drawing>
                    <wp:anchor distT="0" distB="0" distL="114300" distR="114300" simplePos="0" relativeHeight="251836928" behindDoc="0" locked="0" layoutInCell="1" allowOverlap="1" wp14:anchorId="62A07473" wp14:editId="459D1016">
                      <wp:simplePos x="0" y="0"/>
                      <wp:positionH relativeFrom="column">
                        <wp:posOffset>2908300</wp:posOffset>
                      </wp:positionH>
                      <wp:positionV relativeFrom="paragraph">
                        <wp:posOffset>-107315</wp:posOffset>
                      </wp:positionV>
                      <wp:extent cx="1713865" cy="1594485"/>
                      <wp:effectExtent l="0" t="0" r="13335" b="31115"/>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594485"/>
                              </a:xfrm>
                              <a:prstGeom prst="rect">
                                <a:avLst/>
                              </a:prstGeom>
                              <a:solidFill>
                                <a:srgbClr val="FFFFFF"/>
                              </a:solidFill>
                              <a:ln w="9525">
                                <a:solidFill>
                                  <a:srgbClr val="000000"/>
                                </a:solidFill>
                                <a:miter lim="800000"/>
                                <a:headEnd/>
                                <a:tailEnd/>
                              </a:ln>
                            </wps:spPr>
                            <wps:txbx>
                              <w:txbxContent>
                                <w:p w14:paraId="2B45F93B" w14:textId="06B5DDB2" w:rsidR="003B4B0E" w:rsidRPr="00774118" w:rsidRDefault="003B4B0E" w:rsidP="002927E0">
                                  <w:pPr>
                                    <w:rPr>
                                      <w:sz w:val="20"/>
                                      <w:lang w:val="es-AR"/>
                                    </w:rPr>
                                  </w:pPr>
                                  <w:r w:rsidRPr="00774118">
                                    <w:rPr>
                                      <w:sz w:val="20"/>
                                      <w:lang w:val="es-AR"/>
                                    </w:rPr>
                                    <w:t xml:space="preserve">INDICA EL QUE LOS MENORES DE {X} AÑOS NO RESPONDEN A ESTAS PREGUNTAS Y SE DEBE CONTINUAR LA PREGUNTA EN LA SIGUIENTE </w:t>
                                  </w:r>
                                  <w:r w:rsidR="00BB4F05" w:rsidRPr="00774118">
                                    <w:rPr>
                                      <w:sz w:val="20"/>
                                      <w:lang w:val="es-AR"/>
                                    </w:rPr>
                                    <w:t>SECCIÓN</w:t>
                                  </w:r>
                                  <w:r w:rsidRPr="00774118">
                                    <w:rPr>
                                      <w:sz w:val="20"/>
                                      <w:lang w:val="es-AR"/>
                                    </w:rPr>
                                    <w:t xml:space="preserve"> QUE CORRESPONDA.</w:t>
                                  </w:r>
                                </w:p>
                                <w:p w14:paraId="365ABAC9" w14:textId="6BDC9F0B" w:rsidR="003B4B0E" w:rsidRPr="005E1B65" w:rsidRDefault="003B4B0E" w:rsidP="002927E0">
                                  <w:pPr>
                                    <w:rPr>
                                      <w:b/>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7" type="#_x0000_t202" style="position:absolute;left:0;text-align:left;margin-left:229pt;margin-top:-8.45pt;width:134.95pt;height:125.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">
                      <v:textbox>
                        <w:txbxContent>
                          <w:p w14:paraId="2B45F93B" w14:textId="06B5DDB2" w:rsidR="003B4B0E" w:rsidRPr="00774118" w:rsidRDefault="003B4B0E" w:rsidP="002927E0">
                            <w:pPr>
                              <w:rPr>
                                <w:sz w:val="20"/>
                                <w:lang w:val="es-AR"/>
                              </w:rPr>
                            </w:pPr>
                            <w:r w:rsidRPr="00774118">
                              <w:rPr>
                                <w:sz w:val="20"/>
                                <w:lang w:val="es-AR"/>
                              </w:rPr>
                              <w:t xml:space="preserve">INDICA EL QUE LOS MENORES DE {X} AÑOS NO RESPONDEN A ESTAS PREGUNTAS Y SE DEBE CONTINUAR LA PREGUNTA EN LA SIGUIENTE </w:t>
                            </w:r>
                            <w:r w:rsidR="00BB4F05" w:rsidRPr="00774118">
                              <w:rPr>
                                <w:sz w:val="20"/>
                                <w:lang w:val="es-AR"/>
                              </w:rPr>
                              <w:t>SECCIÓN</w:t>
                            </w:r>
                            <w:r w:rsidRPr="00774118">
                              <w:rPr>
                                <w:sz w:val="20"/>
                                <w:lang w:val="es-AR"/>
                              </w:rPr>
                              <w:t xml:space="preserve"> QUE CORRESPONDA.</w:t>
                            </w:r>
                          </w:p>
                          <w:p w14:paraId="365ABAC9" w14:textId="6BDC9F0B" w:rsidR="003B4B0E" w:rsidRPr="005E1B65" w:rsidRDefault="003B4B0E" w:rsidP="002927E0">
                            <w:pPr>
                              <w:rPr>
                                <w:b/>
                                <w:lang w:val="es-AR"/>
                              </w:rPr>
                            </w:pPr>
                          </w:p>
                        </w:txbxContent>
                      </v:textbox>
                    </v:shape>
                  </w:pict>
                </mc:Fallback>
              </mc:AlternateContent>
            </w:r>
            <w:r w:rsidR="002927E0">
              <w:rPr>
                <w:rFonts w:ascii="Arial Narrow" w:eastAsia="Times New Roman" w:hAnsi="Arial Narrow" w:cs="Calibri"/>
                <w:b/>
                <w:bCs/>
                <w:noProof/>
                <w:color w:val="000000"/>
                <w:sz w:val="16"/>
                <w:szCs w:val="16"/>
                <w:lang w:val="en-US" w:eastAsia="en-US"/>
              </w:rPr>
              <mc:AlternateContent>
                <mc:Choice Requires="wps">
                  <w:drawing>
                    <wp:anchor distT="0" distB="0" distL="114300" distR="114300" simplePos="0" relativeHeight="251835904" behindDoc="0" locked="0" layoutInCell="1" allowOverlap="1" wp14:anchorId="6313576A" wp14:editId="25C2AC92">
                      <wp:simplePos x="0" y="0"/>
                      <wp:positionH relativeFrom="column">
                        <wp:posOffset>2405380</wp:posOffset>
                      </wp:positionH>
                      <wp:positionV relativeFrom="paragraph">
                        <wp:posOffset>78740</wp:posOffset>
                      </wp:positionV>
                      <wp:extent cx="1132205" cy="0"/>
                      <wp:effectExtent l="16510" t="46990" r="19685" b="80010"/>
                      <wp:wrapNone/>
                      <wp:docPr id="2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20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14" o:spid="_x0000_s1026" type="#_x0000_t32" style="position:absolute;margin-left:189.4pt;margin-top:6.2pt;width:89.15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" strokecolor="red">
                      <v:stroke endarrow="block"/>
                    </v:shape>
                  </w:pict>
                </mc:Fallback>
              </mc:AlternateContent>
            </w:r>
            <w:r w:rsidR="002927E0" w:rsidRPr="002927E0">
              <w:rPr>
                <w:rFonts w:ascii="Arial Narrow" w:eastAsia="Times New Roman" w:hAnsi="Arial Narrow" w:cs="Calibri"/>
                <w:b/>
                <w:bCs/>
                <w:color w:val="000000"/>
                <w:sz w:val="16"/>
                <w:szCs w:val="16"/>
                <w:lang w:val="es-AR" w:eastAsia="es-AR"/>
              </w:rPr>
              <w:t xml:space="preserve">SI TIENE MENOS DE </w:t>
            </w:r>
            <w:r w:rsidR="002927E0" w:rsidRPr="002927E0">
              <w:rPr>
                <w:rFonts w:ascii="Arial Narrow" w:eastAsia="Times New Roman" w:hAnsi="Arial Narrow" w:cs="Calibri"/>
                <w:b/>
                <w:bCs/>
                <w:color w:val="FF0000"/>
                <w:sz w:val="16"/>
                <w:szCs w:val="16"/>
                <w:lang w:val="es-AR" w:eastAsia="es-AR"/>
              </w:rPr>
              <w:t>{X}</w:t>
            </w:r>
            <w:r w:rsidR="002927E0" w:rsidRPr="002927E0">
              <w:rPr>
                <w:rFonts w:ascii="Arial Narrow" w:eastAsia="Times New Roman" w:hAnsi="Arial Narrow" w:cs="Calibri"/>
                <w:b/>
                <w:bCs/>
                <w:color w:val="000000"/>
                <w:sz w:val="16"/>
                <w:szCs w:val="16"/>
                <w:lang w:val="es-AR" w:eastAsia="es-AR"/>
              </w:rPr>
              <w:t xml:space="preserve"> AÑOS </w:t>
            </w:r>
            <w:r w:rsidR="002927E0" w:rsidRPr="002927E0">
              <w:rPr>
                <w:rFonts w:ascii="Arial Narrow" w:eastAsia="Times New Roman" w:hAnsi="Arial Narrow" w:cs="Calibri"/>
                <w:b/>
                <w:bCs/>
                <w:color w:val="000000"/>
                <w:sz w:val="16"/>
                <w:szCs w:val="16"/>
                <w:lang w:val="es-AR" w:eastAsia="es-AR"/>
              </w:rPr>
              <w:br/>
              <w:t>►PRÓXIMA SECCIÓN</w:t>
            </w:r>
          </w:p>
        </w:tc>
      </w:tr>
      <w:tr w:rsidR="002927E0" w:rsidRPr="002927E0" w14:paraId="5C50F316" w14:textId="77777777" w:rsidTr="00774118">
        <w:trPr>
          <w:trHeight w:val="264"/>
        </w:trPr>
        <w:tc>
          <w:tcPr>
            <w:tcW w:w="1197" w:type="dxa"/>
            <w:vMerge w:val="restart"/>
            <w:tcBorders>
              <w:top w:val="nil"/>
              <w:left w:val="single" w:sz="4" w:space="0" w:color="auto"/>
              <w:bottom w:val="nil"/>
              <w:right w:val="single" w:sz="4" w:space="0" w:color="000000"/>
            </w:tcBorders>
            <w:shd w:val="clear" w:color="auto" w:fill="auto"/>
            <w:hideMark/>
          </w:tcPr>
          <w:p w14:paraId="103A43D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PREGUNTE EL NOMBRE DE LA MADRE O MADRASTRA Y ANOTE EL CÓDIGO DE IDENTIFICACIÓN DE ESTA PERSONA</w:t>
            </w:r>
          </w:p>
        </w:tc>
        <w:tc>
          <w:tcPr>
            <w:tcW w:w="3951" w:type="dxa"/>
            <w:gridSpan w:val="11"/>
            <w:vMerge/>
            <w:tcBorders>
              <w:top w:val="single" w:sz="4" w:space="0" w:color="auto"/>
              <w:left w:val="single" w:sz="4" w:space="0" w:color="auto"/>
              <w:bottom w:val="single" w:sz="4" w:space="0" w:color="000000"/>
              <w:right w:val="single" w:sz="8" w:space="0" w:color="000000"/>
            </w:tcBorders>
            <w:vAlign w:val="center"/>
            <w:hideMark/>
          </w:tcPr>
          <w:p w14:paraId="26491254" w14:textId="77777777" w:rsidR="002927E0" w:rsidRPr="002927E0" w:rsidRDefault="002927E0" w:rsidP="002927E0">
            <w:pPr>
              <w:spacing w:before="0" w:after="0" w:line="240" w:lineRule="auto"/>
              <w:jc w:val="left"/>
              <w:rPr>
                <w:rFonts w:ascii="Arial Narrow" w:eastAsia="Times New Roman" w:hAnsi="Arial Narrow" w:cs="Calibri"/>
                <w:b/>
                <w:bCs/>
                <w:color w:val="000000"/>
                <w:sz w:val="16"/>
                <w:szCs w:val="16"/>
                <w:lang w:val="es-AR" w:eastAsia="es-AR"/>
              </w:rPr>
            </w:pPr>
          </w:p>
        </w:tc>
      </w:tr>
      <w:tr w:rsidR="00774118" w:rsidRPr="002927E0" w14:paraId="1119B534"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288A734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76" w:type="dxa"/>
            <w:gridSpan w:val="8"/>
            <w:tcBorders>
              <w:top w:val="single" w:sz="4" w:space="0" w:color="auto"/>
              <w:left w:val="nil"/>
              <w:bottom w:val="nil"/>
              <w:right w:val="single" w:sz="4" w:space="0" w:color="000000"/>
            </w:tcBorders>
            <w:shd w:val="clear" w:color="auto" w:fill="auto"/>
            <w:noWrap/>
            <w:hideMark/>
          </w:tcPr>
          <w:p w14:paraId="62752DED"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(1,13)</w:t>
            </w:r>
          </w:p>
        </w:tc>
        <w:tc>
          <w:tcPr>
            <w:tcW w:w="1675" w:type="dxa"/>
            <w:gridSpan w:val="3"/>
            <w:tcBorders>
              <w:top w:val="single" w:sz="4" w:space="0" w:color="auto"/>
              <w:left w:val="nil"/>
              <w:bottom w:val="nil"/>
              <w:right w:val="single" w:sz="8" w:space="0" w:color="000000"/>
            </w:tcBorders>
            <w:shd w:val="clear" w:color="auto" w:fill="auto"/>
            <w:noWrap/>
            <w:hideMark/>
          </w:tcPr>
          <w:p w14:paraId="446FD3B6" w14:textId="77777777" w:rsidR="002927E0" w:rsidRPr="002927E0" w:rsidRDefault="002927E0" w:rsidP="002927E0">
            <w:pPr>
              <w:spacing w:before="0" w:after="0" w:line="240" w:lineRule="auto"/>
              <w:jc w:val="left"/>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(1,14)</w:t>
            </w:r>
          </w:p>
        </w:tc>
      </w:tr>
      <w:tr w:rsidR="00774118" w:rsidRPr="002927E0" w14:paraId="23A4ED58"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2249355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76" w:type="dxa"/>
            <w:gridSpan w:val="8"/>
            <w:vMerge w:val="restart"/>
            <w:tcBorders>
              <w:top w:val="nil"/>
              <w:left w:val="single" w:sz="4" w:space="0" w:color="auto"/>
              <w:bottom w:val="nil"/>
              <w:right w:val="single" w:sz="4" w:space="0" w:color="000000"/>
            </w:tcBorders>
            <w:shd w:val="clear" w:color="auto" w:fill="auto"/>
            <w:hideMark/>
          </w:tcPr>
          <w:p w14:paraId="6D8F9C26"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¿Qué idiomas o lenguas habla [NOMBRE]?</w:t>
            </w:r>
          </w:p>
        </w:tc>
        <w:tc>
          <w:tcPr>
            <w:tcW w:w="1675" w:type="dxa"/>
            <w:gridSpan w:val="3"/>
            <w:vMerge w:val="restart"/>
            <w:tcBorders>
              <w:top w:val="nil"/>
              <w:left w:val="single" w:sz="4" w:space="0" w:color="auto"/>
              <w:bottom w:val="nil"/>
              <w:right w:val="single" w:sz="8" w:space="0" w:color="000000"/>
            </w:tcBorders>
            <w:shd w:val="clear" w:color="auto" w:fill="auto"/>
            <w:hideMark/>
          </w:tcPr>
          <w:p w14:paraId="3966465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[NOMBRE] ¿Se considera perteneciente al pueblo indígena / originario …</w:t>
            </w:r>
          </w:p>
        </w:tc>
      </w:tr>
      <w:tr w:rsidR="00774118" w:rsidRPr="002927E0" w14:paraId="3DECB5CA"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093200D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76" w:type="dxa"/>
            <w:gridSpan w:val="8"/>
            <w:vMerge/>
            <w:tcBorders>
              <w:top w:val="nil"/>
              <w:left w:val="single" w:sz="4" w:space="0" w:color="auto"/>
              <w:bottom w:val="nil"/>
              <w:right w:val="single" w:sz="4" w:space="0" w:color="000000"/>
            </w:tcBorders>
            <w:vAlign w:val="center"/>
            <w:hideMark/>
          </w:tcPr>
          <w:p w14:paraId="5E580B74"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1675" w:type="dxa"/>
            <w:gridSpan w:val="3"/>
            <w:vMerge/>
            <w:tcBorders>
              <w:top w:val="nil"/>
              <w:left w:val="single" w:sz="4" w:space="0" w:color="auto"/>
              <w:bottom w:val="nil"/>
              <w:right w:val="single" w:sz="8" w:space="0" w:color="000000"/>
            </w:tcBorders>
            <w:vAlign w:val="center"/>
            <w:hideMark/>
          </w:tcPr>
          <w:p w14:paraId="72BC53E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774118" w:rsidRPr="002927E0" w14:paraId="52DA3B6C"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3D06E89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2276" w:type="dxa"/>
            <w:gridSpan w:val="8"/>
            <w:tcBorders>
              <w:top w:val="nil"/>
              <w:left w:val="nil"/>
              <w:bottom w:val="nil"/>
              <w:right w:val="single" w:sz="4" w:space="0" w:color="000000"/>
            </w:tcBorders>
            <w:shd w:val="clear" w:color="000000" w:fill="D8D8D8"/>
            <w:hideMark/>
          </w:tcPr>
          <w:p w14:paraId="4D16ADE5" w14:textId="77777777" w:rsidR="002927E0" w:rsidRPr="002927E0" w:rsidRDefault="002927E0" w:rsidP="002927E0">
            <w:pPr>
              <w:spacing w:before="0" w:after="0" w:line="240" w:lineRule="auto"/>
              <w:jc w:val="center"/>
              <w:rPr>
                <w:rFonts w:ascii="Arial Narrow" w:eastAsia="Times New Roman" w:hAnsi="Arial Narrow" w:cs="Calibri"/>
                <w:b/>
                <w:bCs/>
                <w:sz w:val="16"/>
                <w:szCs w:val="16"/>
                <w:lang w:val="es-AR" w:eastAsia="es-AR"/>
              </w:rPr>
            </w:pPr>
            <w:r w:rsidRPr="002927E0">
              <w:rPr>
                <w:rFonts w:ascii="Arial Narrow" w:eastAsia="Times New Roman" w:hAnsi="Arial Narrow" w:cs="Calibri"/>
                <w:b/>
                <w:bCs/>
                <w:sz w:val="16"/>
                <w:szCs w:val="16"/>
                <w:lang w:val="es-AR" w:eastAsia="es-AR"/>
              </w:rPr>
              <w:t>MENCIONE LOS DOS PRINCIPALES</w:t>
            </w:r>
          </w:p>
        </w:tc>
        <w:tc>
          <w:tcPr>
            <w:tcW w:w="1675" w:type="dxa"/>
            <w:gridSpan w:val="3"/>
            <w:vMerge/>
            <w:tcBorders>
              <w:top w:val="nil"/>
              <w:left w:val="single" w:sz="4" w:space="0" w:color="auto"/>
              <w:bottom w:val="nil"/>
              <w:right w:val="single" w:sz="8" w:space="0" w:color="000000"/>
            </w:tcBorders>
            <w:vAlign w:val="center"/>
            <w:hideMark/>
          </w:tcPr>
          <w:p w14:paraId="7A1A026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r>
      <w:tr w:rsidR="00774118" w:rsidRPr="002927E0" w14:paraId="32E52E30"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1926859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08" w:type="dxa"/>
            <w:tcBorders>
              <w:top w:val="nil"/>
              <w:left w:val="nil"/>
              <w:bottom w:val="single" w:sz="4" w:space="0" w:color="auto"/>
              <w:right w:val="nil"/>
            </w:tcBorders>
            <w:shd w:val="clear" w:color="auto" w:fill="auto"/>
            <w:noWrap/>
            <w:vAlign w:val="bottom"/>
            <w:hideMark/>
          </w:tcPr>
          <w:p w14:paraId="75DEAB4B"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338" w:type="dxa"/>
            <w:tcBorders>
              <w:top w:val="nil"/>
              <w:left w:val="nil"/>
              <w:bottom w:val="single" w:sz="4" w:space="0" w:color="auto"/>
              <w:right w:val="nil"/>
            </w:tcBorders>
            <w:shd w:val="clear" w:color="auto" w:fill="auto"/>
            <w:noWrap/>
            <w:vAlign w:val="bottom"/>
            <w:hideMark/>
          </w:tcPr>
          <w:p w14:paraId="7A5E4F1C"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337" w:type="dxa"/>
            <w:tcBorders>
              <w:top w:val="nil"/>
              <w:left w:val="nil"/>
              <w:bottom w:val="single" w:sz="4" w:space="0" w:color="auto"/>
              <w:right w:val="nil"/>
            </w:tcBorders>
            <w:shd w:val="clear" w:color="auto" w:fill="auto"/>
            <w:noWrap/>
            <w:vAlign w:val="bottom"/>
            <w:hideMark/>
          </w:tcPr>
          <w:p w14:paraId="0F0DD08C"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333" w:type="dxa"/>
            <w:tcBorders>
              <w:top w:val="nil"/>
              <w:left w:val="nil"/>
              <w:bottom w:val="single" w:sz="4" w:space="0" w:color="auto"/>
              <w:right w:val="nil"/>
            </w:tcBorders>
            <w:shd w:val="clear" w:color="auto" w:fill="auto"/>
            <w:noWrap/>
            <w:vAlign w:val="bottom"/>
            <w:hideMark/>
          </w:tcPr>
          <w:p w14:paraId="20064994"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190" w:type="dxa"/>
            <w:tcBorders>
              <w:top w:val="nil"/>
              <w:left w:val="nil"/>
              <w:bottom w:val="single" w:sz="4" w:space="0" w:color="auto"/>
              <w:right w:val="nil"/>
            </w:tcBorders>
            <w:shd w:val="clear" w:color="auto" w:fill="auto"/>
            <w:noWrap/>
            <w:vAlign w:val="bottom"/>
            <w:hideMark/>
          </w:tcPr>
          <w:p w14:paraId="2C416784"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190" w:type="dxa"/>
            <w:tcBorders>
              <w:top w:val="nil"/>
              <w:left w:val="nil"/>
              <w:bottom w:val="single" w:sz="4" w:space="0" w:color="auto"/>
              <w:right w:val="nil"/>
            </w:tcBorders>
            <w:shd w:val="clear" w:color="auto" w:fill="auto"/>
            <w:noWrap/>
            <w:vAlign w:val="bottom"/>
            <w:hideMark/>
          </w:tcPr>
          <w:p w14:paraId="642D07FF"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190" w:type="dxa"/>
            <w:tcBorders>
              <w:top w:val="nil"/>
              <w:left w:val="nil"/>
              <w:bottom w:val="single" w:sz="4" w:space="0" w:color="auto"/>
              <w:right w:val="nil"/>
            </w:tcBorders>
            <w:shd w:val="clear" w:color="auto" w:fill="auto"/>
            <w:noWrap/>
            <w:vAlign w:val="bottom"/>
            <w:hideMark/>
          </w:tcPr>
          <w:p w14:paraId="2E98A1B2"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190" w:type="dxa"/>
            <w:tcBorders>
              <w:top w:val="nil"/>
              <w:left w:val="nil"/>
              <w:bottom w:val="single" w:sz="4" w:space="0" w:color="auto"/>
              <w:right w:val="single" w:sz="4" w:space="0" w:color="auto"/>
            </w:tcBorders>
            <w:shd w:val="clear" w:color="auto" w:fill="auto"/>
            <w:noWrap/>
            <w:vAlign w:val="bottom"/>
            <w:hideMark/>
          </w:tcPr>
          <w:p w14:paraId="307FFE42" w14:textId="77777777" w:rsidR="002927E0" w:rsidRPr="002927E0" w:rsidRDefault="002927E0" w:rsidP="002927E0">
            <w:pPr>
              <w:spacing w:before="0" w:after="0" w:line="240" w:lineRule="auto"/>
              <w:jc w:val="left"/>
              <w:rPr>
                <w:rFonts w:ascii="Tahoma" w:eastAsia="Times New Roman" w:hAnsi="Tahoma" w:cs="Tahoma"/>
                <w:sz w:val="16"/>
                <w:szCs w:val="16"/>
                <w:lang w:val="es-AR" w:eastAsia="es-AR"/>
              </w:rPr>
            </w:pPr>
            <w:r w:rsidRPr="002927E0">
              <w:rPr>
                <w:rFonts w:ascii="Tahoma" w:eastAsia="Times New Roman" w:hAnsi="Tahoma" w:cs="Tahoma"/>
                <w:sz w:val="16"/>
                <w:szCs w:val="16"/>
                <w:lang w:val="es-AR" w:eastAsia="es-AR"/>
              </w:rPr>
              <w:t> </w:t>
            </w:r>
          </w:p>
        </w:tc>
        <w:tc>
          <w:tcPr>
            <w:tcW w:w="213" w:type="dxa"/>
            <w:tcBorders>
              <w:top w:val="single" w:sz="4" w:space="0" w:color="auto"/>
              <w:left w:val="nil"/>
              <w:bottom w:val="single" w:sz="4" w:space="0" w:color="auto"/>
              <w:right w:val="nil"/>
            </w:tcBorders>
            <w:shd w:val="clear" w:color="auto" w:fill="auto"/>
            <w:vAlign w:val="bottom"/>
            <w:hideMark/>
          </w:tcPr>
          <w:p w14:paraId="394A0697"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1285" w:type="dxa"/>
            <w:tcBorders>
              <w:top w:val="single" w:sz="4" w:space="0" w:color="auto"/>
              <w:left w:val="nil"/>
              <w:bottom w:val="single" w:sz="4" w:space="0" w:color="auto"/>
              <w:right w:val="nil"/>
            </w:tcBorders>
            <w:shd w:val="clear" w:color="auto" w:fill="auto"/>
            <w:noWrap/>
            <w:vAlign w:val="bottom"/>
            <w:hideMark/>
          </w:tcPr>
          <w:p w14:paraId="67EB95CF" w14:textId="77777777" w:rsidR="002927E0" w:rsidRPr="002927E0" w:rsidRDefault="002927E0" w:rsidP="002927E0">
            <w:pPr>
              <w:spacing w:before="0" w:after="0" w:line="240" w:lineRule="auto"/>
              <w:jc w:val="left"/>
              <w:rPr>
                <w:rFonts w:ascii="Arial Narrow" w:eastAsia="Times New Roman" w:hAnsi="Arial Narrow" w:cs="Calibri"/>
                <w:color w:val="FF0000"/>
                <w:sz w:val="16"/>
                <w:szCs w:val="16"/>
                <w:lang w:val="es-AR" w:eastAsia="es-AR"/>
              </w:rPr>
            </w:pPr>
            <w:r w:rsidRPr="002927E0">
              <w:rPr>
                <w:rFonts w:ascii="Arial Narrow" w:eastAsia="Times New Roman" w:hAnsi="Arial Narrow" w:cs="Calibri"/>
                <w:color w:val="FF0000"/>
                <w:sz w:val="16"/>
                <w:szCs w:val="16"/>
                <w:lang w:val="es-AR" w:eastAsia="es-AR"/>
              </w:rPr>
              <w:t>{  insertar pueblo - 1 }</w:t>
            </w:r>
          </w:p>
        </w:tc>
        <w:tc>
          <w:tcPr>
            <w:tcW w:w="177" w:type="dxa"/>
            <w:tcBorders>
              <w:top w:val="single" w:sz="4" w:space="0" w:color="auto"/>
              <w:left w:val="nil"/>
              <w:bottom w:val="single" w:sz="4" w:space="0" w:color="auto"/>
              <w:right w:val="single" w:sz="8" w:space="0" w:color="auto"/>
            </w:tcBorders>
            <w:shd w:val="clear" w:color="auto" w:fill="auto"/>
            <w:noWrap/>
            <w:hideMark/>
          </w:tcPr>
          <w:p w14:paraId="53DF26ED"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774118" w:rsidRPr="002927E0" w14:paraId="073E4E52"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1D29A3F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08" w:type="dxa"/>
            <w:tcBorders>
              <w:top w:val="nil"/>
              <w:left w:val="nil"/>
              <w:bottom w:val="single" w:sz="4" w:space="0" w:color="auto"/>
              <w:right w:val="nil"/>
            </w:tcBorders>
            <w:shd w:val="clear" w:color="auto" w:fill="auto"/>
            <w:hideMark/>
          </w:tcPr>
          <w:p w14:paraId="6184A508"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1</w:t>
            </w:r>
          </w:p>
        </w:tc>
        <w:tc>
          <w:tcPr>
            <w:tcW w:w="1008" w:type="dxa"/>
            <w:gridSpan w:val="3"/>
            <w:tcBorders>
              <w:top w:val="single" w:sz="4" w:space="0" w:color="auto"/>
              <w:left w:val="nil"/>
              <w:bottom w:val="single" w:sz="4" w:space="0" w:color="auto"/>
              <w:right w:val="nil"/>
            </w:tcBorders>
            <w:shd w:val="clear" w:color="auto" w:fill="auto"/>
            <w:noWrap/>
            <w:hideMark/>
          </w:tcPr>
          <w:p w14:paraId="38BBFD5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CASTELLANO</w:t>
            </w:r>
          </w:p>
        </w:tc>
        <w:tc>
          <w:tcPr>
            <w:tcW w:w="190" w:type="dxa"/>
            <w:tcBorders>
              <w:top w:val="nil"/>
              <w:left w:val="nil"/>
              <w:bottom w:val="single" w:sz="4" w:space="0" w:color="auto"/>
              <w:right w:val="nil"/>
            </w:tcBorders>
            <w:shd w:val="clear" w:color="auto" w:fill="auto"/>
            <w:noWrap/>
            <w:hideMark/>
          </w:tcPr>
          <w:p w14:paraId="1EF3FAB5"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90" w:type="dxa"/>
            <w:tcBorders>
              <w:top w:val="nil"/>
              <w:left w:val="nil"/>
              <w:bottom w:val="single" w:sz="4" w:space="0" w:color="auto"/>
              <w:right w:val="nil"/>
            </w:tcBorders>
            <w:shd w:val="clear" w:color="auto" w:fill="auto"/>
            <w:noWrap/>
            <w:hideMark/>
          </w:tcPr>
          <w:p w14:paraId="10E5B963"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90" w:type="dxa"/>
            <w:tcBorders>
              <w:top w:val="nil"/>
              <w:left w:val="nil"/>
              <w:bottom w:val="single" w:sz="4" w:space="0" w:color="auto"/>
              <w:right w:val="nil"/>
            </w:tcBorders>
            <w:shd w:val="clear" w:color="auto" w:fill="auto"/>
            <w:noWrap/>
            <w:hideMark/>
          </w:tcPr>
          <w:p w14:paraId="5805D751"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90" w:type="dxa"/>
            <w:tcBorders>
              <w:top w:val="nil"/>
              <w:left w:val="nil"/>
              <w:bottom w:val="single" w:sz="4" w:space="0" w:color="auto"/>
              <w:right w:val="single" w:sz="4" w:space="0" w:color="auto"/>
            </w:tcBorders>
            <w:shd w:val="clear" w:color="auto" w:fill="auto"/>
            <w:noWrap/>
            <w:hideMark/>
          </w:tcPr>
          <w:p w14:paraId="73221BC9"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13" w:type="dxa"/>
            <w:tcBorders>
              <w:top w:val="nil"/>
              <w:left w:val="nil"/>
              <w:bottom w:val="single" w:sz="4" w:space="0" w:color="auto"/>
              <w:right w:val="nil"/>
            </w:tcBorders>
            <w:shd w:val="clear" w:color="auto" w:fill="auto"/>
            <w:vAlign w:val="bottom"/>
            <w:hideMark/>
          </w:tcPr>
          <w:p w14:paraId="7E90D44B"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1285" w:type="dxa"/>
            <w:tcBorders>
              <w:top w:val="single" w:sz="4" w:space="0" w:color="auto"/>
              <w:left w:val="nil"/>
              <w:bottom w:val="single" w:sz="4" w:space="0" w:color="auto"/>
              <w:right w:val="nil"/>
            </w:tcBorders>
            <w:shd w:val="clear" w:color="auto" w:fill="auto"/>
            <w:noWrap/>
            <w:vAlign w:val="bottom"/>
            <w:hideMark/>
          </w:tcPr>
          <w:p w14:paraId="152D3F34" w14:textId="77777777" w:rsidR="002927E0" w:rsidRPr="002927E0" w:rsidRDefault="002927E0" w:rsidP="002927E0">
            <w:pPr>
              <w:spacing w:before="0" w:after="0" w:line="240" w:lineRule="auto"/>
              <w:jc w:val="left"/>
              <w:rPr>
                <w:rFonts w:ascii="Arial Narrow" w:eastAsia="Times New Roman" w:hAnsi="Arial Narrow" w:cs="Calibri"/>
                <w:color w:val="FF0000"/>
                <w:sz w:val="16"/>
                <w:szCs w:val="16"/>
                <w:lang w:val="es-AR" w:eastAsia="es-AR"/>
              </w:rPr>
            </w:pPr>
            <w:r w:rsidRPr="002927E0">
              <w:rPr>
                <w:rFonts w:ascii="Arial Narrow" w:eastAsia="Times New Roman" w:hAnsi="Arial Narrow" w:cs="Calibri"/>
                <w:color w:val="FF0000"/>
                <w:sz w:val="16"/>
                <w:szCs w:val="16"/>
                <w:lang w:val="es-AR" w:eastAsia="es-AR"/>
              </w:rPr>
              <w:t>{  insertar pueblo - 2 }</w:t>
            </w:r>
          </w:p>
        </w:tc>
        <w:tc>
          <w:tcPr>
            <w:tcW w:w="177" w:type="dxa"/>
            <w:tcBorders>
              <w:top w:val="nil"/>
              <w:left w:val="nil"/>
              <w:bottom w:val="single" w:sz="4" w:space="0" w:color="auto"/>
              <w:right w:val="single" w:sz="8" w:space="0" w:color="auto"/>
            </w:tcBorders>
            <w:shd w:val="clear" w:color="auto" w:fill="auto"/>
            <w:noWrap/>
            <w:hideMark/>
          </w:tcPr>
          <w:p w14:paraId="03DE6E68"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774118" w:rsidRPr="002927E0" w14:paraId="71D81EF0"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7C4F5EA7"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08" w:type="dxa"/>
            <w:tcBorders>
              <w:top w:val="nil"/>
              <w:left w:val="nil"/>
              <w:bottom w:val="single" w:sz="4" w:space="0" w:color="auto"/>
              <w:right w:val="nil"/>
            </w:tcBorders>
            <w:shd w:val="clear" w:color="auto" w:fill="auto"/>
            <w:hideMark/>
          </w:tcPr>
          <w:p w14:paraId="0BEF15B9"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2</w:t>
            </w:r>
          </w:p>
        </w:tc>
        <w:tc>
          <w:tcPr>
            <w:tcW w:w="1388" w:type="dxa"/>
            <w:gridSpan w:val="5"/>
            <w:tcBorders>
              <w:top w:val="single" w:sz="4" w:space="0" w:color="auto"/>
              <w:left w:val="nil"/>
              <w:bottom w:val="single" w:sz="4" w:space="0" w:color="auto"/>
              <w:right w:val="nil"/>
            </w:tcBorders>
            <w:shd w:val="clear" w:color="auto" w:fill="auto"/>
            <w:noWrap/>
            <w:hideMark/>
          </w:tcPr>
          <w:p w14:paraId="6E2100CB" w14:textId="77777777" w:rsidR="002927E0" w:rsidRPr="002927E0" w:rsidRDefault="002927E0" w:rsidP="002927E0">
            <w:pPr>
              <w:spacing w:before="0" w:after="0" w:line="240" w:lineRule="auto"/>
              <w:jc w:val="left"/>
              <w:rPr>
                <w:rFonts w:ascii="Arial Narrow" w:eastAsia="Times New Roman" w:hAnsi="Arial Narrow" w:cs="Calibri"/>
                <w:color w:val="FF0000"/>
                <w:sz w:val="16"/>
                <w:szCs w:val="16"/>
                <w:lang w:val="es-AR" w:eastAsia="es-AR"/>
              </w:rPr>
            </w:pPr>
            <w:r w:rsidRPr="002927E0">
              <w:rPr>
                <w:rFonts w:ascii="Arial Narrow" w:eastAsia="Times New Roman" w:hAnsi="Arial Narrow" w:cs="Calibri"/>
                <w:color w:val="FF0000"/>
                <w:sz w:val="16"/>
                <w:szCs w:val="16"/>
                <w:lang w:val="es-AR" w:eastAsia="es-AR"/>
              </w:rPr>
              <w:t>{  insertar lengua - 1 }</w:t>
            </w:r>
          </w:p>
        </w:tc>
        <w:tc>
          <w:tcPr>
            <w:tcW w:w="190" w:type="dxa"/>
            <w:tcBorders>
              <w:top w:val="nil"/>
              <w:left w:val="nil"/>
              <w:bottom w:val="single" w:sz="4" w:space="0" w:color="auto"/>
              <w:right w:val="nil"/>
            </w:tcBorders>
            <w:shd w:val="clear" w:color="auto" w:fill="auto"/>
            <w:noWrap/>
            <w:hideMark/>
          </w:tcPr>
          <w:p w14:paraId="03285A7F"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90" w:type="dxa"/>
            <w:tcBorders>
              <w:top w:val="nil"/>
              <w:left w:val="nil"/>
              <w:bottom w:val="single" w:sz="4" w:space="0" w:color="auto"/>
              <w:right w:val="single" w:sz="4" w:space="0" w:color="auto"/>
            </w:tcBorders>
            <w:shd w:val="clear" w:color="auto" w:fill="auto"/>
            <w:noWrap/>
            <w:hideMark/>
          </w:tcPr>
          <w:p w14:paraId="3E24593B"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13" w:type="dxa"/>
            <w:tcBorders>
              <w:top w:val="nil"/>
              <w:left w:val="nil"/>
              <w:bottom w:val="single" w:sz="4" w:space="0" w:color="auto"/>
              <w:right w:val="nil"/>
            </w:tcBorders>
            <w:shd w:val="clear" w:color="auto" w:fill="auto"/>
            <w:vAlign w:val="bottom"/>
            <w:hideMark/>
          </w:tcPr>
          <w:p w14:paraId="138014E4"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w:t>
            </w:r>
          </w:p>
        </w:tc>
        <w:tc>
          <w:tcPr>
            <w:tcW w:w="1285" w:type="dxa"/>
            <w:tcBorders>
              <w:top w:val="single" w:sz="4" w:space="0" w:color="auto"/>
              <w:left w:val="nil"/>
              <w:bottom w:val="single" w:sz="4" w:space="0" w:color="auto"/>
              <w:right w:val="nil"/>
            </w:tcBorders>
            <w:shd w:val="clear" w:color="auto" w:fill="auto"/>
            <w:noWrap/>
            <w:vAlign w:val="bottom"/>
            <w:hideMark/>
          </w:tcPr>
          <w:p w14:paraId="33AE1AE3" w14:textId="77777777" w:rsidR="002927E0" w:rsidRPr="002927E0" w:rsidRDefault="002927E0" w:rsidP="002927E0">
            <w:pPr>
              <w:spacing w:before="0" w:after="0" w:line="240" w:lineRule="auto"/>
              <w:jc w:val="left"/>
              <w:rPr>
                <w:rFonts w:ascii="Arial Narrow" w:eastAsia="Times New Roman" w:hAnsi="Arial Narrow" w:cs="Calibri"/>
                <w:color w:val="FF0000"/>
                <w:sz w:val="16"/>
                <w:szCs w:val="16"/>
                <w:lang w:val="es-AR" w:eastAsia="es-AR"/>
              </w:rPr>
            </w:pPr>
            <w:r w:rsidRPr="002927E0">
              <w:rPr>
                <w:rFonts w:ascii="Arial Narrow" w:eastAsia="Times New Roman" w:hAnsi="Arial Narrow" w:cs="Calibri"/>
                <w:color w:val="FF0000"/>
                <w:sz w:val="16"/>
                <w:szCs w:val="16"/>
                <w:lang w:val="es-AR" w:eastAsia="es-AR"/>
              </w:rPr>
              <w:t>{  insertar pueblo - 3 }</w:t>
            </w:r>
          </w:p>
        </w:tc>
        <w:tc>
          <w:tcPr>
            <w:tcW w:w="177" w:type="dxa"/>
            <w:tcBorders>
              <w:top w:val="nil"/>
              <w:left w:val="nil"/>
              <w:bottom w:val="single" w:sz="4" w:space="0" w:color="auto"/>
              <w:right w:val="single" w:sz="8" w:space="0" w:color="auto"/>
            </w:tcBorders>
            <w:shd w:val="clear" w:color="auto" w:fill="auto"/>
            <w:noWrap/>
            <w:hideMark/>
          </w:tcPr>
          <w:p w14:paraId="394A48D0"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r w:rsidR="00774118" w:rsidRPr="002927E0" w14:paraId="3FEF9707" w14:textId="77777777" w:rsidTr="00774118">
        <w:trPr>
          <w:trHeight w:val="264"/>
        </w:trPr>
        <w:tc>
          <w:tcPr>
            <w:tcW w:w="1197" w:type="dxa"/>
            <w:vMerge/>
            <w:tcBorders>
              <w:top w:val="nil"/>
              <w:left w:val="single" w:sz="4" w:space="0" w:color="auto"/>
              <w:bottom w:val="nil"/>
              <w:right w:val="single" w:sz="4" w:space="0" w:color="000000"/>
            </w:tcBorders>
            <w:vAlign w:val="center"/>
            <w:hideMark/>
          </w:tcPr>
          <w:p w14:paraId="0B27D30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p>
        </w:tc>
        <w:tc>
          <w:tcPr>
            <w:tcW w:w="508" w:type="dxa"/>
            <w:tcBorders>
              <w:top w:val="nil"/>
              <w:left w:val="nil"/>
              <w:bottom w:val="single" w:sz="4" w:space="0" w:color="auto"/>
              <w:right w:val="nil"/>
            </w:tcBorders>
            <w:shd w:val="clear" w:color="auto" w:fill="auto"/>
            <w:hideMark/>
          </w:tcPr>
          <w:p w14:paraId="11D868ED"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3</w:t>
            </w:r>
          </w:p>
        </w:tc>
        <w:tc>
          <w:tcPr>
            <w:tcW w:w="1388" w:type="dxa"/>
            <w:gridSpan w:val="5"/>
            <w:tcBorders>
              <w:top w:val="single" w:sz="4" w:space="0" w:color="auto"/>
              <w:left w:val="nil"/>
              <w:bottom w:val="single" w:sz="4" w:space="0" w:color="auto"/>
              <w:right w:val="nil"/>
            </w:tcBorders>
            <w:shd w:val="clear" w:color="auto" w:fill="auto"/>
            <w:noWrap/>
            <w:hideMark/>
          </w:tcPr>
          <w:p w14:paraId="363DFF59" w14:textId="77777777" w:rsidR="002927E0" w:rsidRPr="002927E0" w:rsidRDefault="002927E0" w:rsidP="002927E0">
            <w:pPr>
              <w:spacing w:before="0" w:after="0" w:line="240" w:lineRule="auto"/>
              <w:jc w:val="left"/>
              <w:rPr>
                <w:rFonts w:ascii="Arial Narrow" w:eastAsia="Times New Roman" w:hAnsi="Arial Narrow" w:cs="Calibri"/>
                <w:color w:val="FF0000"/>
                <w:sz w:val="16"/>
                <w:szCs w:val="16"/>
                <w:lang w:val="es-AR" w:eastAsia="es-AR"/>
              </w:rPr>
            </w:pPr>
            <w:r w:rsidRPr="002927E0">
              <w:rPr>
                <w:rFonts w:ascii="Arial Narrow" w:eastAsia="Times New Roman" w:hAnsi="Arial Narrow" w:cs="Calibri"/>
                <w:color w:val="FF0000"/>
                <w:sz w:val="16"/>
                <w:szCs w:val="16"/>
                <w:lang w:val="es-AR" w:eastAsia="es-AR"/>
              </w:rPr>
              <w:t>{  insertar lengua - 2 }</w:t>
            </w:r>
          </w:p>
        </w:tc>
        <w:tc>
          <w:tcPr>
            <w:tcW w:w="190" w:type="dxa"/>
            <w:tcBorders>
              <w:top w:val="nil"/>
              <w:left w:val="nil"/>
              <w:bottom w:val="single" w:sz="4" w:space="0" w:color="auto"/>
              <w:right w:val="nil"/>
            </w:tcBorders>
            <w:shd w:val="clear" w:color="auto" w:fill="auto"/>
            <w:noWrap/>
            <w:hideMark/>
          </w:tcPr>
          <w:p w14:paraId="0379DC77"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190" w:type="dxa"/>
            <w:tcBorders>
              <w:top w:val="nil"/>
              <w:left w:val="nil"/>
              <w:bottom w:val="single" w:sz="4" w:space="0" w:color="auto"/>
              <w:right w:val="single" w:sz="4" w:space="0" w:color="auto"/>
            </w:tcBorders>
            <w:shd w:val="clear" w:color="auto" w:fill="auto"/>
            <w:noWrap/>
            <w:hideMark/>
          </w:tcPr>
          <w:p w14:paraId="750B809E"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c>
          <w:tcPr>
            <w:tcW w:w="213" w:type="dxa"/>
            <w:tcBorders>
              <w:top w:val="nil"/>
              <w:left w:val="nil"/>
              <w:bottom w:val="single" w:sz="4" w:space="0" w:color="auto"/>
              <w:right w:val="nil"/>
            </w:tcBorders>
            <w:shd w:val="clear" w:color="auto" w:fill="auto"/>
            <w:vAlign w:val="bottom"/>
            <w:hideMark/>
          </w:tcPr>
          <w:p w14:paraId="555220DD" w14:textId="77777777" w:rsidR="002927E0" w:rsidRPr="002927E0" w:rsidRDefault="002927E0" w:rsidP="002927E0">
            <w:pPr>
              <w:spacing w:before="0" w:after="0" w:line="240" w:lineRule="auto"/>
              <w:jc w:val="righ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4</w:t>
            </w:r>
          </w:p>
        </w:tc>
        <w:tc>
          <w:tcPr>
            <w:tcW w:w="1285" w:type="dxa"/>
            <w:tcBorders>
              <w:top w:val="single" w:sz="4" w:space="0" w:color="auto"/>
              <w:left w:val="nil"/>
              <w:bottom w:val="single" w:sz="4" w:space="0" w:color="auto"/>
              <w:right w:val="nil"/>
            </w:tcBorders>
            <w:shd w:val="clear" w:color="auto" w:fill="auto"/>
            <w:noWrap/>
            <w:vAlign w:val="bottom"/>
            <w:hideMark/>
          </w:tcPr>
          <w:p w14:paraId="4AC394AD" w14:textId="77777777" w:rsidR="002927E0" w:rsidRPr="002927E0" w:rsidRDefault="002927E0" w:rsidP="002927E0">
            <w:pPr>
              <w:spacing w:before="0" w:after="0" w:line="240" w:lineRule="auto"/>
              <w:jc w:val="left"/>
              <w:rPr>
                <w:rFonts w:ascii="Arial Narrow" w:eastAsia="Times New Roman" w:hAnsi="Arial Narrow" w:cs="Calibri"/>
                <w:color w:val="FF0000"/>
                <w:sz w:val="16"/>
                <w:szCs w:val="16"/>
                <w:lang w:val="es-AR" w:eastAsia="es-AR"/>
              </w:rPr>
            </w:pPr>
            <w:r w:rsidRPr="002927E0">
              <w:rPr>
                <w:rFonts w:ascii="Arial Narrow" w:eastAsia="Times New Roman" w:hAnsi="Arial Narrow" w:cs="Calibri"/>
                <w:color w:val="FF0000"/>
                <w:sz w:val="16"/>
                <w:szCs w:val="16"/>
                <w:lang w:val="es-AR" w:eastAsia="es-AR"/>
              </w:rPr>
              <w:t>{  insertar pueblo - 4 }</w:t>
            </w:r>
          </w:p>
        </w:tc>
        <w:tc>
          <w:tcPr>
            <w:tcW w:w="177" w:type="dxa"/>
            <w:tcBorders>
              <w:top w:val="nil"/>
              <w:left w:val="nil"/>
              <w:bottom w:val="single" w:sz="4" w:space="0" w:color="auto"/>
              <w:right w:val="single" w:sz="8" w:space="0" w:color="auto"/>
            </w:tcBorders>
            <w:shd w:val="clear" w:color="auto" w:fill="auto"/>
            <w:noWrap/>
            <w:hideMark/>
          </w:tcPr>
          <w:p w14:paraId="4C2B9B3F" w14:textId="77777777" w:rsidR="002927E0" w:rsidRPr="002927E0" w:rsidRDefault="002927E0" w:rsidP="002927E0">
            <w:pPr>
              <w:spacing w:before="0" w:after="0" w:line="240" w:lineRule="auto"/>
              <w:jc w:val="left"/>
              <w:rPr>
                <w:rFonts w:ascii="Arial Narrow" w:eastAsia="Times New Roman" w:hAnsi="Arial Narrow" w:cs="Calibri"/>
                <w:sz w:val="16"/>
                <w:szCs w:val="16"/>
                <w:lang w:val="es-AR" w:eastAsia="es-AR"/>
              </w:rPr>
            </w:pPr>
            <w:r w:rsidRPr="002927E0">
              <w:rPr>
                <w:rFonts w:ascii="Arial Narrow" w:eastAsia="Times New Roman" w:hAnsi="Arial Narrow" w:cs="Calibri"/>
                <w:sz w:val="16"/>
                <w:szCs w:val="16"/>
                <w:lang w:val="es-AR" w:eastAsia="es-AR"/>
              </w:rPr>
              <w:t> </w:t>
            </w:r>
          </w:p>
        </w:tc>
      </w:tr>
    </w:tbl>
    <w:p w14:paraId="6581CAE5"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3F51ADD9"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3B8744EF" w14:textId="77777777" w:rsidR="002927E0" w:rsidRPr="002927E0" w:rsidRDefault="002927E0" w:rsidP="002927E0">
      <w:pPr>
        <w:spacing w:before="0" w:after="0" w:line="240" w:lineRule="auto"/>
        <w:rPr>
          <w:rFonts w:ascii="Times New Roman" w:eastAsia="Times New Roman" w:hAnsi="Times New Roman" w:cs="Times New Roman"/>
          <w:lang w:val="es-ES"/>
        </w:rPr>
      </w:pPr>
    </w:p>
    <w:p w14:paraId="7A0925FE" w14:textId="6A15F9BF" w:rsidR="00951A16" w:rsidRPr="00951A16" w:rsidRDefault="002312E7" w:rsidP="00951A16">
      <w:pPr>
        <w:pStyle w:val="Heading1"/>
        <w:rPr>
          <w:lang w:val="es-PY"/>
        </w:rPr>
      </w:pPr>
      <w:bookmarkStart w:id="177" w:name="_Toc178664567"/>
      <w:bookmarkStart w:id="178" w:name="_Toc207103751"/>
      <w:r>
        <w:rPr>
          <w:noProof/>
          <w:sz w:val="22"/>
          <w:szCs w:val="22"/>
          <w:lang w:val="en-US" w:eastAsia="en-US"/>
        </w:rPr>
        <w:lastRenderedPageBreak/>
        <mc:AlternateContent>
          <mc:Choice Requires="wps">
            <w:drawing>
              <wp:anchor distT="0" distB="0" distL="114300" distR="114300" simplePos="0" relativeHeight="251813376" behindDoc="0" locked="0" layoutInCell="1" allowOverlap="1" wp14:anchorId="2C4EC13E" wp14:editId="731D81EF">
                <wp:simplePos x="0" y="0"/>
                <wp:positionH relativeFrom="column">
                  <wp:posOffset>203835</wp:posOffset>
                </wp:positionH>
                <wp:positionV relativeFrom="paragraph">
                  <wp:posOffset>1026160</wp:posOffset>
                </wp:positionV>
                <wp:extent cx="5715000" cy="5219700"/>
                <wp:effectExtent l="0" t="0" r="25400" b="38100"/>
                <wp:wrapSquare wrapText="bothSides"/>
                <wp:docPr id="164" name="Cuadro de texto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715000" cy="5219700"/>
                        </a:xfrm>
                        <a:prstGeom prst="rect">
                          <a:avLst/>
                        </a:prstGeom>
                        <a:solidFill>
                          <a:schemeClr val="accent3">
                            <a:lumMod val="20000"/>
                            <a:lumOff val="80000"/>
                          </a:schemeClr>
                        </a:solidFill>
                        <a:ln>
                          <a:solidFill>
                            <a:schemeClr val="accent3">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95951F" w14:textId="56FB6B08" w:rsidR="003B4B0E" w:rsidRDefault="003B4B0E" w:rsidP="00951A16">
                            <w:r w:rsidRPr="006532A0">
                              <w:rPr>
                                <w:b/>
                              </w:rPr>
                              <w:t>Nota al adaptador</w:t>
                            </w:r>
                            <w:r>
                              <w:t>: Al respecto de las instrucciones específicas de llenado, es muy importante tener presente que el manual debe contener las explicaciones sobre las preguntas o conceptos que puedan resultar conflictivos y/o ambiguos. No es necesaria una explicación detallada de todas las preguntas y posibilidades de respuesta. En este caso, las explicaciones en abundancia se pueden traducir en una herramienta poco práctica para ser utilizada en terreno.</w:t>
                            </w:r>
                          </w:p>
                          <w:p w14:paraId="7BC6D8F4" w14:textId="7C96C36F" w:rsidR="003B4B0E" w:rsidRDefault="003B4B0E" w:rsidP="00951A16">
                            <w:r>
                              <w:t>El proceso de adaptación de los cuestionarios y de este manual necesariamente debe ser validado en un piloto, en donde seguramente surgirán los elementos definitivos que ameritan mayores explicaciones.</w:t>
                            </w:r>
                          </w:p>
                          <w:p w14:paraId="4D3ADF3C" w14:textId="47F77817" w:rsidR="003B4B0E" w:rsidRDefault="003B4B0E" w:rsidP="00951A16">
                            <w:r>
                              <w:t>La adaptación del manual se debe realizar solo una vez que se disponga de la versión final del cuestionario.</w:t>
                            </w:r>
                          </w:p>
                          <w:p w14:paraId="46A7C301" w14:textId="348154B8" w:rsidR="003B4B0E" w:rsidRDefault="003B4B0E" w:rsidP="00951A16">
                            <w:r>
                              <w:t>El detalle de las explicaciones por cada sección busca ilustrar acerca de las potenciales dificultades que puedan existir al aplicar la entrevista en base a la experiencia previa en encuestas similares, sin embargo la pertinencia de este contenido específico debe ser evaluada para cada caso en función de los cuestionarios de encuesta y de la metodología y protocolos específicos establecidos.</w:t>
                            </w:r>
                          </w:p>
                          <w:p w14:paraId="47B9902A" w14:textId="04CE2E7E" w:rsidR="003B4B0E" w:rsidRDefault="003B4B0E" w:rsidP="00951A16">
                            <w:r>
                              <w:t>El cuestionario de ejemplo tiene 16 secciones consideradas como básicas y el manual ha sido desarrollado para ellas. Además el cuestionario contiene algunos módulos opcionales para los cuales habría que completar el manual en el caso de querer incorporarlos a la encuesta.</w:t>
                            </w:r>
                          </w:p>
                          <w:p w14:paraId="1EC4AEEA" w14:textId="77777777" w:rsidR="003B4B0E" w:rsidRDefault="003B4B0E" w:rsidP="00951A16"/>
                          <w:p w14:paraId="0B86A2E0" w14:textId="77777777" w:rsidR="003B4B0E" w:rsidRDefault="003B4B0E" w:rsidP="00951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4" o:spid="_x0000_s1038" type="#_x0000_t202" style="position:absolute;left:0;text-align:left;margin-left:16.05pt;margin-top:80.8pt;width:450pt;height:41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" fillcolor="#eaf1dd [662]" strokecolor="#76923c [2406]">
                <v:path arrowok="t"/>
                <o:lock v:ext="edit" aspectratio="t"/>
                <v:textbox>
                  <w:txbxContent>
                    <w:p w14:paraId="3E95951F" w14:textId="56FB6B08" w:rsidR="003B4B0E" w:rsidRDefault="003B4B0E" w:rsidP="00951A16">
                      <w:r w:rsidRPr="006532A0">
                        <w:rPr>
                          <w:b/>
                        </w:rPr>
                        <w:t>Nota al adaptador</w:t>
                      </w:r>
                      <w:r>
                        <w:t>: Al respecto de las instrucciones específicas de llenado, es muy importante tener presente que el manual debe contener las explicaciones sobre las preguntas o conceptos que puedan resultar conflictivos y/o ambiguos. No es necesaria una explicación detallada de todas las preguntas y posibilidades de respuesta. En este caso, las explicaciones en abundancia se pueden traducir en una herramienta poco práctica para ser utilizada en terreno.</w:t>
                      </w:r>
                    </w:p>
                    <w:p w14:paraId="7BC6D8F4" w14:textId="7C96C36F" w:rsidR="003B4B0E" w:rsidRDefault="003B4B0E" w:rsidP="00951A16">
                      <w:r>
                        <w:t>El proceso de adaptación de los cuestionarios y de este manual necesariamente debe ser validado en un piloto, en donde seguramente surgirán los elementos definitivos que ameritan mayores explicaciones.</w:t>
                      </w:r>
                    </w:p>
                    <w:p w14:paraId="4D3ADF3C" w14:textId="47F77817" w:rsidR="003B4B0E" w:rsidRDefault="003B4B0E" w:rsidP="00951A16">
                      <w:r>
                        <w:t>La adaptación del manual se debe realizar solo una vez que se disponga de la versión final del cuestionario.</w:t>
                      </w:r>
                    </w:p>
                    <w:p w14:paraId="46A7C301" w14:textId="348154B8" w:rsidR="003B4B0E" w:rsidRDefault="003B4B0E" w:rsidP="00951A16">
                      <w:r>
                        <w:t>El detalle de las explicaciones por cada sección busca ilustrar acerca de las potenciales dificultades que puedan existir al aplicar la entrevista en base a la experiencia previa en encuestas similares, sin embargo la pertinencia de este contenido específico debe ser evaluada para cada caso en función de los cuestionarios de encuesta y de la metodología y protocolos específicos establecidos.</w:t>
                      </w:r>
                    </w:p>
                    <w:p w14:paraId="47B9902A" w14:textId="04CE2E7E" w:rsidR="003B4B0E" w:rsidRDefault="003B4B0E" w:rsidP="00951A16">
                      <w:r>
                        <w:t>El cuestionario de ejemplo tiene 16 secciones consideradas como básicas y el manual ha sido desarrollado para ellas. Además el cuestionario contiene algunos módulos opcionales para los cuales habría que completar el manual en el caso de querer incorporarlos a la encuesta.</w:t>
                      </w:r>
                    </w:p>
                    <w:p w14:paraId="1EC4AEEA" w14:textId="77777777" w:rsidR="003B4B0E" w:rsidRDefault="003B4B0E" w:rsidP="00951A16"/>
                    <w:p w14:paraId="0B86A2E0" w14:textId="77777777" w:rsidR="003B4B0E" w:rsidRDefault="003B4B0E" w:rsidP="00951A16"/>
                  </w:txbxContent>
                </v:textbox>
                <w10:wrap type="square"/>
              </v:shape>
            </w:pict>
          </mc:Fallback>
        </mc:AlternateContent>
      </w:r>
      <w:r w:rsidR="00951A16" w:rsidRPr="00951A16">
        <w:rPr>
          <w:lang w:val="es-PY"/>
        </w:rPr>
        <w:t>INSTRUCCIONES ESPECÍFICAS PARA EL LLENADO DE CADA UNA DE LAS PARTES DEL CUESTIONARIO</w:t>
      </w:r>
      <w:bookmarkEnd w:id="177"/>
      <w:bookmarkEnd w:id="178"/>
    </w:p>
    <w:p w14:paraId="4C036BBF" w14:textId="2D81DD5D" w:rsidR="00951A16" w:rsidRDefault="00951A16" w:rsidP="00951A16">
      <w:pPr>
        <w:rPr>
          <w:b/>
          <w:bCs/>
          <w:lang w:val="es-PY"/>
        </w:rPr>
      </w:pPr>
      <w:bookmarkStart w:id="179" w:name="_Toc178664568"/>
    </w:p>
    <w:p w14:paraId="0BBBCC34" w14:textId="6BCA404A" w:rsidR="00951A16" w:rsidRDefault="00537529" w:rsidP="00537529">
      <w:pPr>
        <w:rPr>
          <w:lang w:val="es-PY"/>
        </w:rPr>
      </w:pPr>
      <w:r>
        <w:rPr>
          <w:lang w:val="es-PY"/>
        </w:rPr>
        <w:t>El cuestionario de la encuesta de hogares contempla las siguientes secciones:</w:t>
      </w:r>
    </w:p>
    <w:p w14:paraId="79C73F09" w14:textId="2E66671D" w:rsidR="00537529" w:rsidRDefault="00A763F8" w:rsidP="00537529">
      <w:pPr>
        <w:pStyle w:val="lista1"/>
      </w:pPr>
      <w:r>
        <w:t>PORTADA DEL CUESTIONARIO</w:t>
      </w:r>
    </w:p>
    <w:p w14:paraId="4911592F" w14:textId="4BF6439E" w:rsidR="00537529" w:rsidRPr="00DC694D" w:rsidRDefault="00DC694D" w:rsidP="00537529">
      <w:pPr>
        <w:pStyle w:val="lista1"/>
      </w:pPr>
      <w:r w:rsidRPr="00DC694D">
        <w:rPr>
          <w:lang w:val="es-ES_tradnl"/>
        </w:rPr>
        <w:t>SECCIÓN 1: CARACTERÍSTICAS GENERALES DEL HOGAR Y SUS MIEMBROS</w:t>
      </w:r>
    </w:p>
    <w:p w14:paraId="56BD5EBC" w14:textId="2E7F4E53" w:rsidR="00DC694D" w:rsidRPr="00DC694D" w:rsidRDefault="00EC69EF" w:rsidP="00537529">
      <w:pPr>
        <w:pStyle w:val="lista1"/>
      </w:pPr>
      <w:r w:rsidRPr="00DC694D">
        <w:rPr>
          <w:lang w:val="es-ES_tradnl"/>
        </w:rPr>
        <w:t>SECCIÓN</w:t>
      </w:r>
      <w:r w:rsidR="00DC694D" w:rsidRPr="00DC694D">
        <w:rPr>
          <w:lang w:val="es-ES_tradnl"/>
        </w:rPr>
        <w:t xml:space="preserve"> 2: LISTA DE EMPLEOS DURANTE LOS ÚLTIMOS 12 MESES</w:t>
      </w:r>
    </w:p>
    <w:p w14:paraId="44C41083" w14:textId="6280DEF0" w:rsidR="00DC694D" w:rsidRDefault="00EC69EF" w:rsidP="00537529">
      <w:pPr>
        <w:pStyle w:val="lista1"/>
      </w:pPr>
      <w:r w:rsidRPr="00DC694D">
        <w:t>SECCIÓN</w:t>
      </w:r>
      <w:r w:rsidR="00DC694D" w:rsidRPr="00DC694D">
        <w:t xml:space="preserve"> 3: VIVIENDA Y SERVICIOS BÁSICOS</w:t>
      </w:r>
    </w:p>
    <w:p w14:paraId="6D977B5A" w14:textId="28D08C79" w:rsidR="00DC694D" w:rsidRPr="00DC694D" w:rsidRDefault="00DC694D" w:rsidP="00537529">
      <w:pPr>
        <w:pStyle w:val="lista1"/>
      </w:pPr>
      <w:r w:rsidRPr="00DC694D">
        <w:rPr>
          <w:lang w:val="es-ES_tradnl"/>
        </w:rPr>
        <w:t>SECCIÓN 4: SALUD (PARA TODOS LOS MIEMBROS DEL HOGAR)</w:t>
      </w:r>
    </w:p>
    <w:p w14:paraId="026465D7" w14:textId="7685669D" w:rsidR="00DC694D" w:rsidRPr="00DC694D" w:rsidRDefault="00DC694D" w:rsidP="00537529">
      <w:pPr>
        <w:pStyle w:val="lista1"/>
      </w:pPr>
      <w:r w:rsidRPr="00DC694D">
        <w:rPr>
          <w:lang w:val="es-ES_tradnl"/>
        </w:rPr>
        <w:t>SECCIÓN 5: EDUCACIÓN (PERSONAS DE {x} AÑOS O MÁS)</w:t>
      </w:r>
    </w:p>
    <w:p w14:paraId="058E9A1D" w14:textId="5B39D2CE" w:rsidR="00DC694D" w:rsidRDefault="00EC69EF" w:rsidP="00537529">
      <w:pPr>
        <w:pStyle w:val="lista1"/>
      </w:pPr>
      <w:r w:rsidRPr="00DC694D">
        <w:t>SECCIÓN</w:t>
      </w:r>
      <w:r w:rsidR="00DC694D" w:rsidRPr="00DC694D">
        <w:t xml:space="preserve"> 6: EMPLEOS ASALARIADOS</w:t>
      </w:r>
    </w:p>
    <w:p w14:paraId="5700F392" w14:textId="764412F5" w:rsidR="00DC694D" w:rsidRDefault="00EC69EF" w:rsidP="00537529">
      <w:pPr>
        <w:pStyle w:val="lista1"/>
      </w:pPr>
      <w:r w:rsidRPr="00DC694D">
        <w:lastRenderedPageBreak/>
        <w:t>SECCIÓN</w:t>
      </w:r>
      <w:r w:rsidR="00DC694D" w:rsidRPr="00DC694D">
        <w:t xml:space="preserve"> 7: ACTIVIDADES INDEPENDIENTES / NEGOCIOS FAMILIARES FUERA DEL SECTOR AGRÍCOLA</w:t>
      </w:r>
    </w:p>
    <w:p w14:paraId="0E0B4A7C" w14:textId="6469E9B2" w:rsidR="00DC694D" w:rsidRDefault="00EC69EF" w:rsidP="00537529">
      <w:pPr>
        <w:pStyle w:val="lista1"/>
      </w:pPr>
      <w:r w:rsidRPr="00DC694D">
        <w:t>SECCIÓN</w:t>
      </w:r>
      <w:r w:rsidR="00DC694D" w:rsidRPr="00DC694D">
        <w:t xml:space="preserve"> 8: ACTIVIDADES AGROPECUARIAS</w:t>
      </w:r>
    </w:p>
    <w:p w14:paraId="60D9AB67" w14:textId="397DB824" w:rsidR="00DC694D" w:rsidRDefault="00EC69EF" w:rsidP="00537529">
      <w:pPr>
        <w:pStyle w:val="lista1"/>
      </w:pPr>
      <w:r w:rsidRPr="00DC694D">
        <w:t>SECCIÓN</w:t>
      </w:r>
      <w:r w:rsidR="00DC694D" w:rsidRPr="00DC694D">
        <w:t xml:space="preserve"> 9: INGRESOS NO LABORALES</w:t>
      </w:r>
    </w:p>
    <w:p w14:paraId="636F833E" w14:textId="6432D44A" w:rsidR="00DC694D" w:rsidRDefault="00EC69EF" w:rsidP="00537529">
      <w:pPr>
        <w:pStyle w:val="lista1"/>
      </w:pPr>
      <w:r w:rsidRPr="00A763F8">
        <w:t>SECCIÓN</w:t>
      </w:r>
      <w:r w:rsidR="00A763F8" w:rsidRPr="00A763F8">
        <w:t xml:space="preserve"> 10: CONSUMO ALIMENTARIO DENTRO Y FUERA DEL HOGAR</w:t>
      </w:r>
    </w:p>
    <w:p w14:paraId="11B6A5FB" w14:textId="6145B397" w:rsidR="00A763F8" w:rsidRDefault="00EC69EF" w:rsidP="00537529">
      <w:pPr>
        <w:pStyle w:val="lista1"/>
      </w:pPr>
      <w:r w:rsidRPr="00A763F8">
        <w:t>SECCIÓN</w:t>
      </w:r>
      <w:r w:rsidR="00A763F8" w:rsidRPr="00A763F8">
        <w:t xml:space="preserve"> 11: GASTOS NO ALIMENTARIOS DENTRO Y FUERA DEL HOGAR</w:t>
      </w:r>
    </w:p>
    <w:p w14:paraId="47A7C6B7" w14:textId="1EE1A600" w:rsidR="00A763F8" w:rsidRDefault="00EC69EF" w:rsidP="00537529">
      <w:pPr>
        <w:pStyle w:val="lista1"/>
      </w:pPr>
      <w:r w:rsidRPr="00A763F8">
        <w:t>SECCIÓN</w:t>
      </w:r>
      <w:r w:rsidR="00A763F8" w:rsidRPr="00A763F8">
        <w:t xml:space="preserve"> 12: BIENES DEL HOGAR</w:t>
      </w:r>
    </w:p>
    <w:p w14:paraId="3C07E179" w14:textId="0DA1035E" w:rsidR="00A763F8" w:rsidRDefault="00A763F8" w:rsidP="00537529">
      <w:pPr>
        <w:pStyle w:val="lista1"/>
      </w:pPr>
      <w:r w:rsidRPr="00A763F8">
        <w:t>SECCIÓN 13: ACCESO A CRÉDITOS</w:t>
      </w:r>
    </w:p>
    <w:p w14:paraId="750ADEC0" w14:textId="162531BD" w:rsidR="00A763F8" w:rsidRDefault="00A763F8" w:rsidP="00537529">
      <w:pPr>
        <w:pStyle w:val="lista1"/>
      </w:pPr>
      <w:r w:rsidRPr="00A763F8">
        <w:t>SECCIÓN 14: SITUACIONES ADVERSAS</w:t>
      </w:r>
    </w:p>
    <w:p w14:paraId="485C4208" w14:textId="4B0B8189" w:rsidR="00A763F8" w:rsidRDefault="00454838" w:rsidP="00537529">
      <w:pPr>
        <w:pStyle w:val="lista1"/>
      </w:pPr>
      <w:r>
        <w:t>SECCIÓN 15</w:t>
      </w:r>
      <w:r w:rsidR="00A763F8" w:rsidRPr="00A763F8">
        <w:t>: OBSERVACIONES DEL ENCUESTADOR</w:t>
      </w:r>
    </w:p>
    <w:p w14:paraId="2BF1F036" w14:textId="16795B1E" w:rsidR="00A763F8" w:rsidRDefault="00454838" w:rsidP="00537529">
      <w:pPr>
        <w:pStyle w:val="lista1"/>
      </w:pPr>
      <w:r>
        <w:t>SECCIÓN 16</w:t>
      </w:r>
      <w:r w:rsidR="00A763F8" w:rsidRPr="00A763F8">
        <w:t>: INFORMACIÓN DE RECONTACTO</w:t>
      </w:r>
    </w:p>
    <w:p w14:paraId="294094D1" w14:textId="31D0B2C1" w:rsidR="002312E7" w:rsidRPr="00951A16" w:rsidRDefault="00A763F8" w:rsidP="00A763F8">
      <w:pPr>
        <w:rPr>
          <w:lang w:val="es-PY"/>
        </w:rPr>
      </w:pPr>
      <w:r>
        <w:rPr>
          <w:lang w:val="es-PY"/>
        </w:rPr>
        <w:t>En las páginas siguientes se entregan explicaciones y recomendaciones para el llenado de cada una de estas secciones.</w:t>
      </w:r>
    </w:p>
    <w:p w14:paraId="3A495C92" w14:textId="035D9B5D" w:rsidR="00951A16" w:rsidRPr="00951A16" w:rsidRDefault="00951A16" w:rsidP="0079442E">
      <w:pPr>
        <w:pStyle w:val="Heading2"/>
        <w:rPr>
          <w:lang w:val="es-PY"/>
        </w:rPr>
      </w:pPr>
      <w:bookmarkStart w:id="180" w:name="_Toc207103752"/>
      <w:r w:rsidRPr="00951A16">
        <w:rPr>
          <w:lang w:val="es-PY"/>
        </w:rPr>
        <w:t>PORTADA DEL CUESTIONARIO</w:t>
      </w:r>
      <w:bookmarkEnd w:id="179"/>
      <w:bookmarkEnd w:id="180"/>
    </w:p>
    <w:p w14:paraId="2B71333E" w14:textId="5A1E8180" w:rsidR="00951A16" w:rsidRDefault="008E5B80" w:rsidP="00951A16">
      <w:pPr>
        <w:rPr>
          <w:lang w:val="es-PY"/>
        </w:rPr>
      </w:pPr>
      <w:r>
        <w:rPr>
          <w:lang w:val="es-PY"/>
        </w:rPr>
        <w:t>Esta sección se completa fundamentalmente con información de identificación de los hogares, la ubicación geográfica de estos y de resultado de la encuesta aportada por el encuestador.</w:t>
      </w:r>
    </w:p>
    <w:p w14:paraId="6A65EC97" w14:textId="372C7755" w:rsidR="008E5B80" w:rsidRDefault="008E7763" w:rsidP="00951A16">
      <w:pPr>
        <w:rPr>
          <w:lang w:val="es-PY"/>
        </w:rPr>
      </w:pPr>
      <w:r>
        <w:rPr>
          <w:lang w:val="es-PY"/>
        </w:rPr>
        <w:t>La portada tiene 4 zonas, una primera para indicar el número del PDE y el número del hogar a encuesta en este PDE, una segunda para indicar la localización geográfica del mismo, la tercera para los datos de contacto y dirección y la cuarta para registrar el resultado de la entrevista.</w:t>
      </w:r>
    </w:p>
    <w:p w14:paraId="787A091E" w14:textId="038B858A" w:rsidR="005C7BFE" w:rsidRDefault="00303EEA" w:rsidP="00A1416E">
      <w:pPr>
        <w:rPr>
          <w:lang w:val="es-PY"/>
        </w:rPr>
      </w:pPr>
      <w:r>
        <w:rPr>
          <w:noProof/>
          <w:lang w:val="en-US" w:eastAsia="en-US"/>
        </w:rPr>
        <w:drawing>
          <wp:anchor distT="0" distB="0" distL="114300" distR="114300" simplePos="0" relativeHeight="251814400" behindDoc="0" locked="0" layoutInCell="1" allowOverlap="1" wp14:anchorId="34360A19" wp14:editId="3AAB118B">
            <wp:simplePos x="0" y="0"/>
            <wp:positionH relativeFrom="column">
              <wp:posOffset>2451735</wp:posOffset>
            </wp:positionH>
            <wp:positionV relativeFrom="paragraph">
              <wp:posOffset>153035</wp:posOffset>
            </wp:positionV>
            <wp:extent cx="3289300" cy="850265"/>
            <wp:effectExtent l="0" t="0" r="12700" b="0"/>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2-07-09 a la(s) 17.12.58.png"/>
                    <pic:cNvPicPr/>
                  </pic:nvPicPr>
                  <pic:blipFill>
                    <a:blip r:embed="rId18">
                      <a:extLst>
                        <a:ext uri="{28A0092B-C50C-407E-A947-70E740481C1C}">
                          <a14:useLocalDpi xmlns:a14="http://schemas.microsoft.com/office/drawing/2010/main" val="0"/>
                        </a:ext>
                      </a:extLst>
                    </a:blip>
                    <a:stretch>
                      <a:fillRect/>
                    </a:stretch>
                  </pic:blipFill>
                  <pic:spPr>
                    <a:xfrm>
                      <a:off x="0" y="0"/>
                      <a:ext cx="3289300" cy="8502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1416E">
        <w:rPr>
          <w:lang w:val="es-PY"/>
        </w:rPr>
        <w:t xml:space="preserve">Identificador del Hogar: en esta parte el encuestador debe copiar la información del identificador del PDE y del número de hogar al interior de este, información </w:t>
      </w:r>
      <w:r w:rsidR="00A1416E" w:rsidRPr="00A1416E">
        <w:rPr>
          <w:lang w:val="es-PY"/>
        </w:rPr>
        <w:t xml:space="preserve"> que le será </w:t>
      </w:r>
      <w:r w:rsidR="00EC69EF" w:rsidRPr="00A1416E">
        <w:rPr>
          <w:lang w:val="es-PY"/>
        </w:rPr>
        <w:t>suministrada</w:t>
      </w:r>
      <w:r w:rsidR="00A1416E" w:rsidRPr="00A1416E">
        <w:rPr>
          <w:lang w:val="es-PY"/>
        </w:rPr>
        <w:t xml:space="preserve"> por el supervisor.</w:t>
      </w:r>
    </w:p>
    <w:p w14:paraId="7D9D6207" w14:textId="3B0F5178" w:rsidR="00A1416E" w:rsidRPr="00A1416E" w:rsidRDefault="00303EEA" w:rsidP="00A1416E">
      <w:pPr>
        <w:rPr>
          <w:lang w:val="es-PY"/>
        </w:rPr>
      </w:pPr>
      <w:r>
        <w:rPr>
          <w:lang w:val="es-PY"/>
        </w:rPr>
        <w:t>A.- Ubicación Geográfica del Hogar</w:t>
      </w:r>
    </w:p>
    <w:p w14:paraId="6EFD99F4" w14:textId="7DFE1B5E" w:rsidR="008E7763" w:rsidRDefault="006E6EB4" w:rsidP="00951A16">
      <w:pPr>
        <w:rPr>
          <w:lang w:val="es-PY"/>
        </w:rPr>
      </w:pPr>
      <w:r>
        <w:rPr>
          <w:noProof/>
          <w:lang w:val="en-US" w:eastAsia="en-US"/>
        </w:rPr>
        <w:drawing>
          <wp:anchor distT="0" distB="0" distL="114300" distR="114300" simplePos="0" relativeHeight="251816448" behindDoc="0" locked="0" layoutInCell="1" allowOverlap="1" wp14:anchorId="3C066354" wp14:editId="6410B91E">
            <wp:simplePos x="0" y="0"/>
            <wp:positionH relativeFrom="column">
              <wp:posOffset>2278380</wp:posOffset>
            </wp:positionH>
            <wp:positionV relativeFrom="paragraph">
              <wp:posOffset>158750</wp:posOffset>
            </wp:positionV>
            <wp:extent cx="3602355" cy="1738630"/>
            <wp:effectExtent l="0" t="0" r="4445" b="0"/>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2-07-09 a la(s) 17.21.36.png"/>
                    <pic:cNvPicPr/>
                  </pic:nvPicPr>
                  <pic:blipFill>
                    <a:blip r:embed="rId19">
                      <a:extLst>
                        <a:ext uri="{28A0092B-C50C-407E-A947-70E740481C1C}">
                          <a14:useLocalDpi xmlns:a14="http://schemas.microsoft.com/office/drawing/2010/main" val="0"/>
                        </a:ext>
                      </a:extLst>
                    </a:blip>
                    <a:stretch>
                      <a:fillRect/>
                    </a:stretch>
                  </pic:blipFill>
                  <pic:spPr>
                    <a:xfrm>
                      <a:off x="0" y="0"/>
                      <a:ext cx="3602355" cy="1738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03EEA">
        <w:rPr>
          <w:lang w:val="es-PY"/>
        </w:rPr>
        <w:t xml:space="preserve">En este recuadro debe </w:t>
      </w:r>
      <w:r w:rsidR="006201A5">
        <w:rPr>
          <w:lang w:val="es-PY"/>
        </w:rPr>
        <w:t>copiar la información que igual</w:t>
      </w:r>
      <w:r w:rsidR="00303EEA">
        <w:rPr>
          <w:lang w:val="es-PY"/>
        </w:rPr>
        <w:t>m</w:t>
      </w:r>
      <w:r w:rsidR="006201A5">
        <w:rPr>
          <w:lang w:val="es-PY"/>
        </w:rPr>
        <w:t>e</w:t>
      </w:r>
      <w:r w:rsidR="00303EEA">
        <w:rPr>
          <w:lang w:val="es-PY"/>
        </w:rPr>
        <w:t>nte le proporcionará su supervisor. Las coordenadas geográficas le serán comunicadas también por el supervisor una vez que éste capture l</w:t>
      </w:r>
      <w:r w:rsidR="006201A5">
        <w:rPr>
          <w:lang w:val="es-PY"/>
        </w:rPr>
        <w:t>as coordenadas en el GPS. Tenga</w:t>
      </w:r>
      <w:r w:rsidR="00303EEA">
        <w:rPr>
          <w:lang w:val="es-PY"/>
        </w:rPr>
        <w:t xml:space="preserve"> especial cuidado en copiar las coorden</w:t>
      </w:r>
      <w:r w:rsidR="006201A5">
        <w:rPr>
          <w:lang w:val="es-PY"/>
        </w:rPr>
        <w:t>a</w:t>
      </w:r>
      <w:r w:rsidR="00303EEA">
        <w:rPr>
          <w:lang w:val="es-PY"/>
        </w:rPr>
        <w:t>das</w:t>
      </w:r>
      <w:r w:rsidR="006201A5">
        <w:rPr>
          <w:lang w:val="es-PY"/>
        </w:rPr>
        <w:t>,</w:t>
      </w:r>
      <w:r w:rsidR="00303EEA">
        <w:rPr>
          <w:lang w:val="es-PY"/>
        </w:rPr>
        <w:t xml:space="preserve"> </w:t>
      </w:r>
      <w:r w:rsidR="00303EEA">
        <w:rPr>
          <w:lang w:val="es-PY"/>
        </w:rPr>
        <w:lastRenderedPageBreak/>
        <w:t>respetando el formato de éstas.</w:t>
      </w:r>
    </w:p>
    <w:p w14:paraId="77065E95" w14:textId="115B3C29" w:rsidR="00BE50D6" w:rsidRDefault="00BE50D6" w:rsidP="00951A16">
      <w:pPr>
        <w:rPr>
          <w:lang w:val="es-PY"/>
        </w:rPr>
      </w:pPr>
      <w:r>
        <w:rPr>
          <w:lang w:val="es-PY"/>
        </w:rPr>
        <w:t>B.- Dirección de la Vivienda</w:t>
      </w:r>
    </w:p>
    <w:p w14:paraId="7F69F959" w14:textId="6C72DE5B" w:rsidR="00BE50D6" w:rsidRDefault="006E6EB4" w:rsidP="00951A16">
      <w:pPr>
        <w:rPr>
          <w:lang w:val="es-PY"/>
        </w:rPr>
      </w:pPr>
      <w:r>
        <w:rPr>
          <w:noProof/>
          <w:lang w:val="en-US" w:eastAsia="en-US"/>
        </w:rPr>
        <w:drawing>
          <wp:anchor distT="0" distB="0" distL="114300" distR="114300" simplePos="0" relativeHeight="251815424" behindDoc="0" locked="0" layoutInCell="1" allowOverlap="1" wp14:anchorId="1F59E0C2" wp14:editId="4CABD09E">
            <wp:simplePos x="0" y="0"/>
            <wp:positionH relativeFrom="column">
              <wp:posOffset>2254885</wp:posOffset>
            </wp:positionH>
            <wp:positionV relativeFrom="paragraph">
              <wp:posOffset>157480</wp:posOffset>
            </wp:positionV>
            <wp:extent cx="3625850" cy="1934210"/>
            <wp:effectExtent l="0" t="0" r="6350" b="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2-07-09 a la(s) 17.45.02.png"/>
                    <pic:cNvPicPr/>
                  </pic:nvPicPr>
                  <pic:blipFill>
                    <a:blip r:embed="rId20">
                      <a:extLst>
                        <a:ext uri="{28A0092B-C50C-407E-A947-70E740481C1C}">
                          <a14:useLocalDpi xmlns:a14="http://schemas.microsoft.com/office/drawing/2010/main" val="0"/>
                        </a:ext>
                      </a:extLst>
                    </a:blip>
                    <a:stretch>
                      <a:fillRect/>
                    </a:stretch>
                  </pic:blipFill>
                  <pic:spPr>
                    <a:xfrm>
                      <a:off x="0" y="0"/>
                      <a:ext cx="3625850" cy="19342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E50D6">
        <w:rPr>
          <w:lang w:val="es-PY"/>
        </w:rPr>
        <w:t>En este recuadro se debe consignar el nombre del Jefe de Hogar, información que puede provenir igualmente del censo pero que debe ser verificad</w:t>
      </w:r>
      <w:r>
        <w:rPr>
          <w:lang w:val="es-PY"/>
        </w:rPr>
        <w:t>a al hacer contacto con el hogar</w:t>
      </w:r>
      <w:r w:rsidR="00BE50D6">
        <w:rPr>
          <w:lang w:val="es-PY"/>
        </w:rPr>
        <w:t xml:space="preserve">. Es importante registrar la dirección del hogar y </w:t>
      </w:r>
      <w:r w:rsidR="00EC69EF">
        <w:rPr>
          <w:lang w:val="es-PY"/>
        </w:rPr>
        <w:t>teléfono</w:t>
      </w:r>
      <w:r>
        <w:rPr>
          <w:lang w:val="es-PY"/>
        </w:rPr>
        <w:t xml:space="preserve"> de contacto ya que este hogar será visitado en el futuro para una segunda encuesta.</w:t>
      </w:r>
    </w:p>
    <w:p w14:paraId="120827CB" w14:textId="50449D3F" w:rsidR="008E7763" w:rsidRDefault="006201A5" w:rsidP="00951A16">
      <w:pPr>
        <w:rPr>
          <w:lang w:val="es-PY"/>
        </w:rPr>
      </w:pPr>
      <w:r>
        <w:rPr>
          <w:lang w:val="es-PY"/>
        </w:rPr>
        <w:t>C.- Información sobre la Entrevista</w:t>
      </w:r>
    </w:p>
    <w:p w14:paraId="3697AA92" w14:textId="30ACA348" w:rsidR="006201A5" w:rsidRDefault="006201A5" w:rsidP="00951A16">
      <w:pPr>
        <w:rPr>
          <w:lang w:val="es-PY"/>
        </w:rPr>
      </w:pPr>
      <w:r>
        <w:rPr>
          <w:lang w:val="es-PY"/>
        </w:rPr>
        <w:t>Junto con indicar su nombre y código, debe indicar los de su supervisor y otro personal que pueda haber participado nombres y códigos del personal que haya participado.</w:t>
      </w:r>
    </w:p>
    <w:p w14:paraId="6169BE0B" w14:textId="26800FDE" w:rsidR="006201A5" w:rsidRDefault="00A464C3" w:rsidP="00951A16">
      <w:pPr>
        <w:rPr>
          <w:lang w:val="es-PY"/>
        </w:rPr>
      </w:pPr>
      <w:r>
        <w:rPr>
          <w:lang w:val="es-PY"/>
        </w:rPr>
        <w:t xml:space="preserve">No olvide consignar para </w:t>
      </w:r>
      <w:r w:rsidR="00EC69EF">
        <w:rPr>
          <w:lang w:val="es-PY"/>
        </w:rPr>
        <w:t>cada</w:t>
      </w:r>
      <w:r>
        <w:rPr>
          <w:lang w:val="es-PY"/>
        </w:rPr>
        <w:t xml:space="preserve"> </w:t>
      </w:r>
      <w:r w:rsidR="00EC69EF">
        <w:rPr>
          <w:lang w:val="es-PY"/>
        </w:rPr>
        <w:t>visita</w:t>
      </w:r>
      <w:r>
        <w:rPr>
          <w:lang w:val="es-PY"/>
        </w:rPr>
        <w:t xml:space="preserve"> que sea necesario </w:t>
      </w:r>
      <w:r w:rsidR="00EC69EF">
        <w:rPr>
          <w:lang w:val="es-PY"/>
        </w:rPr>
        <w:t>realizar</w:t>
      </w:r>
      <w:r>
        <w:rPr>
          <w:lang w:val="es-PY"/>
        </w:rPr>
        <w:t xml:space="preserve"> para completar la encuesta, la fecha, hora de inicio, hora de finalizació</w:t>
      </w:r>
      <w:r w:rsidR="00281F72">
        <w:rPr>
          <w:lang w:val="es-PY"/>
        </w:rPr>
        <w:t xml:space="preserve">n y el resultado logrado de acuerdo a las modalidades contempladas. Así si la persona no </w:t>
      </w:r>
      <w:r w:rsidR="00EC69EF">
        <w:rPr>
          <w:lang w:val="es-PY"/>
        </w:rPr>
        <w:t>quiso</w:t>
      </w:r>
      <w:r w:rsidR="00281F72">
        <w:rPr>
          <w:lang w:val="es-PY"/>
        </w:rPr>
        <w:t xml:space="preserve"> firmar el consentimiento para continuar con la entrevista, debe anotar en resultado la opción 3 (Rechazo).</w:t>
      </w:r>
    </w:p>
    <w:p w14:paraId="256537B0" w14:textId="328CAE57" w:rsidR="00951A16" w:rsidRDefault="001D67D9" w:rsidP="00951A16">
      <w:pPr>
        <w:rPr>
          <w:lang w:val="es-PY"/>
        </w:rPr>
      </w:pPr>
      <w:r>
        <w:rPr>
          <w:lang w:val="es-PY"/>
        </w:rPr>
        <w:t>Si en el curso de la primera visita la vivienda se encontraba desocupada, debe regresar al menos tres veces más, en diferentes horarios y días, debiendo al menos realizarse una visita en fin de semana.</w:t>
      </w:r>
      <w:r w:rsidRPr="00951A16">
        <w:rPr>
          <w:lang w:val="es-PY"/>
        </w:rPr>
        <w:t xml:space="preserve"> </w:t>
      </w:r>
    </w:p>
    <w:p w14:paraId="34BDD26B" w14:textId="1C131BB8" w:rsidR="00DF3255" w:rsidRDefault="00DF3255" w:rsidP="00951A16">
      <w:pPr>
        <w:rPr>
          <w:lang w:val="es-PY"/>
        </w:rPr>
      </w:pPr>
      <w:r>
        <w:rPr>
          <w:lang w:val="es-PY"/>
        </w:rPr>
        <w:t xml:space="preserve">Forma parte también de la Portada la carta de consentimiento </w:t>
      </w:r>
      <w:r w:rsidR="00EC69EF">
        <w:rPr>
          <w:lang w:val="es-PY"/>
        </w:rPr>
        <w:t>informado</w:t>
      </w:r>
      <w:r>
        <w:rPr>
          <w:lang w:val="es-PY"/>
        </w:rPr>
        <w:t xml:space="preserve">, que usted debe solicitar al jefe de hogar o su representante que lea y firme en señal de aceptación. Si la persona tiene dificultad para leer la carta, </w:t>
      </w:r>
      <w:r w:rsidR="00EC69EF">
        <w:rPr>
          <w:lang w:val="es-PY"/>
        </w:rPr>
        <w:t>ofrézcale</w:t>
      </w:r>
      <w:r>
        <w:rPr>
          <w:lang w:val="es-PY"/>
        </w:rPr>
        <w:t xml:space="preserve"> </w:t>
      </w:r>
      <w:r w:rsidR="00EC69EF">
        <w:rPr>
          <w:lang w:val="es-PY"/>
        </w:rPr>
        <w:t>leérsela</w:t>
      </w:r>
      <w:r>
        <w:rPr>
          <w:lang w:val="es-PY"/>
        </w:rPr>
        <w:t>.</w:t>
      </w:r>
      <w:r w:rsidR="00A874F2">
        <w:rPr>
          <w:lang w:val="es-PY"/>
        </w:rPr>
        <w:t xml:space="preserve"> Recuerde que en ningún caso usted puede realizar la entrevista si la carta de consentimiento no ha sido firmada y no debe olvidar de entregar una copia de la carta para que quede en el hogar.</w:t>
      </w:r>
    </w:p>
    <w:p w14:paraId="3F667AC4" w14:textId="6ECFAA20" w:rsidR="00A874F2" w:rsidRPr="00951A16" w:rsidRDefault="00926783" w:rsidP="00951A16">
      <w:pPr>
        <w:rPr>
          <w:lang w:val="es-PY"/>
        </w:rPr>
      </w:pPr>
      <w:r>
        <w:rPr>
          <w:lang w:val="es-PY"/>
        </w:rPr>
        <w:t xml:space="preserve">Ante un rechazo, puede insistir con </w:t>
      </w:r>
      <w:r w:rsidR="00EC69EF">
        <w:rPr>
          <w:lang w:val="es-PY"/>
        </w:rPr>
        <w:t>cortesía</w:t>
      </w:r>
      <w:r>
        <w:rPr>
          <w:lang w:val="es-PY"/>
        </w:rPr>
        <w:t xml:space="preserve"> y señalar que para nosotros es muy importante contar con sus respuestas. Si a pesar de esto la persona se niega a realizar la entrevista, </w:t>
      </w:r>
      <w:r w:rsidR="00EC69EF">
        <w:rPr>
          <w:lang w:val="es-PY"/>
        </w:rPr>
        <w:t>despídase</w:t>
      </w:r>
      <w:r>
        <w:rPr>
          <w:lang w:val="es-PY"/>
        </w:rPr>
        <w:t xml:space="preserve"> con amabilidad e informe a su supervisor para que este intente conseguir la entrevista.</w:t>
      </w:r>
    </w:p>
    <w:p w14:paraId="5E573D76" w14:textId="77777777" w:rsidR="00473830" w:rsidRDefault="00473830" w:rsidP="00473830">
      <w:r>
        <w:br w:type="page"/>
      </w:r>
    </w:p>
    <w:p w14:paraId="29B4C101" w14:textId="50155B2A" w:rsidR="001D67D9" w:rsidRPr="00DC694D" w:rsidRDefault="001D67D9" w:rsidP="001D67D9">
      <w:pPr>
        <w:pStyle w:val="Heading2"/>
      </w:pPr>
      <w:bookmarkStart w:id="181" w:name="_Toc207103753"/>
      <w:r w:rsidRPr="00DC694D">
        <w:lastRenderedPageBreak/>
        <w:t>SECCIÓN 1: CARACTERÍSTICAS GENERALES DEL HOGAR Y SUS MIEMBROS</w:t>
      </w:r>
      <w:bookmarkEnd w:id="181"/>
    </w:p>
    <w:p w14:paraId="67614594" w14:textId="7402FE78" w:rsidR="00951A16" w:rsidRPr="00454838" w:rsidRDefault="00472354" w:rsidP="00454838">
      <w:pPr>
        <w:pStyle w:val="Heading3"/>
        <w:numPr>
          <w:ilvl w:val="0"/>
          <w:numId w:val="0"/>
        </w:numPr>
        <w:ind w:left="720" w:hanging="720"/>
        <w:rPr>
          <w:rStyle w:val="SubtleReference"/>
        </w:rPr>
      </w:pPr>
      <w:r w:rsidRPr="00454838">
        <w:rPr>
          <w:rStyle w:val="SubtleReference"/>
        </w:rPr>
        <w:t>Objetivos de esta sección</w:t>
      </w:r>
    </w:p>
    <w:p w14:paraId="19B72F29" w14:textId="77777777" w:rsidR="00951A16" w:rsidRPr="00951A16" w:rsidRDefault="00951A16" w:rsidP="00951A16">
      <w:pPr>
        <w:rPr>
          <w:lang w:val="es-PY"/>
        </w:rPr>
      </w:pPr>
      <w:r w:rsidRPr="00951A16">
        <w:rPr>
          <w:lang w:val="es-PY"/>
        </w:rPr>
        <w:t>Identificar a todas las personas que serán consideradas como miembros del hogar.</w:t>
      </w:r>
    </w:p>
    <w:p w14:paraId="2398FD0E" w14:textId="30340222" w:rsidR="00951A16" w:rsidRPr="00951A16" w:rsidRDefault="00951A16" w:rsidP="00951A16">
      <w:pPr>
        <w:rPr>
          <w:lang w:val="es-PY"/>
        </w:rPr>
      </w:pPr>
      <w:r w:rsidRPr="00951A16">
        <w:rPr>
          <w:lang w:val="es-PY"/>
        </w:rPr>
        <w:t>Obtener los datos demográficos tales como: edad, sexo, relación de p</w:t>
      </w:r>
      <w:r w:rsidR="00095B2C">
        <w:rPr>
          <w:lang w:val="es-PY"/>
        </w:rPr>
        <w:t>arentesco con el Jefe del hogar y</w:t>
      </w:r>
      <w:r w:rsidRPr="00951A16">
        <w:rPr>
          <w:lang w:val="es-PY"/>
        </w:rPr>
        <w:t xml:space="preserve"> estado civil de cada uno de los miembros del hogar.</w:t>
      </w:r>
    </w:p>
    <w:p w14:paraId="3F30CEAA" w14:textId="1618404B" w:rsidR="00951A16" w:rsidRPr="00454838" w:rsidRDefault="00A855C7" w:rsidP="00454838">
      <w:pPr>
        <w:pStyle w:val="Heading3"/>
        <w:numPr>
          <w:ilvl w:val="0"/>
          <w:numId w:val="0"/>
        </w:numPr>
        <w:ind w:left="720" w:hanging="720"/>
        <w:rPr>
          <w:rStyle w:val="SubtleReference"/>
        </w:rPr>
      </w:pPr>
      <w:r w:rsidRPr="00454838">
        <w:rPr>
          <w:rStyle w:val="SubtleReference"/>
        </w:rPr>
        <w:t>Personas a encuestar</w:t>
      </w:r>
    </w:p>
    <w:p w14:paraId="4E751BA9" w14:textId="3BA75786" w:rsidR="00951A16" w:rsidRPr="00951A16" w:rsidRDefault="00951A16" w:rsidP="00951A16">
      <w:pPr>
        <w:rPr>
          <w:lang w:val="es-ES"/>
        </w:rPr>
      </w:pPr>
      <w:r w:rsidRPr="00951A16">
        <w:rPr>
          <w:lang w:val="es-ES"/>
        </w:rPr>
        <w:t>Será de preferencia el Jefe o la Jefa del Hogar</w:t>
      </w:r>
      <w:r w:rsidR="00095B2C">
        <w:rPr>
          <w:lang w:val="es-ES"/>
        </w:rPr>
        <w:t xml:space="preserve"> o su </w:t>
      </w:r>
      <w:r w:rsidR="003A3D0C">
        <w:rPr>
          <w:lang w:val="es-ES"/>
        </w:rPr>
        <w:t>cónyuge</w:t>
      </w:r>
      <w:r w:rsidRPr="00951A16">
        <w:rPr>
          <w:lang w:val="es-ES"/>
        </w:rPr>
        <w:t xml:space="preserve">. Si no está presente y no estará disponible para otra entrevista se buscará una persona de </w:t>
      </w:r>
      <w:r w:rsidR="00EC69EF" w:rsidRPr="00951A16">
        <w:rPr>
          <w:lang w:val="es-ES"/>
        </w:rPr>
        <w:t>remplazo</w:t>
      </w:r>
      <w:r w:rsidRPr="00951A16">
        <w:rPr>
          <w:lang w:val="es-ES"/>
        </w:rPr>
        <w:t>. Esta persona será un miembro del hogar mayor de 15 años capaz de informar o responder respecto a todos los otros miembros.</w:t>
      </w:r>
    </w:p>
    <w:p w14:paraId="7DB2FC4E" w14:textId="37638B19" w:rsidR="00951A16" w:rsidRPr="00454838" w:rsidRDefault="00472354" w:rsidP="00454838">
      <w:pPr>
        <w:pStyle w:val="Heading3"/>
        <w:numPr>
          <w:ilvl w:val="0"/>
          <w:numId w:val="0"/>
        </w:numPr>
        <w:ind w:left="720" w:hanging="720"/>
        <w:rPr>
          <w:rStyle w:val="SubtleReference"/>
        </w:rPr>
      </w:pPr>
      <w:r w:rsidRPr="00454838">
        <w:rPr>
          <w:rStyle w:val="SubtleReference"/>
        </w:rPr>
        <w:t xml:space="preserve">Definiciones a ser </w:t>
      </w:r>
      <w:r w:rsidR="00EC69EF">
        <w:rPr>
          <w:rStyle w:val="SubtleReference"/>
        </w:rPr>
        <w:t>considera</w:t>
      </w:r>
      <w:r w:rsidRPr="00454838">
        <w:rPr>
          <w:rStyle w:val="SubtleReference"/>
        </w:rPr>
        <w:t>das</w:t>
      </w:r>
    </w:p>
    <w:p w14:paraId="56863B57" w14:textId="77777777" w:rsidR="00951A16" w:rsidRPr="00951A16" w:rsidRDefault="00951A16" w:rsidP="005C07DD">
      <w:pPr>
        <w:rPr>
          <w:lang w:val="es-PY"/>
        </w:rPr>
      </w:pPr>
      <w:r w:rsidRPr="005C07DD">
        <w:rPr>
          <w:b/>
          <w:lang w:val="es-PY"/>
        </w:rPr>
        <w:t>Hogar:</w:t>
      </w:r>
      <w:r w:rsidRPr="00951A16">
        <w:rPr>
          <w:lang w:val="es-PY"/>
        </w:rPr>
        <w:t xml:space="preserve"> Es la persona o conjunto de personas, sean o no parientes que residen habitualmente en una misma vivienda particular, ocupándola total o parcialmente y que atienden en común sus necesidades alimenticias (comparten los gastos para la olla) o de otra índole.</w:t>
      </w:r>
    </w:p>
    <w:p w14:paraId="769F4DF2" w14:textId="3517B1C7" w:rsidR="00951A16" w:rsidRPr="00951A16" w:rsidRDefault="00951A16" w:rsidP="005C07DD">
      <w:pPr>
        <w:rPr>
          <w:lang w:val="es-PY"/>
        </w:rPr>
      </w:pPr>
      <w:r w:rsidRPr="005C07DD">
        <w:rPr>
          <w:b/>
          <w:lang w:val="es-PY"/>
        </w:rPr>
        <w:t>Residente Habitual</w:t>
      </w:r>
      <w:r w:rsidRPr="005C07DD">
        <w:rPr>
          <w:lang w:val="es-PY"/>
        </w:rPr>
        <w:t>:</w:t>
      </w:r>
      <w:r w:rsidRPr="00951A16">
        <w:rPr>
          <w:lang w:val="es-PY"/>
        </w:rPr>
        <w:t xml:space="preserve"> Se considera que un</w:t>
      </w:r>
      <w:r w:rsidR="005C07DD">
        <w:rPr>
          <w:lang w:val="es-PY"/>
        </w:rPr>
        <w:t xml:space="preserve">a persona es residente </w:t>
      </w:r>
      <w:r w:rsidRPr="00951A16">
        <w:rPr>
          <w:lang w:val="es-PY"/>
        </w:rPr>
        <w:t>habitual en una determinada vivienda si es que ésta le sirve como domicilio permanente (duerm</w:t>
      </w:r>
      <w:r w:rsidR="005C07DD">
        <w:rPr>
          <w:lang w:val="es-PY"/>
        </w:rPr>
        <w:t xml:space="preserve">e y come) o si reside al menos </w:t>
      </w:r>
      <w:r w:rsidR="00601C0C">
        <w:rPr>
          <w:lang w:val="es-PY"/>
        </w:rPr>
        <w:t>{duración meses}</w:t>
      </w:r>
      <w:r w:rsidR="00095B2C">
        <w:rPr>
          <w:lang w:val="es-PY"/>
        </w:rPr>
        <w:t xml:space="preserve"> </w:t>
      </w:r>
      <w:r w:rsidRPr="00951A16">
        <w:rPr>
          <w:lang w:val="es-PY"/>
        </w:rPr>
        <w:t>de los últimos 12  meses, es decir en donde pasa la mayor parte del tiempo. No se consideran como residente del hogar a las personas separadas de la unión, aunque pasen pensión o alimentación a algún miembro del hogar Encuestado.</w:t>
      </w:r>
      <w:r w:rsidR="00C10DE6">
        <w:rPr>
          <w:lang w:val="es-PY"/>
        </w:rPr>
        <w:t xml:space="preserve"> </w:t>
      </w:r>
      <w:r w:rsidR="00C10DE6" w:rsidRPr="00095B2C">
        <w:rPr>
          <w:lang w:val="es-PY"/>
        </w:rPr>
        <w:t>Excepción: bebés recién nacidos, cónyuge recién casado que llega a vivir al hogar u otra persona que ha llegado recientemente y tiene intención de permanecer en el</w:t>
      </w:r>
      <w:r w:rsidR="00095B2C" w:rsidRPr="00095B2C">
        <w:rPr>
          <w:lang w:val="es-PY"/>
        </w:rPr>
        <w:t xml:space="preserve"> hogar (no es visita).</w:t>
      </w:r>
    </w:p>
    <w:p w14:paraId="587E38D8" w14:textId="497321F4" w:rsidR="00951A16" w:rsidRPr="00095B2C" w:rsidRDefault="00951A16" w:rsidP="005C07DD">
      <w:pPr>
        <w:rPr>
          <w:lang w:val="es-PY"/>
        </w:rPr>
      </w:pPr>
      <w:r w:rsidRPr="005C07DD">
        <w:rPr>
          <w:b/>
          <w:lang w:val="es-PY"/>
        </w:rPr>
        <w:t>Jefe o la Jefa del Hogar</w:t>
      </w:r>
      <w:r w:rsidRPr="00951A16">
        <w:rPr>
          <w:lang w:val="es-PY"/>
        </w:rPr>
        <w:t xml:space="preserve">: Es la persona a quien los demás miembros del hogar reconocen como tal. </w:t>
      </w:r>
      <w:r w:rsidR="00095B2C" w:rsidRPr="00095B2C">
        <w:rPr>
          <w:lang w:val="es-PY"/>
        </w:rPr>
        <w:t xml:space="preserve">Puede ser un varón o una mujer, </w:t>
      </w:r>
      <w:r w:rsidR="00C10DE6" w:rsidRPr="00095B2C">
        <w:rPr>
          <w:lang w:val="es-PY"/>
        </w:rPr>
        <w:t xml:space="preserve">a veces puede ser la persona </w:t>
      </w:r>
      <w:r w:rsidR="00095B2C" w:rsidRPr="00095B2C">
        <w:rPr>
          <w:lang w:val="es-PY"/>
        </w:rPr>
        <w:t xml:space="preserve">de </w:t>
      </w:r>
      <w:r w:rsidR="00C10DE6" w:rsidRPr="00095B2C">
        <w:rPr>
          <w:lang w:val="es-PY"/>
        </w:rPr>
        <w:t xml:space="preserve">más </w:t>
      </w:r>
      <w:r w:rsidR="00EC69EF" w:rsidRPr="00095B2C">
        <w:rPr>
          <w:lang w:val="es-PY"/>
        </w:rPr>
        <w:t>edad</w:t>
      </w:r>
      <w:r w:rsidR="00C10DE6" w:rsidRPr="00095B2C">
        <w:rPr>
          <w:lang w:val="es-PY"/>
        </w:rPr>
        <w:t>, la que gana más o no, pero el criterio es “los miembros del hogar lo reconocen como jefe”</w:t>
      </w:r>
      <w:r w:rsidR="00095B2C" w:rsidRPr="00095B2C">
        <w:rPr>
          <w:lang w:val="es-PY"/>
        </w:rPr>
        <w:t>.</w:t>
      </w:r>
    </w:p>
    <w:p w14:paraId="7D57A117" w14:textId="77777777" w:rsidR="00951A16" w:rsidRPr="00951A16" w:rsidRDefault="00951A16" w:rsidP="00951A16">
      <w:pPr>
        <w:rPr>
          <w:lang w:val="es-PY"/>
        </w:rPr>
      </w:pPr>
      <w:r w:rsidRPr="00951A16">
        <w:rPr>
          <w:lang w:val="es-PY"/>
        </w:rPr>
        <w:t>Si existiera duda se considerará como Jefe o Jefa a la persona que tenga la mayor responsabilidad económica del hogar y en última instancia a la persona de más edad. Por cada hogar entrevistado se debe considerar un/a único/a Jefe/a del Hogar.</w:t>
      </w:r>
    </w:p>
    <w:p w14:paraId="25CBDB67" w14:textId="18DB9ADC" w:rsidR="00951A16" w:rsidRPr="00454838" w:rsidRDefault="009D4FB4" w:rsidP="00454838">
      <w:pPr>
        <w:pStyle w:val="Heading3"/>
        <w:numPr>
          <w:ilvl w:val="0"/>
          <w:numId w:val="0"/>
        </w:numPr>
        <w:ind w:left="720" w:hanging="720"/>
        <w:rPr>
          <w:rStyle w:val="SubtleReference"/>
        </w:rPr>
      </w:pPr>
      <w:r w:rsidRPr="00454838">
        <w:rPr>
          <w:rStyle w:val="SubtleReference"/>
          <w:noProof/>
          <w:lang w:val="en-US" w:eastAsia="en-US"/>
        </w:rPr>
        <w:lastRenderedPageBreak/>
        <mc:AlternateContent>
          <mc:Choice Requires="wpg">
            <w:drawing>
              <wp:anchor distT="0" distB="0" distL="114300" distR="114300" simplePos="0" relativeHeight="251819520" behindDoc="0" locked="0" layoutInCell="1" allowOverlap="1" wp14:anchorId="3BD09F7F" wp14:editId="5BA2C445">
                <wp:simplePos x="0" y="0"/>
                <wp:positionH relativeFrom="column">
                  <wp:posOffset>2251710</wp:posOffset>
                </wp:positionH>
                <wp:positionV relativeFrom="paragraph">
                  <wp:posOffset>358775</wp:posOffset>
                </wp:positionV>
                <wp:extent cx="3480435" cy="2720340"/>
                <wp:effectExtent l="0" t="0" r="0" b="0"/>
                <wp:wrapThrough wrapText="bothSides">
                  <wp:wrapPolygon edited="0">
                    <wp:start x="0" y="0"/>
                    <wp:lineTo x="0" y="21378"/>
                    <wp:lineTo x="21438" y="21378"/>
                    <wp:lineTo x="21438" y="0"/>
                    <wp:lineTo x="0" y="0"/>
                  </wp:wrapPolygon>
                </wp:wrapThrough>
                <wp:docPr id="6" name="Agrupar 6"/>
                <wp:cNvGraphicFramePr/>
                <a:graphic xmlns:a="http://schemas.openxmlformats.org/drawingml/2006/main">
                  <a:graphicData uri="http://schemas.microsoft.com/office/word/2010/wordprocessingGroup">
                    <wpg:wgp>
                      <wpg:cNvGrpSpPr/>
                      <wpg:grpSpPr>
                        <a:xfrm>
                          <a:off x="0" y="0"/>
                          <a:ext cx="3480435" cy="2720340"/>
                          <a:chOff x="0" y="0"/>
                          <a:chExt cx="3480435" cy="2720340"/>
                        </a:xfrm>
                      </wpg:grpSpPr>
                      <pic:pic xmlns:pic="http://schemas.openxmlformats.org/drawingml/2006/picture">
                        <pic:nvPicPr>
                          <pic:cNvPr id="2" name="Imagen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480435" cy="2720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Flecha abajo 5"/>
                        <wps:cNvSpPr/>
                        <wps:spPr>
                          <a:xfrm>
                            <a:off x="1114425" y="363855"/>
                            <a:ext cx="357505" cy="1045845"/>
                          </a:xfrm>
                          <a:prstGeom prst="downArrow">
                            <a:avLst/>
                          </a:prstGeom>
                          <a:ln/>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xmlns:mv="urn:schemas-microsoft-com:mac:vml" xmlns:mo="http://schemas.microsoft.com/office/mac/office/2008/main">
            <w:pict>
              <v:group id="Agrupar 6" o:spid="_x0000_s1026" style="position:absolute;margin-left:177.3pt;margin-top:28.25pt;width:274.05pt;height:214.2pt;z-index:251819520" coordsize="3480435,2720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">
                <v:shape id="Imagen 2" o:spid="_x0000_s1027" type="#_x0000_t75" style="position:absolute;width:3480435;height:2720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R&#10;c3TEAAAA2gAAAA8AAABkcnMvZG93bnJldi54bWxEj8FqwzAQRO+F/IPYQG6NHAVMcKOEUgiEQgp1&#10;c0hvi7WxTayVsFTb6ddXhUKPw8y8Ybb7yXZioD60jjWslhkI4sqZlmsN54/D4wZEiMgGO8ek4U4B&#10;9rvZwxYL40Z+p6GMtUgQDgVqaGL0hZShashiWDpPnLyr6y3GJPtamh7HBLedVFmWS4stp4UGPb00&#10;VN3KL6uBpvWnOvn87dtvrhd1ez2cVei0Xsyn5ycQkab4H/5rH40GBb9X0g2Qu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uRc3TEAAAA2gAAAA8AAAAAAAAAAAAAAAAAnAIA&#10;AGRycy9kb3ducmV2LnhtbFBLBQYAAAAABAAEAPcAAACNAwAAAAA=&#10;">
                  <v:imagedata r:id="rId44"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8" type="#_x0000_t67" style="position:absolute;left:1114425;top:363855;width:357505;height:1045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6UGwgAA&#10;ANoAAAAPAAAAZHJzL2Rvd25yZXYueG1sRI9BawIxFITvBf9DeIK3mrXQoqtZEWmL0FNVRG+Pzdvd&#10;4OZlSVJ3/femUOhxmJlvmNV6sK24kQ/GsYLZNANBXDptuFZwPHw8z0GEiKyxdUwK7hRgXYyeVphr&#10;1/M33faxFgnCIUcFTYxdLmUoG7IYpq4jTl7lvMWYpK+l9tgnuG3lS5a9SYuG00KDHW0bKq/7H6vg&#10;5M8nc6lorr+2fmE78/nOvVVqMh42SxCRhvgf/mvvtIJX+L2SboAs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bpQbCAAAA2gAAAA8AAAAAAAAAAAAAAAAAlwIAAGRycy9kb3du&#10;cmV2LnhtbFBLBQYAAAAABAAEAPUAAACGAwAAAAA=&#10;" adj="17908" fillcolor="#4f81bd [3204]" strokecolor="#4579b8 [3044]">
                  <v:fill color2="#a7bfde [1620]" rotate="t" type="gradient">
                    <o:fill v:ext="view" type="gradientUnscaled"/>
                  </v:fill>
                  <v:shadow on="t" opacity="22937f" mv:blur="40000f" origin=",.5" offset="0,23000emu"/>
                </v:shape>
                <w10:wrap type="through"/>
              </v:group>
            </w:pict>
          </mc:Fallback>
        </mc:AlternateContent>
      </w:r>
      <w:r w:rsidR="00472354" w:rsidRPr="00454838">
        <w:rPr>
          <w:rStyle w:val="SubtleReference"/>
        </w:rPr>
        <w:t>Instrucciones para el llenado de esta sección</w:t>
      </w:r>
    </w:p>
    <w:p w14:paraId="18ACD590" w14:textId="029ED78E" w:rsidR="00951A16" w:rsidRDefault="00596891" w:rsidP="00951A16">
      <w:pPr>
        <w:rPr>
          <w:lang w:val="es-ES"/>
        </w:rPr>
      </w:pPr>
      <w:r>
        <w:rPr>
          <w:lang w:val="es-ES"/>
        </w:rPr>
        <w:t>La información de esta sección esta distribuida en dos partes, siendo la primera de ella la que se presenta en la</w:t>
      </w:r>
      <w:r w:rsidR="00A17FFE">
        <w:rPr>
          <w:lang w:val="es-ES"/>
        </w:rPr>
        <w:t xml:space="preserve"> pestañ</w:t>
      </w:r>
      <w:r w:rsidR="00095B2C">
        <w:rPr>
          <w:lang w:val="es-ES"/>
        </w:rPr>
        <w:t>a o</w:t>
      </w:r>
      <w:r w:rsidR="00095B2C">
        <w:rPr>
          <w:color w:val="FF0000"/>
          <w:lang w:val="es-ES"/>
        </w:rPr>
        <w:t xml:space="preserve"> </w:t>
      </w:r>
      <w:r>
        <w:rPr>
          <w:lang w:val="es-ES"/>
        </w:rPr>
        <w:t>lengüeta plegable del cuestionario en la cual deben completarse las preguntas 1.01 a la 1.03 para todos los miembros del hogar.</w:t>
      </w:r>
    </w:p>
    <w:p w14:paraId="4AD9FDC8" w14:textId="012844D3" w:rsidR="00596891" w:rsidRDefault="00596891" w:rsidP="00951A16">
      <w:pPr>
        <w:rPr>
          <w:lang w:val="es-ES"/>
        </w:rPr>
      </w:pPr>
      <w:r>
        <w:rPr>
          <w:lang w:val="es-ES"/>
        </w:rPr>
        <w:t>Es obligatorio que la primera persona listada sea el jefe de hogar y por lo tanto su código de identificación será el número 1.</w:t>
      </w:r>
    </w:p>
    <w:p w14:paraId="6A62C2EE" w14:textId="36E150AB" w:rsidR="00A855C7" w:rsidRDefault="00596891" w:rsidP="00A855C7">
      <w:pPr>
        <w:rPr>
          <w:lang w:val="es-ES"/>
        </w:rPr>
      </w:pPr>
      <w:r>
        <w:rPr>
          <w:lang w:val="es-ES"/>
        </w:rPr>
        <w:t xml:space="preserve">En seguida debe listar a todos los otros miembros del hogar, </w:t>
      </w:r>
      <w:r w:rsidR="00903471">
        <w:rPr>
          <w:lang w:val="es-ES"/>
        </w:rPr>
        <w:t>continuando por el o la cónyuge</w:t>
      </w:r>
      <w:r>
        <w:rPr>
          <w:lang w:val="es-ES"/>
        </w:rPr>
        <w:t>,  los hijos de menor a mayor y los otros miembros del hogar. Es importante no olvidarse de los recién nacidos y de los adultos mayores.</w:t>
      </w:r>
      <w:r w:rsidR="00013E4A">
        <w:rPr>
          <w:lang w:val="es-ES"/>
        </w:rPr>
        <w:t xml:space="preserve"> Tenga en cuenta la noción de residencia en el hogar, por ejemplo para excluir visitantes que pueden estar alojando por un período, pero que no forma parte del hogar.  De acuerdo al criterio establecido en esta encuesta, la persona será </w:t>
      </w:r>
      <w:r w:rsidR="00EC69EF">
        <w:rPr>
          <w:lang w:val="es-ES"/>
        </w:rPr>
        <w:t>considerada</w:t>
      </w:r>
      <w:r w:rsidR="00013E4A">
        <w:rPr>
          <w:lang w:val="es-ES"/>
        </w:rPr>
        <w:t xml:space="preserve"> como residente en el hogar si ha permanecido en este al menos </w:t>
      </w:r>
      <w:r w:rsidR="00C10DE6" w:rsidRPr="00095B2C">
        <w:rPr>
          <w:lang w:val="es-ES"/>
        </w:rPr>
        <w:t>{X}</w:t>
      </w:r>
      <w:r w:rsidR="00013E4A" w:rsidRPr="00095B2C">
        <w:rPr>
          <w:lang w:val="es-ES"/>
        </w:rPr>
        <w:t xml:space="preserve"> meses</w:t>
      </w:r>
      <w:r w:rsidR="00013E4A">
        <w:rPr>
          <w:lang w:val="es-ES"/>
        </w:rPr>
        <w:t xml:space="preserve"> en el transcurso de los último</w:t>
      </w:r>
      <w:r w:rsidR="00D1666A">
        <w:rPr>
          <w:lang w:val="es-ES"/>
        </w:rPr>
        <w:t>s</w:t>
      </w:r>
      <w:r w:rsidR="00013E4A">
        <w:rPr>
          <w:lang w:val="es-ES"/>
        </w:rPr>
        <w:t xml:space="preserve"> </w:t>
      </w:r>
      <w:r w:rsidR="00473830">
        <w:rPr>
          <w:lang w:val="es-ES"/>
        </w:rPr>
        <w:t>doce</w:t>
      </w:r>
      <w:r w:rsidR="00013E4A">
        <w:rPr>
          <w:lang w:val="es-ES"/>
        </w:rPr>
        <w:t xml:space="preserve"> meses, existiendo casos en que esta residencia podría ser menor, pero la persona piensa permanecer en este. Un ejemplo de lo anterior, es la pareja de un residente que se traslada a vivir al hogar, y otro casos son los recién nacidos. </w:t>
      </w:r>
    </w:p>
    <w:p w14:paraId="142DD647" w14:textId="106CF08E" w:rsidR="00BA2284" w:rsidRDefault="00BA2284" w:rsidP="00A855C7">
      <w:pPr>
        <w:rPr>
          <w:lang w:val="es-ES"/>
        </w:rPr>
      </w:pPr>
      <w:r>
        <w:rPr>
          <w:lang w:val="es-ES"/>
        </w:rPr>
        <w:t>Si alguna persona no quiere dar su nombre completo, puede registrar solo sus in</w:t>
      </w:r>
      <w:r w:rsidR="009D4FB4">
        <w:rPr>
          <w:lang w:val="es-ES"/>
        </w:rPr>
        <w:t>i</w:t>
      </w:r>
      <w:r>
        <w:rPr>
          <w:lang w:val="es-ES"/>
        </w:rPr>
        <w:t>ciales o bien su nombre, sin incluir el apellido.</w:t>
      </w:r>
    </w:p>
    <w:p w14:paraId="3D822155" w14:textId="589FB05C" w:rsidR="00BA2284" w:rsidRDefault="00BA2284" w:rsidP="00A855C7">
      <w:pPr>
        <w:rPr>
          <w:lang w:val="es-ES"/>
        </w:rPr>
      </w:pPr>
      <w:r>
        <w:rPr>
          <w:lang w:val="es-ES"/>
        </w:rPr>
        <w:t>Al contrario de otras grillas, la recomendación</w:t>
      </w:r>
      <w:r w:rsidR="009D4FB4">
        <w:rPr>
          <w:lang w:val="es-ES"/>
        </w:rPr>
        <w:t xml:space="preserve"> es que esta </w:t>
      </w:r>
      <w:r w:rsidR="00C10DE6">
        <w:rPr>
          <w:lang w:val="es-ES"/>
        </w:rPr>
        <w:t xml:space="preserve"> </w:t>
      </w:r>
      <w:r w:rsidR="00095B2C">
        <w:rPr>
          <w:lang w:val="es-ES"/>
        </w:rPr>
        <w:t>pestaña</w:t>
      </w:r>
      <w:r w:rsidR="00C10DE6">
        <w:rPr>
          <w:lang w:val="es-ES"/>
        </w:rPr>
        <w:t xml:space="preserve"> </w:t>
      </w:r>
      <w:r w:rsidR="009D4FB4">
        <w:rPr>
          <w:lang w:val="es-ES"/>
        </w:rPr>
        <w:t xml:space="preserve">se llene siguiendo una dirección vertical, tal como muestra la fecha en la figura. Así, solo una vez que haya listado al </w:t>
      </w:r>
      <w:r w:rsidR="00EC69EF">
        <w:rPr>
          <w:lang w:val="es-ES"/>
        </w:rPr>
        <w:t>último</w:t>
      </w:r>
      <w:r w:rsidR="009D4FB4">
        <w:rPr>
          <w:lang w:val="es-ES"/>
        </w:rPr>
        <w:t xml:space="preserve"> miembro del hogar, co</w:t>
      </w:r>
      <w:r w:rsidR="00903471">
        <w:rPr>
          <w:lang w:val="es-ES"/>
        </w:rPr>
        <w:t>mplete las preguntas 1.02 y 1.04</w:t>
      </w:r>
      <w:r w:rsidR="009D4FB4">
        <w:rPr>
          <w:lang w:val="es-ES"/>
        </w:rPr>
        <w:t xml:space="preserve">. </w:t>
      </w:r>
    </w:p>
    <w:p w14:paraId="444594EB" w14:textId="11EC760A" w:rsidR="00BA2284" w:rsidRDefault="00586155" w:rsidP="00A855C7">
      <w:pPr>
        <w:rPr>
          <w:lang w:val="es-ES"/>
        </w:rPr>
      </w:pPr>
      <w:r>
        <w:rPr>
          <w:lang w:val="es-ES"/>
        </w:rPr>
        <w:t xml:space="preserve">Las </w:t>
      </w:r>
      <w:r w:rsidR="00903471">
        <w:rPr>
          <w:lang w:val="es-ES"/>
        </w:rPr>
        <w:t>preguntas de la 1.05</w:t>
      </w:r>
      <w:r w:rsidR="009D4FB4">
        <w:rPr>
          <w:lang w:val="es-ES"/>
        </w:rPr>
        <w:t xml:space="preserve"> a la 1.14 deben ser </w:t>
      </w:r>
      <w:r>
        <w:rPr>
          <w:lang w:val="es-ES"/>
        </w:rPr>
        <w:t>aplicadas de manera horizontal para cada individuo.</w:t>
      </w:r>
    </w:p>
    <w:p w14:paraId="42D8E71C" w14:textId="17AD6BF9" w:rsidR="00D1666A" w:rsidRPr="00095B2C" w:rsidRDefault="00095B2C" w:rsidP="00A855C7">
      <w:pPr>
        <w:rPr>
          <w:lang w:val="es-ES"/>
        </w:rPr>
      </w:pPr>
      <w:r>
        <w:rPr>
          <w:lang w:val="es-ES"/>
        </w:rPr>
        <w:t xml:space="preserve">Una vez establecida </w:t>
      </w:r>
      <w:r w:rsidR="00D1666A" w:rsidRPr="00095B2C">
        <w:rPr>
          <w:lang w:val="es-ES"/>
        </w:rPr>
        <w:t>la lista de los miembros de</w:t>
      </w:r>
      <w:r w:rsidR="00775B32" w:rsidRPr="00095B2C">
        <w:rPr>
          <w:lang w:val="es-ES"/>
        </w:rPr>
        <w:t>l hogar, cada uno de ellos tendrá</w:t>
      </w:r>
      <w:r w:rsidR="00D1666A" w:rsidRPr="00095B2C">
        <w:rPr>
          <w:lang w:val="es-ES"/>
        </w:rPr>
        <w:t xml:space="preserve"> asignado un código de identificación único </w:t>
      </w:r>
      <w:r w:rsidR="00775B32" w:rsidRPr="00095B2C">
        <w:rPr>
          <w:lang w:val="es-ES"/>
        </w:rPr>
        <w:t>(</w:t>
      </w:r>
      <w:r w:rsidR="00775B32" w:rsidRPr="00095B2C">
        <w:rPr>
          <w:i/>
          <w:lang w:val="es-ES"/>
        </w:rPr>
        <w:t>Código ID</w:t>
      </w:r>
      <w:r w:rsidR="00775B32" w:rsidRPr="00095B2C">
        <w:rPr>
          <w:lang w:val="es-ES"/>
        </w:rPr>
        <w:t xml:space="preserve">) </w:t>
      </w:r>
      <w:r w:rsidR="00D1666A" w:rsidRPr="00095B2C">
        <w:rPr>
          <w:lang w:val="es-ES"/>
        </w:rPr>
        <w:t>que se usará en otras partes del cuestionario</w:t>
      </w:r>
      <w:r w:rsidR="00775B32" w:rsidRPr="00095B2C">
        <w:rPr>
          <w:lang w:val="es-ES"/>
        </w:rPr>
        <w:t>.</w:t>
      </w:r>
    </w:p>
    <w:p w14:paraId="501446A7" w14:textId="320987F2" w:rsidR="00586155" w:rsidRDefault="00586155" w:rsidP="00A855C7">
      <w:pPr>
        <w:rPr>
          <w:lang w:val="es-ES"/>
        </w:rPr>
      </w:pPr>
      <w:r>
        <w:rPr>
          <w:noProof/>
          <w:lang w:val="en-US" w:eastAsia="en-US"/>
        </w:rPr>
        <w:lastRenderedPageBreak/>
        <mc:AlternateContent>
          <mc:Choice Requires="wps">
            <w:drawing>
              <wp:anchor distT="0" distB="0" distL="114300" distR="114300" simplePos="0" relativeHeight="251821568" behindDoc="0" locked="0" layoutInCell="1" allowOverlap="1" wp14:anchorId="5B28DF9D" wp14:editId="0854C11A">
                <wp:simplePos x="0" y="0"/>
                <wp:positionH relativeFrom="column">
                  <wp:posOffset>394335</wp:posOffset>
                </wp:positionH>
                <wp:positionV relativeFrom="paragraph">
                  <wp:posOffset>2525395</wp:posOffset>
                </wp:positionV>
                <wp:extent cx="4914900" cy="228600"/>
                <wp:effectExtent l="50800" t="50800" r="38100" b="127000"/>
                <wp:wrapThrough wrapText="bothSides">
                  <wp:wrapPolygon edited="0">
                    <wp:start x="20763" y="-4800"/>
                    <wp:lineTo x="-223" y="0"/>
                    <wp:lineTo x="-223" y="19200"/>
                    <wp:lineTo x="20874" y="31200"/>
                    <wp:lineTo x="21433" y="31200"/>
                    <wp:lineTo x="21544" y="26400"/>
                    <wp:lineTo x="21656" y="4800"/>
                    <wp:lineTo x="21544" y="-4800"/>
                    <wp:lineTo x="20763" y="-4800"/>
                  </wp:wrapPolygon>
                </wp:wrapThrough>
                <wp:docPr id="10" name="Flecha derecha 10"/>
                <wp:cNvGraphicFramePr/>
                <a:graphic xmlns:a="http://schemas.openxmlformats.org/drawingml/2006/main">
                  <a:graphicData uri="http://schemas.microsoft.com/office/word/2010/wordprocessingShape">
                    <wps:wsp>
                      <wps:cNvSpPr/>
                      <wps:spPr>
                        <a:xfrm>
                          <a:off x="0" y="0"/>
                          <a:ext cx="4914900" cy="228600"/>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31.05pt;margin-top:198.85pt;width:387pt;height:1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" adj="21098" fillcolor="#4f81bd [3204]" strokecolor="#4579b8 [3044]">
                <v:fill color2="#a7bfde [1620]" rotate="t" type="gradient">
                  <o:fill v:ext="view" type="gradientUnscaled"/>
                </v:fill>
                <v:shadow on="t" opacity="22937f" mv:blur="40000f" origin=",.5" offset="0,23000emu"/>
                <w10:wrap type="through"/>
              </v:shape>
            </w:pict>
          </mc:Fallback>
        </mc:AlternateContent>
      </w:r>
      <w:r>
        <w:rPr>
          <w:noProof/>
          <w:lang w:val="en-US" w:eastAsia="en-US"/>
        </w:rPr>
        <w:drawing>
          <wp:inline distT="0" distB="0" distL="0" distR="0" wp14:anchorId="28B4F716" wp14:editId="61F2CE55">
            <wp:extent cx="5732145" cy="23876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2-07-10 a la(s) 18.48.03.png"/>
                    <pic:cNvPicPr/>
                  </pic:nvPicPr>
                  <pic:blipFill>
                    <a:blip r:embed="rId45">
                      <a:extLst>
                        <a:ext uri="{28A0092B-C50C-407E-A947-70E740481C1C}">
                          <a14:useLocalDpi xmlns:a14="http://schemas.microsoft.com/office/drawing/2010/main" val="0"/>
                        </a:ext>
                      </a:extLst>
                    </a:blip>
                    <a:stretch>
                      <a:fillRect/>
                    </a:stretch>
                  </pic:blipFill>
                  <pic:spPr>
                    <a:xfrm>
                      <a:off x="0" y="0"/>
                      <a:ext cx="5732145" cy="2387600"/>
                    </a:xfrm>
                    <a:prstGeom prst="rect">
                      <a:avLst/>
                    </a:prstGeom>
                  </pic:spPr>
                </pic:pic>
              </a:graphicData>
            </a:graphic>
          </wp:inline>
        </w:drawing>
      </w:r>
    </w:p>
    <w:p w14:paraId="34E7600B" w14:textId="053DE1BB" w:rsidR="00586155" w:rsidRDefault="00586155" w:rsidP="00A855C7">
      <w:pPr>
        <w:rPr>
          <w:lang w:val="es-ES"/>
        </w:rPr>
      </w:pPr>
    </w:p>
    <w:p w14:paraId="1E0FC968" w14:textId="48C54A0F" w:rsidR="003440C3" w:rsidRDefault="003440C3" w:rsidP="00A855C7">
      <w:pPr>
        <w:rPr>
          <w:lang w:val="es-ES"/>
        </w:rPr>
      </w:pPr>
      <w:r w:rsidRPr="00095B2C">
        <w:rPr>
          <w:lang w:val="es-ES"/>
        </w:rPr>
        <w:t xml:space="preserve">Pregunta 1.04: </w:t>
      </w:r>
      <w:r w:rsidR="00423DA3" w:rsidRPr="00095B2C">
        <w:rPr>
          <w:lang w:val="es-ES"/>
        </w:rPr>
        <w:t>Para cada miembro del hogar, p</w:t>
      </w:r>
      <w:r w:rsidRPr="00095B2C">
        <w:rPr>
          <w:lang w:val="es-ES"/>
        </w:rPr>
        <w:t xml:space="preserve">regunte por la relación de parentesco </w:t>
      </w:r>
      <w:r w:rsidR="00423DA3" w:rsidRPr="00095B2C">
        <w:rPr>
          <w:lang w:val="es-ES"/>
        </w:rPr>
        <w:t>que él o ella tiene</w:t>
      </w:r>
      <w:r w:rsidRPr="00095B2C">
        <w:rPr>
          <w:lang w:val="es-ES"/>
        </w:rPr>
        <w:t xml:space="preserve"> </w:t>
      </w:r>
      <w:r w:rsidRPr="00095B2C">
        <w:rPr>
          <w:b/>
          <w:u w:val="single"/>
          <w:lang w:val="es-ES"/>
        </w:rPr>
        <w:t>con</w:t>
      </w:r>
      <w:r w:rsidRPr="00095B2C">
        <w:rPr>
          <w:lang w:val="es-ES"/>
        </w:rPr>
        <w:t xml:space="preserve"> el jefe de hogar aunque no sea el jefe del hogar el </w:t>
      </w:r>
      <w:r w:rsidR="00D1666A" w:rsidRPr="00095B2C">
        <w:rPr>
          <w:lang w:val="es-ES"/>
        </w:rPr>
        <w:t>que responde esta pregunta</w:t>
      </w:r>
      <w:r w:rsidRPr="00095B2C">
        <w:rPr>
          <w:lang w:val="es-ES"/>
        </w:rPr>
        <w:t>.</w:t>
      </w:r>
    </w:p>
    <w:p w14:paraId="64EEA396" w14:textId="046F2917" w:rsidR="00586155" w:rsidRPr="00A855C7" w:rsidRDefault="00436C1E" w:rsidP="00A855C7">
      <w:pPr>
        <w:rPr>
          <w:lang w:val="es-ES"/>
        </w:rPr>
      </w:pPr>
      <w:r>
        <w:rPr>
          <w:lang w:val="es-ES"/>
        </w:rPr>
        <w:t xml:space="preserve">Tenga cuidado en </w:t>
      </w:r>
      <w:r w:rsidR="0010420B">
        <w:rPr>
          <w:lang w:val="es-ES"/>
        </w:rPr>
        <w:t xml:space="preserve">copiar correctamente </w:t>
      </w:r>
      <w:r>
        <w:rPr>
          <w:lang w:val="es-ES"/>
        </w:rPr>
        <w:t>la identificación del “Código ID”</w:t>
      </w:r>
      <w:r w:rsidR="0010420B">
        <w:rPr>
          <w:lang w:val="es-ES"/>
        </w:rPr>
        <w:t xml:space="preserve"> d</w:t>
      </w:r>
      <w:r w:rsidR="00D1666A">
        <w:rPr>
          <w:lang w:val="es-ES"/>
        </w:rPr>
        <w:t xml:space="preserve">e las personas indicadas como </w:t>
      </w:r>
      <w:r w:rsidR="003B4B0E">
        <w:rPr>
          <w:lang w:val="es-ES"/>
        </w:rPr>
        <w:t>Cónyuge</w:t>
      </w:r>
      <w:r w:rsidR="0010420B">
        <w:rPr>
          <w:lang w:val="es-ES"/>
        </w:rPr>
        <w:t xml:space="preserve"> (pregunta 1.07), Padre (1.10) y Madre (1.12). Un error en </w:t>
      </w:r>
      <w:r w:rsidR="00230FBB">
        <w:rPr>
          <w:lang w:val="es-ES"/>
        </w:rPr>
        <w:t xml:space="preserve">el registro de </w:t>
      </w:r>
      <w:r w:rsidR="0010420B">
        <w:rPr>
          <w:lang w:val="es-ES"/>
        </w:rPr>
        <w:t xml:space="preserve">alguna de estas variables puede </w:t>
      </w:r>
      <w:r w:rsidR="00230FBB">
        <w:rPr>
          <w:lang w:val="es-ES"/>
        </w:rPr>
        <w:t>provocar inconsistencias en la información colectada.</w:t>
      </w:r>
    </w:p>
    <w:p w14:paraId="44058D4E" w14:textId="326900C7" w:rsidR="00A855C7" w:rsidRPr="00DC694D" w:rsidRDefault="00EC69EF" w:rsidP="00A855C7">
      <w:pPr>
        <w:pStyle w:val="Heading2"/>
      </w:pPr>
      <w:bookmarkStart w:id="182" w:name="_Toc207103754"/>
      <w:r w:rsidRPr="00DC694D">
        <w:t>SECCIÓN</w:t>
      </w:r>
      <w:r w:rsidR="00A855C7" w:rsidRPr="00DC694D">
        <w:t xml:space="preserve"> 2: LISTA DE EMPLEOS DURANTE LOS ÚLTIMOS 12 MESES</w:t>
      </w:r>
      <w:bookmarkEnd w:id="182"/>
    </w:p>
    <w:p w14:paraId="5FBE0E81" w14:textId="77777777" w:rsidR="00A855C7" w:rsidRPr="00454838" w:rsidRDefault="00A855C7" w:rsidP="00454838">
      <w:pPr>
        <w:pStyle w:val="Heading3"/>
        <w:numPr>
          <w:ilvl w:val="0"/>
          <w:numId w:val="0"/>
        </w:numPr>
        <w:ind w:left="720" w:hanging="720"/>
        <w:rPr>
          <w:rStyle w:val="SubtleReference"/>
        </w:rPr>
      </w:pPr>
      <w:r w:rsidRPr="00454838">
        <w:rPr>
          <w:rStyle w:val="SubtleReference"/>
        </w:rPr>
        <w:t>Objetivos de esta sección</w:t>
      </w:r>
    </w:p>
    <w:p w14:paraId="67735C0B" w14:textId="2E83C290" w:rsidR="00AE22B0" w:rsidRPr="00951A16" w:rsidRDefault="00930E95" w:rsidP="00A855C7">
      <w:pPr>
        <w:rPr>
          <w:lang w:val="es-PY"/>
        </w:rPr>
      </w:pPr>
      <w:r>
        <w:rPr>
          <w:lang w:val="es-PY"/>
        </w:rPr>
        <w:t>Esta sección esta orientada a registrar la lista exhaustiva de los empleos que han t</w:t>
      </w:r>
      <w:r w:rsidR="00095B2C">
        <w:rPr>
          <w:lang w:val="es-PY"/>
        </w:rPr>
        <w:t xml:space="preserve">enido las personas mayores de </w:t>
      </w:r>
      <w:r w:rsidR="00775B32" w:rsidRPr="00095B2C">
        <w:rPr>
          <w:lang w:val="es-PY"/>
        </w:rPr>
        <w:t>{X}</w:t>
      </w:r>
      <w:r>
        <w:rPr>
          <w:lang w:val="es-PY"/>
        </w:rPr>
        <w:t xml:space="preserve"> años durante los últimos 12 meses</w:t>
      </w:r>
      <w:r w:rsidR="00775B32" w:rsidRPr="00095B2C">
        <w:rPr>
          <w:lang w:val="es-PY"/>
        </w:rPr>
        <w:t>, las estén realizando actualmente o no</w:t>
      </w:r>
      <w:r w:rsidRPr="00095B2C">
        <w:rPr>
          <w:lang w:val="es-PY"/>
        </w:rPr>
        <w:t>.</w:t>
      </w:r>
      <w:r w:rsidR="00A479FC" w:rsidRPr="00095B2C">
        <w:rPr>
          <w:lang w:val="es-PY"/>
        </w:rPr>
        <w:t xml:space="preserve"> Se debe registrar cualquier actividad que haya </w:t>
      </w:r>
      <w:r w:rsidR="00A479FC">
        <w:rPr>
          <w:lang w:val="es-PY"/>
        </w:rPr>
        <w:t>realizado la persona para procurarse un ingreso</w:t>
      </w:r>
      <w:r w:rsidR="003D54EA">
        <w:rPr>
          <w:lang w:val="es-PY"/>
        </w:rPr>
        <w:t xml:space="preserve"> monetario o en especies, debiendo incluir las actividades de ayuda brindadas a otro miembro del hogar con este fin.</w:t>
      </w:r>
    </w:p>
    <w:p w14:paraId="752D692B" w14:textId="08C52A58" w:rsidR="00A855C7" w:rsidRPr="00454838" w:rsidRDefault="00A855C7" w:rsidP="00454838">
      <w:pPr>
        <w:pStyle w:val="Heading3"/>
        <w:numPr>
          <w:ilvl w:val="0"/>
          <w:numId w:val="0"/>
        </w:numPr>
        <w:ind w:left="720" w:hanging="720"/>
        <w:rPr>
          <w:rStyle w:val="SubtleReference"/>
        </w:rPr>
      </w:pPr>
      <w:r w:rsidRPr="00454838">
        <w:rPr>
          <w:rStyle w:val="SubtleReference"/>
        </w:rPr>
        <w:t xml:space="preserve">Personas a encuestar </w:t>
      </w:r>
    </w:p>
    <w:p w14:paraId="6A289C71" w14:textId="1A937E0F" w:rsidR="00A855C7" w:rsidRPr="00951A16" w:rsidRDefault="003D54EA" w:rsidP="00A855C7">
      <w:pPr>
        <w:rPr>
          <w:lang w:val="es-ES"/>
        </w:rPr>
      </w:pPr>
      <w:r>
        <w:rPr>
          <w:lang w:val="es-ES"/>
        </w:rPr>
        <w:t>En esta sección debe ser entrevistada cada persona que cumpla con los criterios de edad. Si la persona no se encuentra disponible y existe una imposibilidad absoluta de entrevistarlo, puede solicitarle a otr</w:t>
      </w:r>
      <w:r w:rsidR="008E7D2C">
        <w:rPr>
          <w:lang w:val="es-ES"/>
        </w:rPr>
        <w:t xml:space="preserve">a persona calificada del hogar </w:t>
      </w:r>
      <w:r>
        <w:rPr>
          <w:lang w:val="es-ES"/>
        </w:rPr>
        <w:t>que responda por el</w:t>
      </w:r>
      <w:r w:rsidR="008E7D2C">
        <w:rPr>
          <w:lang w:val="es-ES"/>
        </w:rPr>
        <w:t>.</w:t>
      </w:r>
    </w:p>
    <w:p w14:paraId="330684C7" w14:textId="65218D56" w:rsidR="00A855C7" w:rsidRPr="00454838" w:rsidRDefault="00A855C7" w:rsidP="00454838">
      <w:pPr>
        <w:pStyle w:val="Heading3"/>
        <w:numPr>
          <w:ilvl w:val="0"/>
          <w:numId w:val="0"/>
        </w:numPr>
        <w:ind w:left="720" w:hanging="720"/>
        <w:rPr>
          <w:rStyle w:val="SubtleReference"/>
        </w:rPr>
      </w:pPr>
      <w:r w:rsidRPr="00454838">
        <w:rPr>
          <w:rStyle w:val="SubtleReference"/>
        </w:rPr>
        <w:t xml:space="preserve">Definiciones a ser </w:t>
      </w:r>
      <w:r w:rsidR="00EC69EF">
        <w:rPr>
          <w:rStyle w:val="SubtleReference"/>
        </w:rPr>
        <w:t>considera</w:t>
      </w:r>
      <w:r w:rsidR="00EC69EF" w:rsidRPr="00454838">
        <w:rPr>
          <w:rStyle w:val="SubtleReference"/>
        </w:rPr>
        <w:t>das</w:t>
      </w:r>
    </w:p>
    <w:p w14:paraId="6024CFCF" w14:textId="4E3001F6" w:rsidR="006172C7" w:rsidRDefault="006172C7" w:rsidP="00A855C7">
      <w:pPr>
        <w:rPr>
          <w:lang w:val="es-PY"/>
        </w:rPr>
      </w:pPr>
      <w:r>
        <w:rPr>
          <w:lang w:val="es-PY"/>
        </w:rPr>
        <w:t>Trabajo:</w:t>
      </w:r>
      <w:r w:rsidR="008E7D2C">
        <w:rPr>
          <w:lang w:val="es-PY"/>
        </w:rPr>
        <w:t xml:space="preserve"> Es la actividad desarrollada por las personas para procurar un ingreso ya sea para ella misma o como ayuda para que otro miembro de la familia obtenga este </w:t>
      </w:r>
      <w:r w:rsidR="008E7D2C">
        <w:rPr>
          <w:lang w:val="es-PY"/>
        </w:rPr>
        <w:lastRenderedPageBreak/>
        <w:t>ingreso. Los ingresos pueden ser monetarios o en especies. La producción de bienes para el consumo del hogar debe considerarse como trabajo.</w:t>
      </w:r>
    </w:p>
    <w:p w14:paraId="3FE9EDF7" w14:textId="7685BEDA" w:rsidR="007E1290" w:rsidRPr="00951A16" w:rsidRDefault="007E1290" w:rsidP="00A855C7">
      <w:pPr>
        <w:rPr>
          <w:lang w:val="es-PY"/>
        </w:rPr>
      </w:pPr>
      <w:r>
        <w:rPr>
          <w:lang w:val="es-PY"/>
        </w:rPr>
        <w:t>Ocupación: una ocupación se define como una actividad desarrollada por la persona, tenga esta por finalidad procurarse un ingreso o no.</w:t>
      </w:r>
    </w:p>
    <w:p w14:paraId="23D50440" w14:textId="77777777" w:rsidR="00A855C7" w:rsidRPr="00454838" w:rsidRDefault="00A855C7" w:rsidP="00454838">
      <w:pPr>
        <w:pStyle w:val="Heading3"/>
        <w:numPr>
          <w:ilvl w:val="0"/>
          <w:numId w:val="0"/>
        </w:numPr>
        <w:ind w:left="720" w:hanging="720"/>
        <w:rPr>
          <w:rStyle w:val="SubtleReference"/>
        </w:rPr>
      </w:pPr>
      <w:r w:rsidRPr="00454838">
        <w:rPr>
          <w:rStyle w:val="SubtleReference"/>
        </w:rPr>
        <w:t>Instrucciones para el llenado de esta sección</w:t>
      </w:r>
    </w:p>
    <w:p w14:paraId="3ABB7D46" w14:textId="16844DAB" w:rsidR="00F41476" w:rsidRDefault="006172C7" w:rsidP="006172C7">
      <w:r>
        <w:t xml:space="preserve">No olvide que esta sección se refiere  a las ocupaciones de las personas en el curso de los últimos doce meses, es decir el período comprendido entre el día inmediatamente anterior a la </w:t>
      </w:r>
      <w:r w:rsidR="00BA1DB6">
        <w:t xml:space="preserve">entrevista y el mismo día y mes del año anterior. Por ejemplo si la fecha de la entrevista es el 11 de julio de 2012, el período de referencia será del 11 de </w:t>
      </w:r>
      <w:r w:rsidR="00F41476">
        <w:t>julio de 2011 al 10 de julio de 2012.</w:t>
      </w:r>
    </w:p>
    <w:p w14:paraId="1D1BE7DD" w14:textId="2899907F" w:rsidR="00F81022" w:rsidRDefault="00F81022" w:rsidP="006172C7">
      <w:r>
        <w:t xml:space="preserve">Debe tener presente que las personas no </w:t>
      </w:r>
      <w:r w:rsidR="00C13E5C">
        <w:t>siempre</w:t>
      </w:r>
      <w:r>
        <w:t xml:space="preserve"> recuerdan con exactitud las actividades desarrolladas hace algún tiempo, para ayudarlo a recordar puede hacer de fechas de referencia, o períodos durante el año, como navidad, vacaciones, cosecha del algún producto, lluvias, </w:t>
      </w:r>
      <w:r w:rsidR="00EC69EF">
        <w:t xml:space="preserve">etc... </w:t>
      </w:r>
      <w:r>
        <w:t>Muchas veces las personas olvidan de mencionar las actividades realizadas en el campo para la producción de productos a ser consumidos en el hogar, para ello debe indagar</w:t>
      </w:r>
      <w:r w:rsidR="00490ADC">
        <w:t xml:space="preserve">, preguntando siempre si  “ha realizado </w:t>
      </w:r>
      <w:r w:rsidR="00C13E5C">
        <w:t>algún</w:t>
      </w:r>
      <w:r w:rsidR="00013E4A">
        <w:t xml:space="preserve"> otro trabajo”, y también olvidan los trabajos realizados como ayuda a otro miembro del </w:t>
      </w:r>
      <w:r w:rsidR="00473830">
        <w:t>hogar</w:t>
      </w:r>
      <w:r w:rsidR="00013E4A">
        <w:t>.</w:t>
      </w:r>
    </w:p>
    <w:p w14:paraId="29AD78FE" w14:textId="62602995" w:rsidR="003F36A2" w:rsidRDefault="003F36A2" w:rsidP="006172C7">
      <w:r>
        <w:t>Entre las actividades agrícolas incluya también las p</w:t>
      </w:r>
      <w:r w:rsidR="00E96B19">
        <w:t>ecuarias, la pesca y la recolección</w:t>
      </w:r>
      <w:r>
        <w:t xml:space="preserve"> de productos</w:t>
      </w:r>
      <w:r w:rsidR="00E96B19">
        <w:t xml:space="preserve"> del entorno</w:t>
      </w:r>
      <w:r>
        <w:t>.</w:t>
      </w:r>
    </w:p>
    <w:p w14:paraId="7D664E60" w14:textId="66ABBADC" w:rsidR="00982621" w:rsidRDefault="00982621" w:rsidP="006172C7">
      <w:r>
        <w:t>Para cada persona concernida por esta sección, el cuestionario ha considerado 4 ocupaciones o trabajos, si la persona ha tenido menos de esos cua</w:t>
      </w:r>
      <w:r w:rsidR="003B4B0E">
        <w:t>tro trabajos u ocupaciones, raye</w:t>
      </w:r>
      <w:r>
        <w:t xml:space="preserve"> los que no ocupe. Si la persona ha tenido más de los cuatro trabajos que admite el cuestionario, registre los cuatro más importantes según el criterio del entrevistado.</w:t>
      </w:r>
    </w:p>
    <w:p w14:paraId="0FCBD44C" w14:textId="652C8002" w:rsidR="00095B2C" w:rsidRDefault="00095B2C" w:rsidP="006172C7">
      <w:r>
        <w:t xml:space="preserve">No olvide que si la ocupación de las personas en los últimos doce meses ha sido ser </w:t>
      </w:r>
      <w:r w:rsidR="003B4B0E">
        <w:t xml:space="preserve">ama de casa o estudiante, la pregunta </w:t>
      </w:r>
      <w:r w:rsidR="007E1290">
        <w:t>2.01 considera códigos específicos para registrar estas situaciones. Tenga presente que una persona podría realizar algunas de estas ocupaciones y tener también un trabajo.</w:t>
      </w:r>
    </w:p>
    <w:p w14:paraId="03F7A124" w14:textId="1914A929" w:rsidR="007E1290" w:rsidRDefault="007E1290" w:rsidP="006172C7">
      <w:r>
        <w:t xml:space="preserve">Para la misma pregunta 2.01 es </w:t>
      </w:r>
      <w:r w:rsidR="003A3D0C">
        <w:t>absolutamente</w:t>
      </w:r>
      <w:r>
        <w:t xml:space="preserve"> necesario que las personas escriban la descripción de la ocupación con letra clara, con caracteres de imprenta y en mayúscula. </w:t>
      </w:r>
    </w:p>
    <w:p w14:paraId="5CB2DBDB" w14:textId="4C683F5C" w:rsidR="007E1290" w:rsidRPr="007E1290" w:rsidRDefault="007E1290" w:rsidP="006172C7">
      <w:r w:rsidRPr="007E1290">
        <w:t>En el caso de la pregunta 2.03 no interesa conocer el tiempo trabajado, solo si durante cada mes la persona realizó ese trabajo.</w:t>
      </w:r>
    </w:p>
    <w:p w14:paraId="2778AF12" w14:textId="380E2CC0" w:rsidR="00AD44C3" w:rsidRDefault="007E1290" w:rsidP="006172C7">
      <w:r w:rsidRPr="007E1290">
        <w:lastRenderedPageBreak/>
        <w:t>Recuerde que la pregunta 2.04</w:t>
      </w:r>
      <w:r w:rsidR="00AD44C3" w:rsidRPr="007E1290">
        <w:t xml:space="preserve"> puede ser cero, </w:t>
      </w:r>
      <w:r w:rsidR="003A3D0C" w:rsidRPr="007E1290">
        <w:t>porque</w:t>
      </w:r>
      <w:r w:rsidR="00AD44C3" w:rsidRPr="007E1290">
        <w:t xml:space="preserve"> la persona ya no realiza el trabajo, o bien está de vacaciones, enferma, pre/post natal, </w:t>
      </w:r>
      <w:r w:rsidR="003A3D0C" w:rsidRPr="007E1290">
        <w:t>etc.</w:t>
      </w:r>
      <w:r w:rsidR="00AD44C3" w:rsidRPr="007E1290">
        <w:t>…</w:t>
      </w:r>
      <w:r w:rsidR="00AD44C3">
        <w:tab/>
      </w:r>
    </w:p>
    <w:p w14:paraId="32366B70" w14:textId="4A5B2806" w:rsidR="000A48FC" w:rsidRDefault="00EC69EF" w:rsidP="000A48FC">
      <w:pPr>
        <w:pStyle w:val="Heading2"/>
      </w:pPr>
      <w:bookmarkStart w:id="183" w:name="_Toc207103755"/>
      <w:r w:rsidRPr="00DC694D">
        <w:t>SECCIÓN</w:t>
      </w:r>
      <w:r w:rsidR="000A48FC" w:rsidRPr="00DC694D">
        <w:t xml:space="preserve"> 3: VIVIENDA Y SERVICIOS BÁSICOS</w:t>
      </w:r>
      <w:bookmarkEnd w:id="183"/>
    </w:p>
    <w:p w14:paraId="590F9BD3" w14:textId="77777777" w:rsidR="000A48FC" w:rsidRPr="00454838" w:rsidRDefault="000A48FC" w:rsidP="00454838">
      <w:pPr>
        <w:pStyle w:val="Heading3"/>
        <w:numPr>
          <w:ilvl w:val="0"/>
          <w:numId w:val="0"/>
        </w:numPr>
        <w:ind w:left="720" w:hanging="720"/>
        <w:rPr>
          <w:rStyle w:val="SubtleReference"/>
        </w:rPr>
      </w:pPr>
      <w:r w:rsidRPr="00454838">
        <w:rPr>
          <w:rStyle w:val="SubtleReference"/>
        </w:rPr>
        <w:t>Objetivos de esta sección</w:t>
      </w:r>
    </w:p>
    <w:p w14:paraId="2C28BA0D" w14:textId="0ED68C88" w:rsidR="000A48FC" w:rsidRPr="00951A16" w:rsidRDefault="000A48FC" w:rsidP="000A48FC">
      <w:pPr>
        <w:rPr>
          <w:lang w:val="es-PY"/>
        </w:rPr>
      </w:pPr>
      <w:r>
        <w:rPr>
          <w:lang w:val="es-PY"/>
        </w:rPr>
        <w:t xml:space="preserve"> </w:t>
      </w:r>
      <w:r w:rsidR="00D93DC1">
        <w:rPr>
          <w:lang w:val="es-PY"/>
        </w:rPr>
        <w:t xml:space="preserve">Las preguntas de esta sección están orientadas a capturar las características de la tenencia de la vivienda, sus materiales de construcción y la </w:t>
      </w:r>
      <w:r w:rsidR="00EC69EF">
        <w:rPr>
          <w:lang w:val="es-PY"/>
        </w:rPr>
        <w:t>disponibilidad</w:t>
      </w:r>
      <w:r w:rsidR="00D93DC1">
        <w:rPr>
          <w:lang w:val="es-PY"/>
        </w:rPr>
        <w:t xml:space="preserve"> de servicios en ella.</w:t>
      </w:r>
    </w:p>
    <w:p w14:paraId="31764516" w14:textId="77777777" w:rsidR="000A48FC" w:rsidRPr="00454838" w:rsidRDefault="000A48FC" w:rsidP="00454838">
      <w:pPr>
        <w:pStyle w:val="Heading3"/>
        <w:numPr>
          <w:ilvl w:val="0"/>
          <w:numId w:val="0"/>
        </w:numPr>
        <w:ind w:left="720" w:hanging="720"/>
        <w:rPr>
          <w:rStyle w:val="SubtleReference"/>
        </w:rPr>
      </w:pPr>
      <w:r w:rsidRPr="00454838">
        <w:rPr>
          <w:rStyle w:val="SubtleReference"/>
        </w:rPr>
        <w:t xml:space="preserve">Personas a encuestar </w:t>
      </w:r>
    </w:p>
    <w:p w14:paraId="214537F5" w14:textId="7B08888B" w:rsidR="000A48FC" w:rsidRPr="00951A16" w:rsidRDefault="00C13469" w:rsidP="000A48FC">
      <w:pPr>
        <w:rPr>
          <w:lang w:val="es-ES"/>
        </w:rPr>
      </w:pPr>
      <w:r>
        <w:rPr>
          <w:lang w:val="es-ES"/>
        </w:rPr>
        <w:t xml:space="preserve">Esta sección debe ser respondida por el jefe de hogar o su </w:t>
      </w:r>
      <w:r w:rsidR="003B4B0E">
        <w:rPr>
          <w:lang w:val="es-ES"/>
        </w:rPr>
        <w:t>Cónyuge</w:t>
      </w:r>
      <w:r>
        <w:rPr>
          <w:lang w:val="es-ES"/>
        </w:rPr>
        <w:t>.</w:t>
      </w:r>
    </w:p>
    <w:p w14:paraId="6E6568CD" w14:textId="77777777" w:rsidR="000A48FC" w:rsidRPr="00454838" w:rsidRDefault="000A48FC" w:rsidP="00454838">
      <w:pPr>
        <w:pStyle w:val="Heading3"/>
        <w:numPr>
          <w:ilvl w:val="0"/>
          <w:numId w:val="0"/>
        </w:numPr>
        <w:ind w:left="720" w:hanging="720"/>
        <w:rPr>
          <w:rStyle w:val="SubtleReference"/>
        </w:rPr>
      </w:pPr>
      <w:r w:rsidRPr="00454838">
        <w:rPr>
          <w:rStyle w:val="SubtleReference"/>
        </w:rPr>
        <w:t>Instrucciones para el llenado de esta sección</w:t>
      </w:r>
    </w:p>
    <w:p w14:paraId="36438426" w14:textId="41DA9A03" w:rsidR="00013E4A" w:rsidRDefault="00013E4A" w:rsidP="00944657">
      <w:r>
        <w:t xml:space="preserve">Una de las </w:t>
      </w:r>
      <w:r w:rsidR="00473830">
        <w:t>dificultades</w:t>
      </w:r>
      <w:r>
        <w:t xml:space="preserve"> que pueden existir en esta unidad es conocer el estado de tenencia de la vivienda, que puede </w:t>
      </w:r>
      <w:r w:rsidR="00473830">
        <w:t>ese</w:t>
      </w:r>
      <w:r>
        <w:t xml:space="preserve"> especialmente complejo en situaciones de herencias</w:t>
      </w:r>
      <w:r w:rsidR="00B75FE3">
        <w:t>, o bien en que la vivienda ha sido instalada sobre terrenos ocupados informalmente. Frente  a este tipo de situaciones vea cual de las alternativas de respuesta corresponde mejor con la situación expuesta y explique las particularidades en las observaciones o en una nota en la misma página del cuestionario.</w:t>
      </w:r>
    </w:p>
    <w:p w14:paraId="273A6D29" w14:textId="67EC9342" w:rsidR="00B75FE3" w:rsidRDefault="00B75FE3" w:rsidP="00944657">
      <w:r>
        <w:t xml:space="preserve">La pregunta 3.03 solicita realizar una estimación del valor de </w:t>
      </w:r>
      <w:r w:rsidR="00473830">
        <w:t>arriendo</w:t>
      </w:r>
      <w:r>
        <w:t xml:space="preserve"> de la vivienda que ocupa el hogar. Si los entrevistados manifiestan dudas al respecto, </w:t>
      </w:r>
      <w:r w:rsidR="00910F7D">
        <w:t>explique que se trata de realizar una estimación de lo que podría costar la renta mensual de una propiedad como la que habitan en el mismo sector.</w:t>
      </w:r>
    </w:p>
    <w:p w14:paraId="28196F73" w14:textId="60CC8AD2" w:rsidR="00944657" w:rsidRDefault="00944657" w:rsidP="00944657">
      <w:r>
        <w:t xml:space="preserve">Esta sección </w:t>
      </w:r>
      <w:r w:rsidR="00EC69EF">
        <w:t>contiene</w:t>
      </w:r>
      <w:r>
        <w:t xml:space="preserve"> preguntas a ser respondidas por entrevista y otras, de la 3.04 a 3.07, por observación directa.</w:t>
      </w:r>
    </w:p>
    <w:p w14:paraId="2918607D" w14:textId="2AADC2C7" w:rsidR="00B75FE3" w:rsidRDefault="00490ADC" w:rsidP="00944657">
      <w:r>
        <w:t>Respecto de las preguntas por observación directa, si tiene alguna duda</w:t>
      </w:r>
      <w:r w:rsidR="00C62B91">
        <w:t>,</w:t>
      </w:r>
      <w:r>
        <w:t xml:space="preserve"> valide con el entrevistado. </w:t>
      </w:r>
      <w:r w:rsidR="00C13E5C">
        <w:t>Asegúrese</w:t>
      </w:r>
      <w:r>
        <w:t xml:space="preserve"> durante la formación que conoce los diferentes materiales con que usted se encontrará en terreno.</w:t>
      </w:r>
    </w:p>
    <w:p w14:paraId="6CFB0160" w14:textId="2FEC9CFC" w:rsidR="00944657" w:rsidRPr="00944657" w:rsidRDefault="006F21EA" w:rsidP="00944657">
      <w:r>
        <w:t>En muchas de las preguntas, como fuente de electricidad, agua, etc., podrían existir fuentes múltiples, pero en esta sección solo importa la fuente principal.</w:t>
      </w:r>
    </w:p>
    <w:p w14:paraId="46291210" w14:textId="0BC24164" w:rsidR="000A48FC" w:rsidRPr="00DC694D" w:rsidRDefault="000A48FC" w:rsidP="000A48FC">
      <w:pPr>
        <w:pStyle w:val="Heading2"/>
      </w:pPr>
      <w:bookmarkStart w:id="184" w:name="_Toc207103756"/>
      <w:r w:rsidRPr="00DC694D">
        <w:t>SECCIÓN 4: SALUD</w:t>
      </w:r>
      <w:bookmarkEnd w:id="184"/>
    </w:p>
    <w:p w14:paraId="16780FF2" w14:textId="77777777" w:rsidR="000A48FC" w:rsidRPr="00454838" w:rsidRDefault="000A48FC" w:rsidP="00454838">
      <w:pPr>
        <w:pStyle w:val="Heading3"/>
        <w:numPr>
          <w:ilvl w:val="0"/>
          <w:numId w:val="0"/>
        </w:numPr>
        <w:ind w:left="720" w:hanging="720"/>
        <w:rPr>
          <w:rStyle w:val="SubtleReference"/>
        </w:rPr>
      </w:pPr>
      <w:r w:rsidRPr="00454838">
        <w:rPr>
          <w:rStyle w:val="SubtleReference"/>
        </w:rPr>
        <w:t>Objetivos de esta sección</w:t>
      </w:r>
    </w:p>
    <w:p w14:paraId="3A815D82" w14:textId="7FC35381" w:rsidR="000A48FC" w:rsidRPr="00951A16" w:rsidRDefault="000939AA" w:rsidP="000A48FC">
      <w:pPr>
        <w:rPr>
          <w:lang w:val="es-PY"/>
        </w:rPr>
      </w:pPr>
      <w:r>
        <w:rPr>
          <w:lang w:val="es-PY"/>
        </w:rPr>
        <w:lastRenderedPageBreak/>
        <w:t>Esta sección tiene por objetivo indagar por los problemas de salud que han tenido</w:t>
      </w:r>
      <w:r w:rsidR="003D2468">
        <w:rPr>
          <w:lang w:val="es-PY"/>
        </w:rPr>
        <w:t xml:space="preserve"> los integrantes del hogar</w:t>
      </w:r>
      <w:r>
        <w:rPr>
          <w:lang w:val="es-PY"/>
        </w:rPr>
        <w:t xml:space="preserve"> en los últimos 30 días y dónde buscaron atención.</w:t>
      </w:r>
    </w:p>
    <w:p w14:paraId="0B8A2B30" w14:textId="77777777" w:rsidR="006A2F08" w:rsidRDefault="006A2F08" w:rsidP="00454838">
      <w:pPr>
        <w:pStyle w:val="Heading3"/>
        <w:numPr>
          <w:ilvl w:val="0"/>
          <w:numId w:val="0"/>
        </w:numPr>
        <w:ind w:left="720" w:hanging="720"/>
        <w:rPr>
          <w:rStyle w:val="SubtleReference"/>
        </w:rPr>
      </w:pPr>
    </w:p>
    <w:p w14:paraId="0FED0FC2" w14:textId="77777777" w:rsidR="000A48FC" w:rsidRPr="00454838" w:rsidRDefault="000A48FC" w:rsidP="00454838">
      <w:pPr>
        <w:pStyle w:val="Heading3"/>
        <w:numPr>
          <w:ilvl w:val="0"/>
          <w:numId w:val="0"/>
        </w:numPr>
        <w:ind w:left="720" w:hanging="720"/>
        <w:rPr>
          <w:rStyle w:val="SubtleReference"/>
        </w:rPr>
      </w:pPr>
      <w:r w:rsidRPr="00454838">
        <w:rPr>
          <w:rStyle w:val="SubtleReference"/>
        </w:rPr>
        <w:t xml:space="preserve">Personas a encuestar </w:t>
      </w:r>
    </w:p>
    <w:p w14:paraId="14823C8D" w14:textId="0F9A1EB3" w:rsidR="000A48FC" w:rsidRPr="00951A16" w:rsidRDefault="006741F3" w:rsidP="000A48FC">
      <w:pPr>
        <w:rPr>
          <w:lang w:val="es-ES"/>
        </w:rPr>
      </w:pPr>
      <w:r>
        <w:rPr>
          <w:lang w:val="es-ES"/>
        </w:rPr>
        <w:t>En esta sección todas las personas de 15 años o más responden por si mismas. Las respuestas en relación a los menores deben se aportadas por el jefe de hogar, madre o cu</w:t>
      </w:r>
      <w:r w:rsidR="005B18A4">
        <w:rPr>
          <w:lang w:val="es-ES"/>
        </w:rPr>
        <w:t>i</w:t>
      </w:r>
      <w:r>
        <w:rPr>
          <w:lang w:val="es-ES"/>
        </w:rPr>
        <w:t>dador principal del menor.</w:t>
      </w:r>
    </w:p>
    <w:p w14:paraId="78A20218" w14:textId="77777777" w:rsidR="000A48FC" w:rsidRPr="00454838" w:rsidRDefault="000A48FC" w:rsidP="00454838">
      <w:pPr>
        <w:pStyle w:val="Heading3"/>
        <w:numPr>
          <w:ilvl w:val="0"/>
          <w:numId w:val="0"/>
        </w:numPr>
        <w:ind w:left="720" w:hanging="720"/>
        <w:rPr>
          <w:rStyle w:val="SubtleReference"/>
        </w:rPr>
      </w:pPr>
      <w:r w:rsidRPr="00454838">
        <w:rPr>
          <w:rStyle w:val="SubtleReference"/>
        </w:rPr>
        <w:t>Instrucciones para el llenado de esta sección</w:t>
      </w:r>
    </w:p>
    <w:p w14:paraId="23E9F4A9" w14:textId="44B5CFA0" w:rsidR="000939AA" w:rsidRDefault="005B18A4" w:rsidP="000939AA">
      <w:r>
        <w:t>Recuerde que debe respetar estrictamente los códigos de identificación asignados en la sección 1.</w:t>
      </w:r>
    </w:p>
    <w:p w14:paraId="1B8A82B7" w14:textId="22EA1F00" w:rsidR="00EA0C93" w:rsidRDefault="00EA0C93" w:rsidP="000939AA">
      <w:r>
        <w:t>La pregunta 4.03 indaga por alguna discapacidad, esto se refiere a alguna discapacidad física, como sordera, perdida de la visión, amputación de algún miembro que impida una vida normal, o una diferente capacidad mental.</w:t>
      </w:r>
    </w:p>
    <w:p w14:paraId="38E54776" w14:textId="78352EFB" w:rsidR="00B43A10" w:rsidRDefault="00B43A10" w:rsidP="000939AA">
      <w:r>
        <w:t>Respecto de la pregunta 4.04, que indaga acerca si la persona sufre de algun</w:t>
      </w:r>
      <w:r w:rsidR="00445A09">
        <w:t>a enfermedad crónica. I</w:t>
      </w:r>
      <w:r>
        <w:t>nsista que se refiere a enfermedades que</w:t>
      </w:r>
      <w:r w:rsidR="008D24D5">
        <w:t xml:space="preserve"> hacen que este tomando medicamentos regularmente o con malestares recurrentes</w:t>
      </w:r>
      <w:r>
        <w:t xml:space="preserve">, como diabetes, alguna enfermedad cardiaca, </w:t>
      </w:r>
      <w:r w:rsidR="00EC69EF">
        <w:t xml:space="preserve">etc... </w:t>
      </w:r>
    </w:p>
    <w:p w14:paraId="0F84FFAB" w14:textId="2AA9D212" w:rsidR="00B43A10" w:rsidRDefault="00B43A10" w:rsidP="000939AA">
      <w:r>
        <w:t>Pueden existir dificul</w:t>
      </w:r>
      <w:r w:rsidR="006C24FB">
        <w:t>t</w:t>
      </w:r>
      <w:r>
        <w:t xml:space="preserve">ades tanto en la pregunta 4.05 como 4.07, </w:t>
      </w:r>
      <w:r w:rsidR="006C24FB">
        <w:t>para precisar la principal enfermedad crónica o la principal afección, para ello recuerde que se trata de la opinión del entr</w:t>
      </w:r>
      <w:r w:rsidR="00EA4B3C">
        <w:t>evistado. Si el entrevistado tuviera algún problema para precisar cual es la principal</w:t>
      </w:r>
      <w:r w:rsidR="00DF540F">
        <w:t>, ayude diciendo “¿cuál es la a</w:t>
      </w:r>
      <w:r w:rsidR="00D43729">
        <w:t>f</w:t>
      </w:r>
      <w:r w:rsidR="00DF540F">
        <w:t>e</w:t>
      </w:r>
      <w:r w:rsidR="00D43729">
        <w:t>cción que le causa mayores problemas?”.</w:t>
      </w:r>
    </w:p>
    <w:p w14:paraId="67162621" w14:textId="6BAEB69E" w:rsidR="00910F7D" w:rsidRDefault="00910F7D" w:rsidP="000939AA">
      <w:r>
        <w:t xml:space="preserve">Respecto de las enfermedades crónicas debe incluir lo que señale el entrevistado, </w:t>
      </w:r>
      <w:r w:rsidR="00473830">
        <w:t>independientemente</w:t>
      </w:r>
      <w:r>
        <w:t xml:space="preserve"> de que esta enfermedad haya sido </w:t>
      </w:r>
      <w:r w:rsidR="00473830">
        <w:t>diagnosticada</w:t>
      </w:r>
      <w:r>
        <w:t xml:space="preserve"> por un profesional de la salud.</w:t>
      </w:r>
    </w:p>
    <w:p w14:paraId="755602AD" w14:textId="0593BAD4" w:rsidR="00EC4C4F" w:rsidRDefault="008D24D5" w:rsidP="00EC4C4F">
      <w:r>
        <w:t xml:space="preserve">Además de las enfermedades o controles </w:t>
      </w:r>
      <w:r w:rsidR="003A3D0C">
        <w:t>regulares</w:t>
      </w:r>
      <w:r>
        <w:t>, l</w:t>
      </w:r>
      <w:r w:rsidR="00EC4C4F">
        <w:t>a pregunta 4.06 incluye</w:t>
      </w:r>
      <w:r>
        <w:t xml:space="preserve"> también</w:t>
      </w:r>
      <w:r w:rsidR="00EC4C4F">
        <w:t xml:space="preserve"> los problemas de salud que hayan surgido por algún accidente sufrido por las personas durante el período de referencia.</w:t>
      </w:r>
    </w:p>
    <w:p w14:paraId="5CE0C27C" w14:textId="77777777" w:rsidR="008D24D5" w:rsidRDefault="00500B47" w:rsidP="00EC4C4F">
      <w:r>
        <w:t xml:space="preserve">No olvide de especificar cada respuesta clasificada en “OTRO”. </w:t>
      </w:r>
    </w:p>
    <w:p w14:paraId="6829F363" w14:textId="7737B0C1" w:rsidR="00445A09" w:rsidRPr="008D24D5" w:rsidRDefault="00445A09" w:rsidP="00EC4C4F">
      <w:r w:rsidRPr="008D24D5">
        <w:t xml:space="preserve">4.08: </w:t>
      </w:r>
      <w:r w:rsidR="008D24D5">
        <w:t xml:space="preserve">Esta pregunta menciona </w:t>
      </w:r>
      <w:r w:rsidR="003B4B0E">
        <w:t xml:space="preserve">si </w:t>
      </w:r>
      <w:r w:rsidR="008D24D5">
        <w:t xml:space="preserve">se buscó ayuda de alguien para ese problema de salud, ya sea profesional o no. Cuando se habla de profesionales, debe entenderse que se trata de médicos, enfermeras, </w:t>
      </w:r>
      <w:r w:rsidR="00217F00">
        <w:t xml:space="preserve">obstétricas, y otras </w:t>
      </w:r>
      <w:r w:rsidR="003A3D0C">
        <w:t>profesionales</w:t>
      </w:r>
      <w:r w:rsidR="00217F00">
        <w:t xml:space="preserve"> del área de la salud. También las personas pueden haber recurrido a personas que ejercen la medicina tradicional, </w:t>
      </w:r>
      <w:r w:rsidR="00217F00">
        <w:lastRenderedPageBreak/>
        <w:t xml:space="preserve">como curanderos, componedores, </w:t>
      </w:r>
      <w:r w:rsidR="00EC69EF">
        <w:t xml:space="preserve">etc... </w:t>
      </w:r>
      <w:r w:rsidR="00217F00">
        <w:t xml:space="preserve">Así, si la persona ha requerido una atención por la enfermedad o sintomatología que le </w:t>
      </w:r>
      <w:r w:rsidR="003A3D0C">
        <w:t>aflige</w:t>
      </w:r>
      <w:r w:rsidR="00217F00">
        <w:t>, debe registrar la respuesta en esta pregunta.</w:t>
      </w:r>
    </w:p>
    <w:p w14:paraId="24764970" w14:textId="755ED21D" w:rsidR="00445A09" w:rsidRPr="008D24D5" w:rsidRDefault="00217F00" w:rsidP="00EC4C4F">
      <w:r>
        <w:t xml:space="preserve">En la pregunta 4.09 usted debe indagar por la </w:t>
      </w:r>
      <w:r w:rsidR="00445A09" w:rsidRPr="008D24D5">
        <w:t>principal</w:t>
      </w:r>
      <w:r>
        <w:t xml:space="preserve"> razón del entrevistado de no haber requerido para los problemas médicos que ha presentado.</w:t>
      </w:r>
    </w:p>
    <w:p w14:paraId="008CE33D" w14:textId="4F87E90D" w:rsidR="00445A09" w:rsidRPr="008D24D5" w:rsidRDefault="00217F00" w:rsidP="00EC4C4F">
      <w:r>
        <w:t>4.11</w:t>
      </w:r>
      <w:r w:rsidR="00445A09" w:rsidRPr="008D24D5">
        <w:t>: Hacer notar que esta la responden (1) los que consultaron</w:t>
      </w:r>
      <w:r>
        <w:t xml:space="preserve"> por la dolencia mencionada en 4.07</w:t>
      </w:r>
      <w:r w:rsidR="00445A09" w:rsidRPr="008D24D5">
        <w:t xml:space="preserve"> y aquellos que no consultaron por ese problema de</w:t>
      </w:r>
      <w:r w:rsidR="00780057" w:rsidRPr="008D24D5">
        <w:t xml:space="preserve"> </w:t>
      </w:r>
      <w:r w:rsidR="00445A09" w:rsidRPr="008D24D5">
        <w:t xml:space="preserve">salud, pero que visitaron un centro </w:t>
      </w:r>
      <w:r w:rsidR="00780057" w:rsidRPr="008D24D5">
        <w:t xml:space="preserve">de salud </w:t>
      </w:r>
      <w:r w:rsidR="00445A09" w:rsidRPr="008D24D5">
        <w:t>durante los últimos 30 días, por alguna razón</w:t>
      </w:r>
      <w:r>
        <w:t>.</w:t>
      </w:r>
    </w:p>
    <w:p w14:paraId="700321FE" w14:textId="40C9365D" w:rsidR="00780057" w:rsidRPr="00217F00" w:rsidRDefault="00217F00" w:rsidP="00EC4C4F">
      <w:r w:rsidRPr="00217F00">
        <w:t>Respecto de los gastos de transporte, debe a</w:t>
      </w:r>
      <w:r w:rsidR="00780057" w:rsidRPr="00217F00">
        <w:t>clarar que es el gasto total, incluyendo acompañantes si es que los hubo</w:t>
      </w:r>
      <w:r w:rsidRPr="00217F00">
        <w:t>.</w:t>
      </w:r>
    </w:p>
    <w:p w14:paraId="1173C036" w14:textId="01B2F5BC" w:rsidR="00500B47" w:rsidRDefault="00500B47" w:rsidP="00EC4C4F">
      <w:r>
        <w:t xml:space="preserve">En la pregunta 4.15 se podría dar el caso que la persona haya utilizado más de un medio de transporte para llegar al </w:t>
      </w:r>
      <w:r w:rsidR="00C13E5C">
        <w:t>establecimiento</w:t>
      </w:r>
      <w:r>
        <w:t xml:space="preserve"> de salud, si ese es el caso anote el medio </w:t>
      </w:r>
      <w:r w:rsidR="00C74B0A">
        <w:t xml:space="preserve">de transporte </w:t>
      </w:r>
      <w:r>
        <w:t xml:space="preserve">en el cuál la persona </w:t>
      </w:r>
      <w:r w:rsidR="00C74B0A">
        <w:t>paso más tiempo.</w:t>
      </w:r>
    </w:p>
    <w:p w14:paraId="0C7E3BB8" w14:textId="7FB19297" w:rsidR="000A48FC" w:rsidRPr="00DC694D" w:rsidRDefault="00EC4C4F" w:rsidP="00F14F4C">
      <w:pPr>
        <w:pStyle w:val="Heading2"/>
      </w:pPr>
      <w:r w:rsidRPr="00DC694D">
        <w:t xml:space="preserve"> </w:t>
      </w:r>
      <w:bookmarkStart w:id="185" w:name="_Toc207103757"/>
      <w:r w:rsidR="000A48FC" w:rsidRPr="00DC694D">
        <w:t>SECCIÓN 5: EDUCACIÓN (PERSONAS DE {x} AÑOS O MÁS)</w:t>
      </w:r>
      <w:bookmarkEnd w:id="185"/>
    </w:p>
    <w:p w14:paraId="38C26A7B"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157BBF70" w14:textId="4F29D981" w:rsidR="000A48FC" w:rsidRPr="00951A16" w:rsidRDefault="00821E1C" w:rsidP="000A48FC">
      <w:pPr>
        <w:rPr>
          <w:lang w:val="es-PY"/>
        </w:rPr>
      </w:pPr>
      <w:r>
        <w:rPr>
          <w:lang w:val="es-PY"/>
        </w:rPr>
        <w:t>El objetivo de esta sección es conocer el nivel educacional de los mie</w:t>
      </w:r>
      <w:r w:rsidR="0037227D">
        <w:rPr>
          <w:lang w:val="es-PY"/>
        </w:rPr>
        <w:t>mbros del hogar de {x}</w:t>
      </w:r>
      <w:r w:rsidR="00AE43CD">
        <w:rPr>
          <w:lang w:val="es-PY"/>
        </w:rPr>
        <w:t xml:space="preserve"> años o más y los gastos que realiza el hogar por la educación de sus integrantes.</w:t>
      </w:r>
    </w:p>
    <w:p w14:paraId="0FD04645"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7BA62CE7" w14:textId="279C24CA" w:rsidR="000A48FC" w:rsidRPr="006B104D" w:rsidRDefault="0056521A" w:rsidP="000A48FC">
      <w:pPr>
        <w:rPr>
          <w:lang w:val="es-ES"/>
        </w:rPr>
      </w:pPr>
      <w:r>
        <w:rPr>
          <w:lang w:val="es-ES"/>
        </w:rPr>
        <w:t xml:space="preserve">En esta </w:t>
      </w:r>
      <w:r w:rsidR="0037227D">
        <w:rPr>
          <w:lang w:val="es-ES"/>
        </w:rPr>
        <w:t xml:space="preserve">sección todas las personas de </w:t>
      </w:r>
      <w:r>
        <w:rPr>
          <w:lang w:val="es-ES"/>
        </w:rPr>
        <w:t xml:space="preserve"> </w:t>
      </w:r>
      <w:r w:rsidR="001B7669" w:rsidRPr="0037227D">
        <w:rPr>
          <w:lang w:val="es-ES"/>
        </w:rPr>
        <w:t xml:space="preserve">{x} </w:t>
      </w:r>
      <w:r w:rsidR="001B7669" w:rsidRPr="001B7669">
        <w:rPr>
          <w:color w:val="FF0000"/>
          <w:lang w:val="es-ES"/>
        </w:rPr>
        <w:t xml:space="preserve"> </w:t>
      </w:r>
      <w:r>
        <w:rPr>
          <w:lang w:val="es-ES"/>
        </w:rPr>
        <w:t>años o más responden por si mismas. Las respuestas en relación a los menores deben se aportadas por el jefe de hogar, madre o cuidador principal del menor.</w:t>
      </w:r>
    </w:p>
    <w:p w14:paraId="31159879"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2C3C27AF" w14:textId="2E84C8C3" w:rsidR="0037227D" w:rsidRPr="0041016D" w:rsidRDefault="0037227D" w:rsidP="00AE43CD">
      <w:r w:rsidRPr="0041016D">
        <w:t xml:space="preserve">Las preguntas 5.01 y 5.02 buscan apreciar si las personas saben leer y escribir. No se busca en esta encuesta corroborar que esto sea así pero al realizar la pregunta </w:t>
      </w:r>
      <w:r w:rsidR="003A3D0C" w:rsidRPr="0041016D">
        <w:t>asegúrese</w:t>
      </w:r>
      <w:r w:rsidRPr="0041016D">
        <w:t xml:space="preserve"> que la persona haya entendido bien. Pu</w:t>
      </w:r>
      <w:r w:rsidR="003B4B0E">
        <w:t>e</w:t>
      </w:r>
      <w:r w:rsidRPr="0041016D">
        <w:t xml:space="preserve">de preguntar por </w:t>
      </w:r>
      <w:r w:rsidR="0041016D" w:rsidRPr="0041016D">
        <w:t>ejemplo si puede leer el periódico.</w:t>
      </w:r>
    </w:p>
    <w:p w14:paraId="4CFC5107" w14:textId="10E1131C" w:rsidR="0041016D" w:rsidRPr="0041016D" w:rsidRDefault="0041016D" w:rsidP="00AE43CD">
      <w:r w:rsidRPr="0041016D">
        <w:t>La pregunta 5.03 se refiere a la escolarización de la persona, incluya cualquier tipo de escuela a la que haya asistido la persona.</w:t>
      </w:r>
    </w:p>
    <w:p w14:paraId="38CB3AC8" w14:textId="1D048707" w:rsidR="00F14F4C" w:rsidRPr="0041016D" w:rsidRDefault="00AE43CD" w:rsidP="00AE43CD">
      <w:r w:rsidRPr="0041016D">
        <w:t>Tanto en la pregunta 5.04 como en la 5.09, si el entre</w:t>
      </w:r>
      <w:r w:rsidR="00F14F4C" w:rsidRPr="0041016D">
        <w:t>vistado da más de una respuesta,</w:t>
      </w:r>
      <w:r w:rsidR="008976CB" w:rsidRPr="0041016D">
        <w:t xml:space="preserve"> </w:t>
      </w:r>
      <w:r w:rsidRPr="0041016D">
        <w:t>explique que</w:t>
      </w:r>
      <w:r w:rsidR="008976CB" w:rsidRPr="0041016D">
        <w:t xml:space="preserve"> se solicita la razón principal.</w:t>
      </w:r>
    </w:p>
    <w:p w14:paraId="70A071D3" w14:textId="5C979220" w:rsidR="001B7669" w:rsidRPr="0041016D" w:rsidRDefault="0041016D" w:rsidP="00AE43CD">
      <w:r>
        <w:lastRenderedPageBreak/>
        <w:t>5.06</w:t>
      </w:r>
      <w:r w:rsidR="001B7669" w:rsidRPr="0041016D">
        <w:t xml:space="preserve">: el nivel más alto terminado </w:t>
      </w:r>
      <w:r w:rsidR="001B7669" w:rsidRPr="0041016D">
        <w:rPr>
          <w:b/>
          <w:i/>
          <w:u w:val="single"/>
        </w:rPr>
        <w:t>exitosamente</w:t>
      </w:r>
      <w:r w:rsidR="000C598B" w:rsidRPr="0041016D">
        <w:rPr>
          <w:b/>
          <w:i/>
          <w:u w:val="single"/>
        </w:rPr>
        <w:t>.</w:t>
      </w:r>
      <w:r w:rsidR="000C598B" w:rsidRPr="0041016D">
        <w:t xml:space="preserve"> Por ejemplo, si está actualmente en Grado 4 de Primaria, el último nivel y grado terminado exitosamente es Grado 3 de Primaria</w:t>
      </w:r>
      <w:r>
        <w:t>.</w:t>
      </w:r>
    </w:p>
    <w:p w14:paraId="47448E05" w14:textId="2D142C86" w:rsidR="00776213" w:rsidRPr="0041016D" w:rsidRDefault="00776213" w:rsidP="00AE43CD">
      <w:r w:rsidRPr="0041016D">
        <w:t>Cuando no hay grado (</w:t>
      </w:r>
      <w:r w:rsidR="003B4B0E">
        <w:t>por ejemplo</w:t>
      </w:r>
      <w:r w:rsidRPr="0041016D">
        <w:t xml:space="preserve"> Universidad) se debe </w:t>
      </w:r>
      <w:r w:rsidR="005D1B9B" w:rsidRPr="0041016D">
        <w:t>preguntar por el último año exitosamente terminado, aunque eso varía de carrera en carrera.</w:t>
      </w:r>
    </w:p>
    <w:p w14:paraId="7177DDFA" w14:textId="79689CE4" w:rsidR="006D4AB3" w:rsidRPr="0041016D" w:rsidRDefault="0041016D" w:rsidP="00AE43CD">
      <w:r>
        <w:t>Las preguntas 5.07 y 5.08 indagan acerca de si la persona se inscribió para asistir a algún establecimiento durante el presenta año académico y si efectivamente asiste actualmente, ya que podría haber abandonado por alguna causa.</w:t>
      </w:r>
    </w:p>
    <w:p w14:paraId="227EC0D8" w14:textId="23032085" w:rsidR="008976CB" w:rsidRDefault="008976CB" w:rsidP="00AE43CD">
      <w:r>
        <w:t xml:space="preserve">Obtener las respuestas requeridas para la pregunta 5.10, que se refiere a los gastos en diferentes </w:t>
      </w:r>
      <w:r w:rsidR="00C13E5C">
        <w:t>ítems</w:t>
      </w:r>
      <w:r>
        <w:t xml:space="preserve"> de educación, puede ser dificultoso para el entrevistado. Ayude al </w:t>
      </w:r>
      <w:r w:rsidRPr="009C6C11">
        <w:t xml:space="preserve">encuestado preguntando por los diferentes </w:t>
      </w:r>
      <w:r w:rsidR="00C13E5C" w:rsidRPr="009C6C11">
        <w:t>ítems</w:t>
      </w:r>
      <w:r w:rsidRPr="009C6C11">
        <w:t xml:space="preserve"> y la frecuencia del gasto reportado, realizando usted el cálculo para expresar estas cifras como gastos anuales.</w:t>
      </w:r>
      <w:r w:rsidR="003F22D7" w:rsidRPr="009C6C11">
        <w:t xml:space="preserve"> </w:t>
      </w:r>
      <w:r w:rsidR="0041016D" w:rsidRPr="009C6C11">
        <w:t>Aclare al entrevistado</w:t>
      </w:r>
      <w:r w:rsidR="003F22D7" w:rsidRPr="009C6C11">
        <w:t xml:space="preserve"> que </w:t>
      </w:r>
      <w:r w:rsidR="0041016D" w:rsidRPr="009C6C11">
        <w:t xml:space="preserve">se quiere conocer </w:t>
      </w:r>
      <w:r w:rsidR="003F22D7" w:rsidRPr="009C6C11">
        <w:t xml:space="preserve">el gasto del niño/a </w:t>
      </w:r>
      <w:r w:rsidR="0041016D" w:rsidRPr="009C6C11">
        <w:t>en específico, y no el total de todos los niños del hogar</w:t>
      </w:r>
      <w:r w:rsidR="009C6C11" w:rsidRPr="009C6C11">
        <w:t>.</w:t>
      </w:r>
    </w:p>
    <w:p w14:paraId="50F54979" w14:textId="683B79CD" w:rsidR="003D2468" w:rsidRDefault="003D2468" w:rsidP="003D2468">
      <w:r>
        <w:t xml:space="preserve">En la pregunta 5.12 se podría dar el caso que la persona haya utilizado más de un medio de transporte para llegar al </w:t>
      </w:r>
      <w:r w:rsidR="00C13E5C">
        <w:t>establecimiento</w:t>
      </w:r>
      <w:r>
        <w:t xml:space="preserve"> de salud, si ese es el caso anote el medio </w:t>
      </w:r>
      <w:r w:rsidR="00C74B0A">
        <w:t xml:space="preserve">de transporte </w:t>
      </w:r>
      <w:r>
        <w:t xml:space="preserve">en el cuál la persona </w:t>
      </w:r>
      <w:r w:rsidR="00C74B0A">
        <w:t>paso más tiempo.</w:t>
      </w:r>
    </w:p>
    <w:p w14:paraId="79201894" w14:textId="00E247DD" w:rsidR="000A48FC" w:rsidRDefault="00EC69EF" w:rsidP="006B104D">
      <w:pPr>
        <w:pStyle w:val="Heading2"/>
      </w:pPr>
      <w:bookmarkStart w:id="186" w:name="_Toc207103758"/>
      <w:r w:rsidRPr="00DC694D">
        <w:t>SECCIÓN</w:t>
      </w:r>
      <w:r w:rsidR="000A48FC" w:rsidRPr="00DC694D">
        <w:t xml:space="preserve"> 6: EMPLEOS ASALARIADOS</w:t>
      </w:r>
      <w:bookmarkEnd w:id="186"/>
    </w:p>
    <w:p w14:paraId="70AA387D"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10D3692B" w14:textId="7F4D7782" w:rsidR="000A48FC" w:rsidRPr="00951A16" w:rsidRDefault="007011F6" w:rsidP="000A48FC">
      <w:pPr>
        <w:rPr>
          <w:lang w:val="es-PY"/>
        </w:rPr>
      </w:pPr>
      <w:r>
        <w:rPr>
          <w:lang w:val="es-PY"/>
        </w:rPr>
        <w:t>Esta sección busca recoger información básica de los empleos asalariados que ha</w:t>
      </w:r>
      <w:r w:rsidR="0037227D">
        <w:rPr>
          <w:lang w:val="es-PY"/>
        </w:rPr>
        <w:t>n tenido los miembros del hogar</w:t>
      </w:r>
      <w:r>
        <w:rPr>
          <w:lang w:val="es-PY"/>
        </w:rPr>
        <w:t xml:space="preserve"> en los últimos 12 meses.</w:t>
      </w:r>
    </w:p>
    <w:p w14:paraId="19765F01"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16269EAA" w14:textId="374E925E" w:rsidR="000A48FC" w:rsidRDefault="0037227D" w:rsidP="000A48FC">
      <w:pPr>
        <w:rPr>
          <w:lang w:val="es-ES"/>
        </w:rPr>
      </w:pPr>
      <w:r>
        <w:rPr>
          <w:lang w:val="es-ES"/>
        </w:rPr>
        <w:t xml:space="preserve">Se debe entrevistar a cada persona que haya declarado un empleo asalariado durante los últimos doce meses en la sección 2. </w:t>
      </w:r>
    </w:p>
    <w:p w14:paraId="62A1940E" w14:textId="6E5791AD"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1D2BEBDE" w14:textId="749057A6" w:rsidR="00FE7FF1" w:rsidRDefault="00AA67C8" w:rsidP="00FE7FF1">
      <w:r>
        <w:t>El llenado de esta sección requiere que usted siga con atención las instrucciones contenidas al inicio de la sección en el cuestionario, dónde se indica la siguiente instrucción al encuestador:</w:t>
      </w:r>
    </w:p>
    <w:p w14:paraId="7DD5267D" w14:textId="77777777" w:rsidR="006A2F08" w:rsidRPr="00AA67C8" w:rsidRDefault="006A2F08" w:rsidP="006A2F08">
      <w:pPr>
        <w:pBdr>
          <w:top w:val="single" w:sz="4" w:space="1" w:color="auto"/>
          <w:left w:val="single" w:sz="4" w:space="4" w:color="auto"/>
          <w:bottom w:val="single" w:sz="4" w:space="1" w:color="auto"/>
          <w:right w:val="single" w:sz="4" w:space="4" w:color="auto"/>
        </w:pBdr>
        <w:rPr>
          <w:sz w:val="20"/>
        </w:rPr>
      </w:pPr>
      <w:r w:rsidRPr="00AA67C8">
        <w:rPr>
          <w:rFonts w:cs="Lucida Grande"/>
          <w:color w:val="000000"/>
          <w:sz w:val="20"/>
        </w:rPr>
        <w:t>ENCUESTADOR: COPIE ACÁ EL CÓDIGO DE IDENTIFICACIÓN (DE LA COLUMNA A) Y EL NÚMERO SERIAL DE EMPLEO (DE LA COLUMNA B) DE TODOS LOS EMPLEOS ASALARIADOS (CÓDIGO 1 EN LA PREGUNTA (2.02))</w:t>
      </w:r>
    </w:p>
    <w:p w14:paraId="3904710D" w14:textId="75742C4B" w:rsidR="00FE7FF1" w:rsidRDefault="00C6407C" w:rsidP="00FE7FF1">
      <w:r>
        <w:rPr>
          <w:noProof/>
          <w:lang w:val="en-US" w:eastAsia="en-US"/>
        </w:rPr>
        <w:lastRenderedPageBreak/>
        <mc:AlternateContent>
          <mc:Choice Requires="wpg">
            <w:drawing>
              <wp:anchor distT="0" distB="0" distL="114300" distR="114300" simplePos="0" relativeHeight="251855360" behindDoc="0" locked="0" layoutInCell="1" allowOverlap="1" wp14:anchorId="04D420CD" wp14:editId="2026E0A8">
                <wp:simplePos x="0" y="0"/>
                <wp:positionH relativeFrom="column">
                  <wp:posOffset>-62865</wp:posOffset>
                </wp:positionH>
                <wp:positionV relativeFrom="paragraph">
                  <wp:posOffset>469900</wp:posOffset>
                </wp:positionV>
                <wp:extent cx="5850255" cy="4055110"/>
                <wp:effectExtent l="0" t="0" r="0" b="8890"/>
                <wp:wrapThrough wrapText="bothSides">
                  <wp:wrapPolygon edited="0">
                    <wp:start x="15474" y="0"/>
                    <wp:lineTo x="0" y="1624"/>
                    <wp:lineTo x="0" y="17724"/>
                    <wp:lineTo x="15474" y="19483"/>
                    <wp:lineTo x="15474" y="21512"/>
                    <wp:lineTo x="21476" y="21512"/>
                    <wp:lineTo x="21476" y="0"/>
                    <wp:lineTo x="15474" y="0"/>
                  </wp:wrapPolygon>
                </wp:wrapThrough>
                <wp:docPr id="89" name="Agrupar 89"/>
                <wp:cNvGraphicFramePr/>
                <a:graphic xmlns:a="http://schemas.openxmlformats.org/drawingml/2006/main">
                  <a:graphicData uri="http://schemas.microsoft.com/office/word/2010/wordprocessingGroup">
                    <wpg:wgp>
                      <wpg:cNvGrpSpPr/>
                      <wpg:grpSpPr>
                        <a:xfrm>
                          <a:off x="0" y="0"/>
                          <a:ext cx="5850255" cy="4055110"/>
                          <a:chOff x="0" y="0"/>
                          <a:chExt cx="5850255" cy="4055110"/>
                        </a:xfrm>
                      </wpg:grpSpPr>
                      <pic:pic xmlns:pic="http://schemas.openxmlformats.org/drawingml/2006/picture">
                        <pic:nvPicPr>
                          <pic:cNvPr id="8" name="Imagen 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4229100" y="0"/>
                            <a:ext cx="1621155" cy="4055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Imagen 1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320040"/>
                            <a:ext cx="3886200" cy="299783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5" name="Flecha izquierda 15"/>
                        <wps:cNvSpPr/>
                        <wps:spPr>
                          <a:xfrm>
                            <a:off x="3543300" y="2400300"/>
                            <a:ext cx="342900" cy="228600"/>
                          </a:xfrm>
                          <a:prstGeom prst="leftArrow">
                            <a:avLst>
                              <a:gd name="adj1" fmla="val 50000"/>
                              <a:gd name="adj2" fmla="val 53390"/>
                            </a:avLst>
                          </a:prstGeom>
                          <a:solidFill>
                            <a:srgbClr val="50CA31"/>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lecha izquierda 88"/>
                        <wps:cNvSpPr/>
                        <wps:spPr>
                          <a:xfrm>
                            <a:off x="3543300" y="2857500"/>
                            <a:ext cx="342900" cy="228600"/>
                          </a:xfrm>
                          <a:prstGeom prst="leftArrow">
                            <a:avLst>
                              <a:gd name="adj1" fmla="val 50000"/>
                              <a:gd name="adj2" fmla="val 53390"/>
                            </a:avLst>
                          </a:prstGeom>
                          <a:solidFill>
                            <a:srgbClr val="50CA31"/>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Agrupar 89" o:spid="_x0000_s1026" style="position:absolute;margin-left:-4.9pt;margin-top:37pt;width:460.65pt;height:319.3pt;z-index:251855360" coordsize="5850255,40551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">
                <v:shape id="Imagen 8" o:spid="_x0000_s1027" type="#_x0000_t75" style="position:absolute;left:4229100;width:1621155;height:4055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s&#10;1IC6AAAA2gAAAA8AAABkcnMvZG93bnJldi54bWxET80OwUAQvku8w2YkbmyRIGUJEsVReYBJd7Sl&#10;O9t0F/X29iBx/PL9L9etqcSLGldaVjAaRiCIM6tLzhVcL/vBHITzyBory6TgQw7Wq25nibG2bz7T&#10;K/W5CCHsYlRQeF/HUrqsIINuaGviwN1sY9AH2ORSN/gO4aaS4yiaSoMlh4YCa9oVlD3Sp1Fg3ekw&#10;MfvLPXmm2+1MHqdRkqBS/V67WYDw1Pq/+Oc+agVha7gSboBcfQE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WGzUgLoAAADaAAAADwAAAAAAAAAAAAAAAACcAgAAZHJzL2Rvd25y&#10;ZXYueG1sUEsFBgAAAAAEAAQA9wAAAIMDAAAAAA==&#10;">
                  <v:imagedata r:id="rId48" o:title=""/>
                  <v:path arrowok="t"/>
                </v:shape>
                <v:shape id="Imagen 12" o:spid="_x0000_s1028" type="#_x0000_t75" style="position:absolute;top:320040;width:3886200;height:2997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V&#10;ZuTAAAAA2wAAAA8AAABkcnMvZG93bnJldi54bWxET0uLwjAQvi/4H8IIe1k09YFoNYoIgnsRVj14&#10;HJqxrTaT0sxq/fcbQdjbfHzPWaxaV6k7NaH0bGDQT0ARZ96WnBs4Hbe9KaggyBYrz2TgSQFWy87H&#10;AlPrH/xD94PkKoZwSNFAIVKnWoesIIeh72viyF1841AibHJtG3zEcFfpYZJMtMOSY0OBNW0Kym6H&#10;X2dA1/vZeEBb/33ejN31ywuNLmLMZ7ddz0EJtfIvfrt3Ns4fwuuXeIBe/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xVm5MAAAADbAAAADwAAAAAAAAAAAAAAAACcAgAAZHJz&#10;L2Rvd25yZXYueG1sUEsFBgAAAAAEAAQA9wAAAIkDAAAAAA==&#10;">
                  <v:imagedata r:id="rId49" o:title=""/>
                  <v:path arrowok="t"/>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5" o:spid="_x0000_s1029" type="#_x0000_t66" style="position:absolute;left:3543300;top:2400300;width:3429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ayWwQAA&#10;ANsAAAAPAAAAZHJzL2Rvd25yZXYueG1sRE9Na8JAEL0X/A/LCL3VjUIlRlcJhWqhFKoWeh2yYzaY&#10;nQ3ZUdN/3xUKvc3jfc5qM/hWXamPTWAD00kGirgKtuHawNfx9SkHFQXZYhuYDPxQhM169LDCwoYb&#10;7+l6kFqlEI4FGnAiXaF1rBx5jJPQESfuFHqPkmBfa9vjLYX7Vs+ybK49NpwaHHb04qg6Hy7egN5J&#10;8ymX2X6Rl8fv8r3LP7auMuZxPJRLUEKD/Iv/3G82zX+G+y/p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mslsEAAADbAAAADwAAAAAAAAAAAAAAAACXAgAAZHJzL2Rvd25y&#10;ZXYueG1sUEsFBgAAAAAEAAQA9QAAAIUDAAAAAA==&#10;" adj="7688" fillcolor="#50ca31" strokecolor="#94b64e [3046]">
                  <v:shadow on="t" opacity="22937f" mv:blur="40000f" origin=",.5" offset="0,23000emu"/>
                </v:shape>
                <v:shape id="Flecha izquierda 88" o:spid="_x0000_s1030" type="#_x0000_t66" style="position:absolute;left:3543300;top:2857500;width:3429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paPwAAA&#10;ANsAAAAPAAAAZHJzL2Rvd25yZXYueG1sRE9La8JAEL4X/A/LCN7qph4kpq4SCj6gFHxBr0N2mg3N&#10;zobsqOm/7x4Ejx/fe7kefKtu1McmsIG3aQaKuAq24drA5bx5zUFFQbbYBiYDfxRhvRq9LLGw4c5H&#10;up2kVimEY4EGnEhXaB0rRx7jNHTEifsJvUdJsK+17fGewn2rZ1k21x4bTg0OO/pwVP2ert6A3klz&#10;kOvsuMjL83f52eVfW1cZMxkP5TsooUGe4od7bw3kaWz6kn6AXv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IpaPwAAAANsAAAAPAAAAAAAAAAAAAAAAAJcCAABkcnMvZG93bnJl&#10;di54bWxQSwUGAAAAAAQABAD1AAAAhAMAAAAA&#10;" adj="7688" fillcolor="#50ca31" strokecolor="#94b64e [3046]">
                  <v:shadow on="t" opacity="22937f" mv:blur="40000f" origin=",.5" offset="0,23000emu"/>
                </v:shape>
                <w10:wrap type="through"/>
              </v:group>
            </w:pict>
          </mc:Fallback>
        </mc:AlternateContent>
      </w:r>
      <w:r w:rsidR="007E116A">
        <w:t>Para ello usted debe regresar a la sección 2 y mirar la pregunta indicada tal como muestra el ejemplo de a continuación:</w:t>
      </w:r>
    </w:p>
    <w:p w14:paraId="7A71CB8C" w14:textId="39443BDA" w:rsidR="00FE7FF1" w:rsidRDefault="00FE7FF1" w:rsidP="00FE7FF1"/>
    <w:p w14:paraId="0E8553D8" w14:textId="77777777" w:rsidR="007011F6" w:rsidRDefault="007011F6" w:rsidP="00FE7FF1"/>
    <w:p w14:paraId="2BEE2B89" w14:textId="77777777" w:rsidR="007011F6" w:rsidRDefault="007011F6" w:rsidP="00FE7FF1"/>
    <w:p w14:paraId="49722BA9" w14:textId="6215F816" w:rsidR="00563E63" w:rsidRDefault="007E116A" w:rsidP="00FE7FF1">
      <w:r>
        <w:t>En el ejemplo</w:t>
      </w:r>
      <w:r w:rsidR="00C6407C">
        <w:t>,</w:t>
      </w:r>
      <w:r>
        <w:t xml:space="preserve"> se puede apreciar que existen dos personas para las cuales se les han registrado ocupaciones, tenie</w:t>
      </w:r>
      <w:r w:rsidR="00C6407C">
        <w:t xml:space="preserve">ndo ambas, un empleo asalariado. Así se ha copiado la información de la columna A de la sección 2 que corresponde al código de identificación del individuo y la información de la columna b que corresponde al número serial del empleo, las que fueron copiadas a las preguntas 6.01 y 6.02, respectivamente. </w:t>
      </w:r>
      <w:r w:rsidR="007011F6">
        <w:t>Tenga presente que cada línea de esta sección se refiere a un empleo en especifico, y una persona puede figurar más de una vez, en el caso de tener dos o más empleos asalariados.</w:t>
      </w:r>
    </w:p>
    <w:p w14:paraId="7FDB6205" w14:textId="1544BA42" w:rsidR="007011F6" w:rsidRDefault="007011F6" w:rsidP="00FE7FF1">
      <w:r>
        <w:t>Si la persona tiene dificultades para entender la noción de “salario neto” que se menciona en 6.08, aclare diciendo que es el dinero que recibe a pago.</w:t>
      </w:r>
    </w:p>
    <w:p w14:paraId="5F461639" w14:textId="77777777" w:rsidR="00312BD3" w:rsidRDefault="00312BD3" w:rsidP="00312BD3">
      <w:r>
        <w:br w:type="page"/>
      </w:r>
    </w:p>
    <w:p w14:paraId="56C93217" w14:textId="5E78E716" w:rsidR="000A48FC" w:rsidRDefault="000A48FC" w:rsidP="000A48FC">
      <w:pPr>
        <w:pStyle w:val="Heading2"/>
      </w:pPr>
      <w:bookmarkStart w:id="187" w:name="_Toc207103759"/>
      <w:r>
        <w:lastRenderedPageBreak/>
        <w:t xml:space="preserve">SECCIÓN 7: </w:t>
      </w:r>
      <w:r w:rsidRPr="00DC694D">
        <w:t>ACTIVIDADES INDEPENDIENTES / NEGOCIOS FAMILIARES FUERA DEL SECTOR AGRÍCOLA</w:t>
      </w:r>
      <w:bookmarkEnd w:id="187"/>
    </w:p>
    <w:p w14:paraId="532EFFC8"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16E3E7BE" w14:textId="0B3EB21F" w:rsidR="000A48FC" w:rsidRPr="00951A16" w:rsidRDefault="000A48FC" w:rsidP="000A48FC">
      <w:pPr>
        <w:rPr>
          <w:lang w:val="es-PY"/>
        </w:rPr>
      </w:pPr>
      <w:r>
        <w:rPr>
          <w:lang w:val="es-PY"/>
        </w:rPr>
        <w:t xml:space="preserve"> </w:t>
      </w:r>
      <w:r w:rsidR="00BF4E19">
        <w:rPr>
          <w:lang w:val="es-PY"/>
        </w:rPr>
        <w:t>En esta sección usted deberá registrar todas las diferentes actividades independientes de carácter no agrícolas realizadas por los miembros del hogar. Se incluyen trabajos artesanales, confecciones, comercio, servicios diversos</w:t>
      </w:r>
      <w:r w:rsidR="00C13E5C">
        <w:rPr>
          <w:lang w:val="es-PY"/>
        </w:rPr>
        <w:t>, etc., es decir cualquier trabajo independiente, excluyendo a los trabajos del sector agrícola.</w:t>
      </w:r>
    </w:p>
    <w:p w14:paraId="403E3386"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2D4B6ACE" w14:textId="58900A40" w:rsidR="000A48FC" w:rsidRPr="00951A16" w:rsidRDefault="00C13E5C" w:rsidP="000A48FC">
      <w:pPr>
        <w:rPr>
          <w:lang w:val="es-ES"/>
        </w:rPr>
      </w:pPr>
      <w:r>
        <w:rPr>
          <w:lang w:val="es-ES"/>
        </w:rPr>
        <w:t>Esta sección debe ser respondida por la persona mejora informada de cada una de las actividades independientes realizadas por los miembros del hogar.</w:t>
      </w:r>
    </w:p>
    <w:p w14:paraId="6D74A233"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35B34B58" w14:textId="4A036190" w:rsidR="006208A4" w:rsidRPr="009C6C11" w:rsidRDefault="006208A4" w:rsidP="00171F4F">
      <w:pPr>
        <w:rPr>
          <w:lang w:val="es-PY"/>
        </w:rPr>
      </w:pPr>
      <w:r w:rsidRPr="009C6C11">
        <w:rPr>
          <w:lang w:val="es-PY"/>
        </w:rPr>
        <w:t>Cada línea representa a una única actividad independiente; la identificación de la línea es “A”, “B” o “C”</w:t>
      </w:r>
      <w:r w:rsidR="009C6C11">
        <w:rPr>
          <w:lang w:val="es-PY"/>
        </w:rPr>
        <w:t>.</w:t>
      </w:r>
    </w:p>
    <w:p w14:paraId="500078EE" w14:textId="0B2654BA" w:rsidR="00171F4F" w:rsidRDefault="00171F4F" w:rsidP="00171F4F">
      <w:pPr>
        <w:rPr>
          <w:lang w:val="es-PY"/>
        </w:rPr>
      </w:pPr>
      <w:r>
        <w:rPr>
          <w:lang w:val="es-PY"/>
        </w:rPr>
        <w:t xml:space="preserve">Al igual que en la sección anterior se debe controlar la lista de empleos en la sección 2, </w:t>
      </w:r>
      <w:r w:rsidR="00EC69EF">
        <w:rPr>
          <w:lang w:val="es-PY"/>
        </w:rPr>
        <w:t>específicamente</w:t>
      </w:r>
      <w:r>
        <w:rPr>
          <w:lang w:val="es-PY"/>
        </w:rPr>
        <w:t xml:space="preserve"> en la pregunta 2.02 y ahí verificar si existe una o más personas que hayan señalado tener un trabajo independiente no en el secto</w:t>
      </w:r>
      <w:r w:rsidR="00FB75B1">
        <w:rPr>
          <w:lang w:val="es-PY"/>
        </w:rPr>
        <w:t>r agrícola, es decir un código 3</w:t>
      </w:r>
      <w:r>
        <w:rPr>
          <w:lang w:val="es-PY"/>
        </w:rPr>
        <w:t xml:space="preserve"> como respuesta a la pregunta en cuestión.</w:t>
      </w:r>
    </w:p>
    <w:p w14:paraId="76480C45" w14:textId="162FB851" w:rsidR="0013143F" w:rsidRPr="009C6C11" w:rsidRDefault="009C6C11" w:rsidP="0013143F">
      <w:r w:rsidRPr="009C6C11">
        <w:t xml:space="preserve">En la pregunta 7.02 se solicita una </w:t>
      </w:r>
      <w:r w:rsidR="003A3D0C" w:rsidRPr="009C6C11">
        <w:t>descripción</w:t>
      </w:r>
      <w:r w:rsidRPr="009C6C11">
        <w:t xml:space="preserve"> de la actividad independiente especifica realizada por los miembros del hogar, por ejemplo un taller de reparación de bicicletas, o un taller de confecciones, o reparación de automóviles o un comercio.</w:t>
      </w:r>
      <w:r>
        <w:t xml:space="preserve"> No olvide escribir de manera clara y legible.</w:t>
      </w:r>
    </w:p>
    <w:p w14:paraId="06BC9AD3" w14:textId="7EC2A395" w:rsidR="00171F4F" w:rsidRPr="009C6C11" w:rsidRDefault="00171F4F" w:rsidP="00171F4F">
      <w:pPr>
        <w:rPr>
          <w:lang w:val="es-PY"/>
        </w:rPr>
      </w:pPr>
      <w:r>
        <w:rPr>
          <w:lang w:val="es-PY"/>
        </w:rPr>
        <w:t xml:space="preserve">Recuerde que debe anotar los códigos de identificación de las personas que trabajan en cada actividad específica, pudiendo ser más de una </w:t>
      </w:r>
      <w:r w:rsidRPr="0002124E">
        <w:rPr>
          <w:lang w:val="es-PY"/>
        </w:rPr>
        <w:t>persona</w:t>
      </w:r>
      <w:r>
        <w:rPr>
          <w:lang w:val="es-PY"/>
        </w:rPr>
        <w:t xml:space="preserve"> en cada una de ellas, por ejemplo una actividad comercial en donde trabajan dos personas del hogar</w:t>
      </w:r>
      <w:r w:rsidRPr="009C6C11">
        <w:rPr>
          <w:lang w:val="es-PY"/>
        </w:rPr>
        <w:t>.</w:t>
      </w:r>
      <w:r w:rsidR="0013143F" w:rsidRPr="009C6C11">
        <w:rPr>
          <w:lang w:val="es-PY"/>
        </w:rPr>
        <w:t xml:space="preserve"> Comience por el responsable principal</w:t>
      </w:r>
      <w:r w:rsidR="009C6C11" w:rsidRPr="009C6C11">
        <w:rPr>
          <w:lang w:val="es-PY"/>
        </w:rPr>
        <w:t>.</w:t>
      </w:r>
    </w:p>
    <w:p w14:paraId="45783523" w14:textId="0C0A75E8" w:rsidR="00171F4F" w:rsidRPr="009C6C11" w:rsidRDefault="0013143F" w:rsidP="00171F4F">
      <w:pPr>
        <w:rPr>
          <w:lang w:val="es-PY"/>
        </w:rPr>
      </w:pPr>
      <w:r>
        <w:rPr>
          <w:lang w:val="es-PY"/>
        </w:rPr>
        <w:t>Debe preguntar</w:t>
      </w:r>
      <w:r w:rsidR="00171F4F">
        <w:rPr>
          <w:lang w:val="es-PY"/>
        </w:rPr>
        <w:t xml:space="preserve"> por los gastos inhere</w:t>
      </w:r>
      <w:r w:rsidR="00645CF3">
        <w:rPr>
          <w:lang w:val="es-PY"/>
        </w:rPr>
        <w:t>ntes a estas actividades haciendo clara mención que no se trata de los gastos del hogar.</w:t>
      </w:r>
      <w:r w:rsidR="00577D79">
        <w:rPr>
          <w:lang w:val="es-PY"/>
        </w:rPr>
        <w:t xml:space="preserve"> </w:t>
      </w:r>
      <w:r w:rsidR="00577D79" w:rsidRPr="009C6C11">
        <w:rPr>
          <w:lang w:val="es-PY"/>
        </w:rPr>
        <w:t>Por ejemplo, electricidad, si no hay medidor separado, hay que pedir una estimación</w:t>
      </w:r>
      <w:r w:rsidR="009C6C11">
        <w:rPr>
          <w:lang w:val="es-PY"/>
        </w:rPr>
        <w:t>.</w:t>
      </w:r>
    </w:p>
    <w:p w14:paraId="3415DE73" w14:textId="1D34B5A5" w:rsidR="00645CF3" w:rsidRDefault="00645CF3" w:rsidP="00171F4F">
      <w:pPr>
        <w:rPr>
          <w:lang w:val="es-PY"/>
        </w:rPr>
      </w:pPr>
      <w:r>
        <w:rPr>
          <w:lang w:val="es-PY"/>
        </w:rPr>
        <w:t>Tenga presente que este tipo de preguntas puede incomoda</w:t>
      </w:r>
      <w:r w:rsidR="00563974">
        <w:rPr>
          <w:lang w:val="es-PY"/>
        </w:rPr>
        <w:t xml:space="preserve">r a algún miembro del hogar, </w:t>
      </w:r>
      <w:r w:rsidR="00EC69EF">
        <w:rPr>
          <w:lang w:val="es-PY"/>
        </w:rPr>
        <w:t>reasegúrelo</w:t>
      </w:r>
      <w:r w:rsidR="00563974">
        <w:rPr>
          <w:lang w:val="es-PY"/>
        </w:rPr>
        <w:t xml:space="preserve"> insistién</w:t>
      </w:r>
      <w:r>
        <w:rPr>
          <w:lang w:val="es-PY"/>
        </w:rPr>
        <w:t>dole en la confidencialidad de la información colectada.</w:t>
      </w:r>
    </w:p>
    <w:p w14:paraId="1ECF83BE" w14:textId="77777777" w:rsidR="00312BD3" w:rsidRDefault="00312BD3" w:rsidP="00171F4F">
      <w:pPr>
        <w:rPr>
          <w:lang w:val="es-PY"/>
        </w:rPr>
      </w:pPr>
    </w:p>
    <w:p w14:paraId="0812BF4E" w14:textId="6A3121AB" w:rsidR="000A48FC" w:rsidRDefault="00EC69EF" w:rsidP="000A48FC">
      <w:pPr>
        <w:pStyle w:val="Heading2"/>
      </w:pPr>
      <w:bookmarkStart w:id="188" w:name="_Toc207103760"/>
      <w:r w:rsidRPr="00DC694D">
        <w:lastRenderedPageBreak/>
        <w:t>SECCIÓN</w:t>
      </w:r>
      <w:r w:rsidR="000A48FC" w:rsidRPr="00DC694D">
        <w:t xml:space="preserve"> 8: ACTIVIDADES AGROPECUARIAS</w:t>
      </w:r>
      <w:bookmarkEnd w:id="188"/>
    </w:p>
    <w:p w14:paraId="6ACC0D83"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7C234475" w14:textId="6E3A0FD6" w:rsidR="000A48FC" w:rsidRPr="00951A16" w:rsidRDefault="000A48FC" w:rsidP="000A48FC">
      <w:pPr>
        <w:rPr>
          <w:lang w:val="es-PY"/>
        </w:rPr>
      </w:pPr>
      <w:r>
        <w:rPr>
          <w:lang w:val="es-PY"/>
        </w:rPr>
        <w:t xml:space="preserve"> </w:t>
      </w:r>
      <w:r w:rsidR="00645CF3">
        <w:rPr>
          <w:lang w:val="es-PY"/>
        </w:rPr>
        <w:t>Similar a la sección 7, esta sección busca conocer detalles de las actividades agrícolas desarrolladas por los integrantes del hogar en forma no asalariada.</w:t>
      </w:r>
    </w:p>
    <w:p w14:paraId="700647B8"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3BFA4A91" w14:textId="50CE9081" w:rsidR="000A48FC" w:rsidRPr="00951A16" w:rsidRDefault="00BD4301" w:rsidP="000A48FC">
      <w:pPr>
        <w:rPr>
          <w:lang w:val="es-ES"/>
        </w:rPr>
      </w:pPr>
      <w:r>
        <w:rPr>
          <w:lang w:val="es-ES"/>
        </w:rPr>
        <w:t>Esta sección debe ser respondida por la persona mejora informada de cada una de las actividades agropecuarias no asalariadas realizadas por los miembros del hogar.</w:t>
      </w:r>
    </w:p>
    <w:p w14:paraId="44336702"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2E4872FB" w14:textId="568FE6A3" w:rsidR="003008EB" w:rsidRPr="00312BD3" w:rsidRDefault="003008EB" w:rsidP="00645CF3">
      <w:pPr>
        <w:rPr>
          <w:lang w:val="es-PY"/>
        </w:rPr>
      </w:pPr>
      <w:r w:rsidRPr="00312BD3">
        <w:rPr>
          <w:lang w:val="es-PY"/>
        </w:rPr>
        <w:t>El encuestad</w:t>
      </w:r>
      <w:r w:rsidR="00312BD3">
        <w:rPr>
          <w:lang w:val="es-PY"/>
        </w:rPr>
        <w:t>or tiene que hacer la pregunta 8.01</w:t>
      </w:r>
      <w:r w:rsidRPr="00312BD3">
        <w:rPr>
          <w:lang w:val="es-PY"/>
        </w:rPr>
        <w:t xml:space="preserve"> y chequear con la sección 2 si es correcta; </w:t>
      </w:r>
      <w:r w:rsidR="00312BD3">
        <w:rPr>
          <w:lang w:val="es-PY"/>
        </w:rPr>
        <w:t xml:space="preserve">no olvide que independiente de la respuesta el entrevistado debe responder al menos a las preguntas </w:t>
      </w:r>
      <w:r w:rsidR="00144CE3">
        <w:rPr>
          <w:lang w:val="es-PY"/>
        </w:rPr>
        <w:t>8.08 más la 8.13 y la 8.14.</w:t>
      </w:r>
    </w:p>
    <w:p w14:paraId="35B7D822" w14:textId="01E3BDBF" w:rsidR="00645CF3" w:rsidRDefault="006C1140" w:rsidP="00645CF3">
      <w:pPr>
        <w:rPr>
          <w:lang w:val="es-PY"/>
        </w:rPr>
      </w:pPr>
      <w:r>
        <w:rPr>
          <w:lang w:val="es-PY"/>
        </w:rPr>
        <w:t>Usted</w:t>
      </w:r>
      <w:r w:rsidR="006D21A3">
        <w:rPr>
          <w:lang w:val="es-PY"/>
        </w:rPr>
        <w:t xml:space="preserve"> debe </w:t>
      </w:r>
      <w:r w:rsidR="00645CF3">
        <w:rPr>
          <w:lang w:val="es-PY"/>
        </w:rPr>
        <w:t>verificar en</w:t>
      </w:r>
      <w:r w:rsidR="003008EB">
        <w:rPr>
          <w:lang w:val="es-PY"/>
        </w:rPr>
        <w:t xml:space="preserve"> la sección 2, pregunta 2.02, si</w:t>
      </w:r>
      <w:r w:rsidR="00645CF3">
        <w:rPr>
          <w:lang w:val="es-PY"/>
        </w:rPr>
        <w:t xml:space="preserve"> existe </w:t>
      </w:r>
      <w:r w:rsidR="00FB75B1">
        <w:rPr>
          <w:lang w:val="es-PY"/>
        </w:rPr>
        <w:t>alguna respuesta con el código 2 (Agricultor independiente)</w:t>
      </w:r>
      <w:r w:rsidR="00645CF3">
        <w:rPr>
          <w:lang w:val="es-PY"/>
        </w:rPr>
        <w:t>, si así fuese, se de</w:t>
      </w:r>
      <w:r w:rsidR="006D21A3">
        <w:rPr>
          <w:lang w:val="es-PY"/>
        </w:rPr>
        <w:t xml:space="preserve">be continuar con el resto de las preguntas de la </w:t>
      </w:r>
      <w:r w:rsidR="00645CF3">
        <w:rPr>
          <w:lang w:val="es-PY"/>
        </w:rPr>
        <w:t>sección.</w:t>
      </w:r>
    </w:p>
    <w:p w14:paraId="2D711921" w14:textId="0AAEE238" w:rsidR="006D21A3" w:rsidRDefault="006D21A3" w:rsidP="00645CF3">
      <w:pPr>
        <w:rPr>
          <w:lang w:val="es-PY"/>
        </w:rPr>
      </w:pPr>
      <w:r>
        <w:rPr>
          <w:lang w:val="es-PY"/>
        </w:rPr>
        <w:t>Esta sección indaga acerca de las producciones agropecuarias obtenidas y el destino de ellas, y los costos asociados a la producción de éstas.</w:t>
      </w:r>
    </w:p>
    <w:p w14:paraId="01054A99" w14:textId="76B7C301" w:rsidR="006C1140" w:rsidRDefault="006C1140" w:rsidP="00645CF3">
      <w:pPr>
        <w:rPr>
          <w:lang w:val="es-PY"/>
        </w:rPr>
      </w:pPr>
      <w:r>
        <w:rPr>
          <w:lang w:val="es-PY"/>
        </w:rPr>
        <w:t xml:space="preserve">En la pregunta 8.02 se pide la superficie del terreno que explota las actividades agropecuarias de algún miembro del hogar. Si es más de un terreno, usted debe registrar la suma de la superficie. Recuerde que 1 </w:t>
      </w:r>
      <w:r w:rsidR="00EC69EF">
        <w:rPr>
          <w:lang w:val="es-PY"/>
        </w:rPr>
        <w:t>hectárea</w:t>
      </w:r>
      <w:r>
        <w:rPr>
          <w:lang w:val="es-PY"/>
        </w:rPr>
        <w:t xml:space="preserve"> corresponde a 10</w:t>
      </w:r>
      <w:r w:rsidR="003F36A2">
        <w:rPr>
          <w:lang w:val="es-PY"/>
        </w:rPr>
        <w:t>.000 metros cuadrados.</w:t>
      </w:r>
    </w:p>
    <w:p w14:paraId="0A7BED65" w14:textId="1DAF64EF" w:rsidR="00990586" w:rsidRPr="0010601D" w:rsidRDefault="00990586" w:rsidP="00645CF3">
      <w:pPr>
        <w:rPr>
          <w:lang w:val="es-PY"/>
        </w:rPr>
      </w:pPr>
      <w:r w:rsidRPr="0010601D">
        <w:rPr>
          <w:lang w:val="es-PY"/>
        </w:rPr>
        <w:t>El terreno puede pertenecer a un miembro del hogar o no, lo importante es que el hogar lo explotó durante los últimos 12 meses.</w:t>
      </w:r>
    </w:p>
    <w:p w14:paraId="36D9D56B" w14:textId="707030D5" w:rsidR="002834A4" w:rsidRPr="00951A16" w:rsidRDefault="002834A4" w:rsidP="00645CF3">
      <w:pPr>
        <w:rPr>
          <w:lang w:val="es-PY"/>
        </w:rPr>
      </w:pPr>
      <w:r>
        <w:rPr>
          <w:lang w:val="es-PY"/>
        </w:rPr>
        <w:t>En la pregun</w:t>
      </w:r>
      <w:r w:rsidR="00C07674">
        <w:rPr>
          <w:lang w:val="es-PY"/>
        </w:rPr>
        <w:t>ta 8.11 entrevistado debe valorar la cantidad de productos pecuarios autoconsumidos en el hogar, lo que no siempre es fácil. Puede ayudar al entrevistado diciéndole “si usted hubiera vendido esos productos</w:t>
      </w:r>
      <w:r w:rsidR="0010601D">
        <w:rPr>
          <w:lang w:val="es-PY"/>
        </w:rPr>
        <w:t xml:space="preserve"> o tenido que comprarlos</w:t>
      </w:r>
      <w:r w:rsidR="00C07674">
        <w:rPr>
          <w:lang w:val="es-PY"/>
        </w:rPr>
        <w:t>, ¿cuá</w:t>
      </w:r>
      <w:r w:rsidR="0010601D">
        <w:rPr>
          <w:lang w:val="es-PY"/>
        </w:rPr>
        <w:t>nto habría recibido o pagado por ellos?”.</w:t>
      </w:r>
    </w:p>
    <w:p w14:paraId="6740A2F1" w14:textId="39C21C39" w:rsidR="00645CF3" w:rsidRDefault="00B90BAC" w:rsidP="00645CF3">
      <w:r w:rsidRPr="004C56A9">
        <w:t xml:space="preserve">No olvide </w:t>
      </w:r>
      <w:r w:rsidR="00E96B19" w:rsidRPr="004C56A9">
        <w:t xml:space="preserve">incluir el resultado de la venta de productos de la pesca que puedan haber efectuado miembros del hogar o de productos de  la recolección, como frutos silvestres, hongos, leña, </w:t>
      </w:r>
      <w:r w:rsidR="00EC69EF" w:rsidRPr="004C56A9">
        <w:t>etc...</w:t>
      </w:r>
    </w:p>
    <w:p w14:paraId="4B91069A" w14:textId="6192F140" w:rsidR="00E96B19" w:rsidRPr="00645CF3" w:rsidRDefault="00E96B19" w:rsidP="00645CF3">
      <w:r>
        <w:t>Es muy importante que no olvide de sumar lo valores para completar los totales solicitados.</w:t>
      </w:r>
    </w:p>
    <w:p w14:paraId="3E7DE1DE" w14:textId="28691857" w:rsidR="000A48FC" w:rsidRDefault="00EC69EF" w:rsidP="000A48FC">
      <w:pPr>
        <w:pStyle w:val="Heading2"/>
      </w:pPr>
      <w:bookmarkStart w:id="189" w:name="_Toc207103761"/>
      <w:r w:rsidRPr="00DC694D">
        <w:lastRenderedPageBreak/>
        <w:t>SECCIÓN</w:t>
      </w:r>
      <w:r w:rsidR="000A48FC" w:rsidRPr="00DC694D">
        <w:t xml:space="preserve"> 9: INGRESOS NO LABORALES</w:t>
      </w:r>
      <w:bookmarkEnd w:id="189"/>
    </w:p>
    <w:p w14:paraId="3822B9CF"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39A8CF8B" w14:textId="1E63CDF1" w:rsidR="000A48FC" w:rsidRPr="00951A16" w:rsidRDefault="003D2EED" w:rsidP="000A48FC">
      <w:pPr>
        <w:rPr>
          <w:lang w:val="es-PY"/>
        </w:rPr>
      </w:pPr>
      <w:r>
        <w:rPr>
          <w:lang w:val="es-PY"/>
        </w:rPr>
        <w:t xml:space="preserve">El objetivo de esta sección es colectar la información de todos los ingresos no laborales que tengan miembros del hogar, tales como jubilaciones, remesas de dinero o especies, bonos de algún programa </w:t>
      </w:r>
      <w:r w:rsidR="00EC69EF">
        <w:rPr>
          <w:lang w:val="es-PY"/>
        </w:rPr>
        <w:t>estatal</w:t>
      </w:r>
      <w:r>
        <w:rPr>
          <w:lang w:val="es-PY"/>
        </w:rPr>
        <w:t xml:space="preserve"> o de otras instituciones, </w:t>
      </w:r>
      <w:r w:rsidR="00EC69EF">
        <w:rPr>
          <w:lang w:val="es-PY"/>
        </w:rPr>
        <w:t xml:space="preserve">etc... </w:t>
      </w:r>
    </w:p>
    <w:p w14:paraId="1C2ECBC2"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6CB32460" w14:textId="390F02F5" w:rsidR="003D2EED" w:rsidRPr="003D2EED" w:rsidRDefault="003D2EED" w:rsidP="000A48FC">
      <w:pPr>
        <w:rPr>
          <w:lang w:val="es-ES"/>
        </w:rPr>
      </w:pPr>
      <w:r>
        <w:rPr>
          <w:lang w:val="es-ES"/>
        </w:rPr>
        <w:t xml:space="preserve">En esta sección se debe entrevistar al jefe de hogar o su </w:t>
      </w:r>
      <w:r w:rsidR="00473830">
        <w:rPr>
          <w:lang w:val="es-ES"/>
        </w:rPr>
        <w:t>cónyuge</w:t>
      </w:r>
      <w:r>
        <w:rPr>
          <w:lang w:val="es-ES"/>
        </w:rPr>
        <w:t>.</w:t>
      </w:r>
    </w:p>
    <w:p w14:paraId="701195A3"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2F876EB0" w14:textId="3966D474" w:rsidR="003D2EED" w:rsidRDefault="003D2EED" w:rsidP="003D2EED">
      <w:r>
        <w:t xml:space="preserve">Para aplicar las preguntas de esta sección </w:t>
      </w:r>
      <w:r w:rsidR="0010601D">
        <w:t>pregunte por cada fuente</w:t>
      </w:r>
      <w:r>
        <w:t xml:space="preserve"> de ingreso</w:t>
      </w:r>
      <w:r w:rsidR="0010601D">
        <w:t xml:space="preserve"> no laboral</w:t>
      </w:r>
      <w:r w:rsidR="001C7D45">
        <w:t xml:space="preserve"> de la lista,</w:t>
      </w:r>
      <w:r w:rsidR="0010601D">
        <w:t xml:space="preserve"> y en caso de una respuesta afirmativa complete la información del monto de los ingresos recibidos por este concepto por uno o más miembros del hogar. Por ejemplo podría haber más de una persona del </w:t>
      </w:r>
      <w:r w:rsidR="003A3D0C">
        <w:t>hogar</w:t>
      </w:r>
      <w:r w:rsidR="0010601D">
        <w:t xml:space="preserve"> que reciba remesas de </w:t>
      </w:r>
      <w:r w:rsidR="003A3D0C">
        <w:t>dinero</w:t>
      </w:r>
      <w:r w:rsidR="0010601D">
        <w:t xml:space="preserve"> del exterior, en ese caso usted debe anotar la </w:t>
      </w:r>
      <w:r w:rsidR="003A3D0C">
        <w:t>primera</w:t>
      </w:r>
      <w:r w:rsidR="0010601D">
        <w:t xml:space="preserve"> persona en la columna A</w:t>
      </w:r>
      <w:r w:rsidR="001C7D45">
        <w:t xml:space="preserve"> </w:t>
      </w:r>
      <w:r w:rsidR="0010601D">
        <w:t xml:space="preserve">indicando su código de identificación, para en seguida anotar la segunda </w:t>
      </w:r>
      <w:r w:rsidR="003A3D0C">
        <w:t>persona</w:t>
      </w:r>
      <w:r w:rsidR="0010601D">
        <w:t xml:space="preserve"> en la columna B.</w:t>
      </w:r>
    </w:p>
    <w:p w14:paraId="665BE770" w14:textId="77777777" w:rsidR="00696379" w:rsidRDefault="001C7D45" w:rsidP="003D2EED">
      <w:r>
        <w:t xml:space="preserve">Las dificultades que </w:t>
      </w:r>
      <w:r w:rsidR="00473830">
        <w:t>pueden</w:t>
      </w:r>
      <w:r>
        <w:t xml:space="preserve"> existir en esta sección están </w:t>
      </w:r>
      <w:r w:rsidR="00473830">
        <w:t>asociadas</w:t>
      </w:r>
      <w:r>
        <w:t xml:space="preserve"> al recuerdo de la personas, por lo que usted debe preguntar por toda la lista de ingresos no laborales </w:t>
      </w:r>
      <w:r w:rsidR="00473830">
        <w:t>considerados</w:t>
      </w:r>
      <w:r>
        <w:t xml:space="preserve">, sin omitir ninguna de ellas. Otra dificultad que existe es la estimación del valor monetario de especies recibidas. Si ve que la persona tiene problemas en realizar la estimación, ayúdelo diciendo “Si </w:t>
      </w:r>
      <w:r w:rsidR="00473830">
        <w:t>usted</w:t>
      </w:r>
      <w:r>
        <w:t xml:space="preserve"> tuviera que comprar esas especies, ¿cuánto le costarían?”. </w:t>
      </w:r>
      <w:r w:rsidR="00C84A9A">
        <w:t xml:space="preserve"> </w:t>
      </w:r>
    </w:p>
    <w:p w14:paraId="27871071" w14:textId="69695085" w:rsidR="001C7D45" w:rsidRPr="00C84A9A" w:rsidRDefault="00696379" w:rsidP="00696379">
      <w:pPr>
        <w:rPr>
          <w:color w:val="FF0000"/>
        </w:rPr>
      </w:pPr>
      <w:r>
        <w:t xml:space="preserve">Si </w:t>
      </w:r>
      <w:r w:rsidR="00EC69EF">
        <w:t>existiesen</w:t>
      </w:r>
      <w:r>
        <w:t xml:space="preserve"> más de tres personas que perciben el mismo tipo de ingreso, agrupe en la columna C los montos de la tercera y demás persona ingresando el código 99 como identificación de las mismas.</w:t>
      </w:r>
    </w:p>
    <w:p w14:paraId="1BBD50DA" w14:textId="0B5C3AD0" w:rsidR="001C7D45" w:rsidRPr="003D2EED" w:rsidRDefault="001C7D45" w:rsidP="003D2EED">
      <w:r>
        <w:t>No olv</w:t>
      </w:r>
      <w:r w:rsidR="007803C3">
        <w:t xml:space="preserve">ide que debe anotar, para cada ingreso no laboral, quién o quienes lo recibieron, anotando el monto de cada uno de ellos en columnas diferentes e indicando de </w:t>
      </w:r>
      <w:r w:rsidR="00EC69EF">
        <w:t>qué</w:t>
      </w:r>
      <w:r w:rsidR="007803C3">
        <w:t xml:space="preserve"> miembro del hogar se trata por su código de identificación.</w:t>
      </w:r>
    </w:p>
    <w:p w14:paraId="3EDB5267" w14:textId="77777777" w:rsidR="00144CE3" w:rsidRDefault="00144CE3" w:rsidP="00144CE3">
      <w:r>
        <w:br w:type="page"/>
      </w:r>
    </w:p>
    <w:p w14:paraId="310DCA2E" w14:textId="46F4AB8D" w:rsidR="000A48FC" w:rsidRDefault="00EC69EF" w:rsidP="000A48FC">
      <w:pPr>
        <w:pStyle w:val="Heading2"/>
      </w:pPr>
      <w:bookmarkStart w:id="190" w:name="_Toc207103762"/>
      <w:r w:rsidRPr="00A763F8">
        <w:lastRenderedPageBreak/>
        <w:t>SECCIÓN</w:t>
      </w:r>
      <w:r w:rsidR="000A48FC" w:rsidRPr="00A763F8">
        <w:t xml:space="preserve"> 10: CONSUMO ALIMENTARIO DENTRO Y FUERA DEL HOGAR</w:t>
      </w:r>
      <w:bookmarkEnd w:id="190"/>
    </w:p>
    <w:p w14:paraId="25D2BD50"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6A9A3963" w14:textId="71640E11" w:rsidR="000A48FC" w:rsidRPr="00951A16" w:rsidRDefault="0007016B" w:rsidP="000A48FC">
      <w:pPr>
        <w:rPr>
          <w:lang w:val="es-PY"/>
        </w:rPr>
      </w:pPr>
      <w:r>
        <w:rPr>
          <w:lang w:val="es-PY"/>
        </w:rPr>
        <w:t>El objetivo de esta sección es conocer el consumo de alimentos de los mie</w:t>
      </w:r>
      <w:r w:rsidR="00EC69EF">
        <w:rPr>
          <w:lang w:val="es-PY"/>
        </w:rPr>
        <w:t>m</w:t>
      </w:r>
      <w:r>
        <w:rPr>
          <w:lang w:val="es-PY"/>
        </w:rPr>
        <w:t>bros del hogar, tanto al interior del mi</w:t>
      </w:r>
      <w:r w:rsidR="00696379">
        <w:rPr>
          <w:lang w:val="es-PY"/>
        </w:rPr>
        <w:t>smo como en el exterior de éste durante los últimos siete días.</w:t>
      </w:r>
    </w:p>
    <w:p w14:paraId="39986D0C"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279C3649" w14:textId="3A5B1131" w:rsidR="000A48FC" w:rsidRPr="00951A16" w:rsidRDefault="0007016B" w:rsidP="000A48FC">
      <w:pPr>
        <w:rPr>
          <w:lang w:val="es-ES"/>
        </w:rPr>
      </w:pPr>
      <w:r>
        <w:rPr>
          <w:lang w:val="es-ES"/>
        </w:rPr>
        <w:t xml:space="preserve">Esta sección debe ser respondida por la ama de casa o la persona mejor informada acerca del </w:t>
      </w:r>
      <w:r w:rsidR="00473830">
        <w:rPr>
          <w:lang w:val="es-ES"/>
        </w:rPr>
        <w:t>consumo</w:t>
      </w:r>
      <w:r>
        <w:rPr>
          <w:lang w:val="es-ES"/>
        </w:rPr>
        <w:t xml:space="preserve"> de alimentos de los miembros del hogar.</w:t>
      </w:r>
    </w:p>
    <w:p w14:paraId="202A0778"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522C6DAA" w14:textId="6C521757" w:rsidR="00696379" w:rsidRPr="00696379" w:rsidRDefault="00696379" w:rsidP="0007016B">
      <w:r w:rsidRPr="00696379">
        <w:t>No olvide que esta sección se refiere al consumo de alimentos durante el período de referencia, es decir las cantidades de productos que se han utilizado para preparar las comidas o que han sido consumidos directamente por los miembros del hogar.</w:t>
      </w:r>
    </w:p>
    <w:p w14:paraId="3C247C51" w14:textId="245642CB" w:rsidR="0007016B" w:rsidRDefault="0007016B" w:rsidP="0007016B">
      <w:r>
        <w:t xml:space="preserve">Debe respetar la </w:t>
      </w:r>
      <w:r w:rsidR="00E846FD">
        <w:t>i</w:t>
      </w:r>
      <w:r>
        <w:t xml:space="preserve">nstrucción del cuestionario que indica que usted debe preguntar primero </w:t>
      </w:r>
      <w:r w:rsidR="009C1B2C">
        <w:t xml:space="preserve">(10.1) </w:t>
      </w:r>
      <w:r>
        <w:t>pa</w:t>
      </w:r>
      <w:r w:rsidR="009C1B2C">
        <w:t>ra cada producto de la lista</w:t>
      </w:r>
      <w:r>
        <w:t xml:space="preserve">, y en seguida realizar las preguntas </w:t>
      </w:r>
      <w:r w:rsidRPr="0007016B">
        <w:t xml:space="preserve"> (10.02) a (10.05) para aquellos </w:t>
      </w:r>
      <w:r w:rsidR="008A5E12">
        <w:t>ítems donde la respuesta fue "SI</w:t>
      </w:r>
      <w:r w:rsidRPr="0007016B">
        <w:t>"</w:t>
      </w:r>
      <w:r w:rsidR="004B76D0">
        <w:t>, tal como muestra la figura.</w:t>
      </w:r>
      <w:r w:rsidR="004B76D0">
        <w:br w:type="page"/>
      </w:r>
      <w:r w:rsidR="004B76D0">
        <w:rPr>
          <w:noProof/>
          <w:lang w:val="en-US" w:eastAsia="en-US"/>
        </w:rPr>
        <w:lastRenderedPageBreak/>
        <mc:AlternateContent>
          <mc:Choice Requires="wps">
            <w:drawing>
              <wp:anchor distT="0" distB="0" distL="114300" distR="114300" simplePos="0" relativeHeight="251858432" behindDoc="0" locked="0" layoutInCell="1" allowOverlap="1" wp14:anchorId="025F253E" wp14:editId="6710A067">
                <wp:simplePos x="0" y="0"/>
                <wp:positionH relativeFrom="column">
                  <wp:posOffset>3137535</wp:posOffset>
                </wp:positionH>
                <wp:positionV relativeFrom="paragraph">
                  <wp:posOffset>1326515</wp:posOffset>
                </wp:positionV>
                <wp:extent cx="342900" cy="800100"/>
                <wp:effectExtent l="50800" t="50800" r="0" b="139700"/>
                <wp:wrapNone/>
                <wp:docPr id="92" name="Flecha abajo 92"/>
                <wp:cNvGraphicFramePr/>
                <a:graphic xmlns:a="http://schemas.openxmlformats.org/drawingml/2006/main">
                  <a:graphicData uri="http://schemas.microsoft.com/office/word/2010/wordprocessingShape">
                    <wps:wsp>
                      <wps:cNvSpPr/>
                      <wps:spPr>
                        <a:xfrm rot="16200000">
                          <a:off x="0" y="0"/>
                          <a:ext cx="342900" cy="800100"/>
                        </a:xfrm>
                        <a:prstGeom prst="down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lecha abajo 92" o:spid="_x0000_s1026" type="#_x0000_t67" style="position:absolute;margin-left:247.05pt;margin-top:104.45pt;width:27pt;height:63pt;rotation:-9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" adj="16971" fillcolor="#4f81bd [3204]" strokecolor="#4579b8 [3044]">
                <v:fill color2="#a7bfde [1620]" rotate="t" type="gradient">
                  <o:fill v:ext="view" type="gradientUnscaled"/>
                </v:fill>
                <v:shadow on="t" opacity="22937f" mv:blur="40000f" origin=",.5" offset="0,23000emu"/>
              </v:shape>
            </w:pict>
          </mc:Fallback>
        </mc:AlternateContent>
      </w:r>
      <w:r w:rsidR="004B76D0">
        <w:rPr>
          <w:noProof/>
          <w:lang w:val="en-US" w:eastAsia="en-US"/>
        </w:rPr>
        <mc:AlternateContent>
          <mc:Choice Requires="wps">
            <w:drawing>
              <wp:anchor distT="0" distB="0" distL="114300" distR="114300" simplePos="0" relativeHeight="251856384" behindDoc="0" locked="0" layoutInCell="1" allowOverlap="1" wp14:anchorId="49396AE0" wp14:editId="33C1F7CF">
                <wp:simplePos x="0" y="0"/>
                <wp:positionH relativeFrom="column">
                  <wp:posOffset>1080135</wp:posOffset>
                </wp:positionH>
                <wp:positionV relativeFrom="paragraph">
                  <wp:posOffset>1097915</wp:posOffset>
                </wp:positionV>
                <wp:extent cx="342900" cy="800100"/>
                <wp:effectExtent l="76200" t="25400" r="38100" b="114300"/>
                <wp:wrapNone/>
                <wp:docPr id="91" name="Flecha abajo 91"/>
                <wp:cNvGraphicFramePr/>
                <a:graphic xmlns:a="http://schemas.openxmlformats.org/drawingml/2006/main">
                  <a:graphicData uri="http://schemas.microsoft.com/office/word/2010/wordprocessingShape">
                    <wps:wsp>
                      <wps:cNvSpPr/>
                      <wps:spPr>
                        <a:xfrm>
                          <a:off x="0" y="0"/>
                          <a:ext cx="342900" cy="800100"/>
                        </a:xfrm>
                        <a:prstGeom prst="down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lecha abajo 91" o:spid="_x0000_s1026" type="#_x0000_t67" style="position:absolute;margin-left:85.05pt;margin-top:86.45pt;width:27pt;height:6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" adj="16971" fillcolor="#4f81bd [3204]" strokecolor="#4579b8 [3044]">
                <v:fill color2="#a7bfde [1620]" rotate="t" type="gradient">
                  <o:fill v:ext="view" type="gradientUnscaled"/>
                </v:fill>
                <v:shadow on="t" opacity="22937f" mv:blur="40000f" origin=",.5" offset="0,23000emu"/>
              </v:shape>
            </w:pict>
          </mc:Fallback>
        </mc:AlternateContent>
      </w:r>
      <w:r w:rsidR="004B76D0">
        <w:rPr>
          <w:noProof/>
          <w:lang w:val="en-US" w:eastAsia="en-US"/>
        </w:rPr>
        <w:drawing>
          <wp:inline distT="0" distB="0" distL="0" distR="0" wp14:anchorId="0242F13E" wp14:editId="719FF351">
            <wp:extent cx="5732145" cy="2037715"/>
            <wp:effectExtent l="0" t="0" r="825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2-07-16 a la(s) 8.10.04.png"/>
                    <pic:cNvPicPr/>
                  </pic:nvPicPr>
                  <pic:blipFill>
                    <a:blip r:embed="rId50">
                      <a:extLst>
                        <a:ext uri="{28A0092B-C50C-407E-A947-70E740481C1C}">
                          <a14:useLocalDpi xmlns:a14="http://schemas.microsoft.com/office/drawing/2010/main" val="0"/>
                        </a:ext>
                      </a:extLst>
                    </a:blip>
                    <a:stretch>
                      <a:fillRect/>
                    </a:stretch>
                  </pic:blipFill>
                  <pic:spPr>
                    <a:xfrm>
                      <a:off x="0" y="0"/>
                      <a:ext cx="5732145" cy="2037715"/>
                    </a:xfrm>
                    <a:prstGeom prst="rect">
                      <a:avLst/>
                    </a:prstGeom>
                  </pic:spPr>
                </pic:pic>
              </a:graphicData>
            </a:graphic>
          </wp:inline>
        </w:drawing>
      </w:r>
    </w:p>
    <w:p w14:paraId="1B49AA61" w14:textId="11EAA8FA" w:rsidR="00E846FD" w:rsidRDefault="00E846FD" w:rsidP="0007016B">
      <w:r>
        <w:t xml:space="preserve">Si se trata de productos que provienen de stock o han sido producidos por el hogar, ayude al entrevistado a darle un valor a la cantidad </w:t>
      </w:r>
      <w:r w:rsidR="00473830">
        <w:t>consumida</w:t>
      </w:r>
      <w:r>
        <w:t xml:space="preserve"> diciendo </w:t>
      </w:r>
      <w:r w:rsidR="00EC69EF">
        <w:t>“Si</w:t>
      </w:r>
      <w:r>
        <w:t xml:space="preserve"> usted tuviera que comprar estos productos, ¿cuánto habría pagado por ellos?”.</w:t>
      </w:r>
    </w:p>
    <w:p w14:paraId="1FCB4881" w14:textId="17DBA7E0" w:rsidR="007F2770" w:rsidRDefault="00EC69EF" w:rsidP="00650934">
      <w:r>
        <w:t>Aun</w:t>
      </w:r>
      <w:r w:rsidR="007F2770">
        <w:t xml:space="preserve"> cuándo la persona no haya comprado el producto consumido en los últimos siete días indague por el precio de éste.</w:t>
      </w:r>
    </w:p>
    <w:p w14:paraId="3F824D64" w14:textId="082A86CE" w:rsidR="000F7737" w:rsidRDefault="00563974" w:rsidP="0007016B">
      <w:r>
        <w:t xml:space="preserve">No </w:t>
      </w:r>
      <w:r w:rsidR="000F7737">
        <w:t>olvide de calcular los sub totales en las columnas solicitadas antes de entregarle el cuestionario a su supervisor.</w:t>
      </w:r>
    </w:p>
    <w:p w14:paraId="628247A7" w14:textId="56E6613A" w:rsidR="00563974" w:rsidRDefault="00563974" w:rsidP="0007016B">
      <w:r>
        <w:t xml:space="preserve">Es posible que usted se encuentre con consumos que claramente correspondan a </w:t>
      </w:r>
      <w:r w:rsidR="00473830">
        <w:t>consumos</w:t>
      </w:r>
      <w:r>
        <w:t xml:space="preserve"> extraordinarios, si es el caso indague</w:t>
      </w:r>
      <w:r w:rsidR="001D301D">
        <w:t xml:space="preserve"> y exponga las razones de este consumo en una nota en la página de la encuesta o en las observaciones. Intente obtener cual habría sido el consumo de solo los miembros del hogar.</w:t>
      </w:r>
    </w:p>
    <w:p w14:paraId="27ED2814" w14:textId="78332CE9" w:rsidR="009C1B2C" w:rsidRPr="00650934" w:rsidRDefault="004C56A9" w:rsidP="0007016B">
      <w:r w:rsidRPr="00650934">
        <w:t xml:space="preserve">Es habitual el uso de unidades de medidas locales y muchas veces los entrevistados responden haciendo uso de ellas. </w:t>
      </w:r>
      <w:r w:rsidR="00650934" w:rsidRPr="00650934">
        <w:t xml:space="preserve">Si este es el caso haga lo necesario para tener un valor aproximado de la </w:t>
      </w:r>
      <w:r w:rsidR="003A3D0C" w:rsidRPr="00650934">
        <w:t>cantidad</w:t>
      </w:r>
      <w:r w:rsidR="00650934" w:rsidRPr="00650934">
        <w:t xml:space="preserve"> expresada en unidades estándares, como kilos o litros.</w:t>
      </w:r>
    </w:p>
    <w:p w14:paraId="45BCE6D0" w14:textId="5AFA2BA8" w:rsidR="000A48FC" w:rsidRDefault="00EC69EF" w:rsidP="000A48FC">
      <w:pPr>
        <w:pStyle w:val="Heading2"/>
      </w:pPr>
      <w:bookmarkStart w:id="191" w:name="_Toc207103763"/>
      <w:r w:rsidRPr="00A763F8">
        <w:t>SECCIÓN</w:t>
      </w:r>
      <w:r w:rsidR="000A48FC" w:rsidRPr="00A763F8">
        <w:t xml:space="preserve"> 11: GASTOS NO ALIMENTARIOS DENTRO Y FUERA DEL HOGAR</w:t>
      </w:r>
      <w:bookmarkEnd w:id="191"/>
    </w:p>
    <w:p w14:paraId="078CD15B"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3178B7BE" w14:textId="2565DF7D" w:rsidR="000A48FC" w:rsidRPr="00951A16" w:rsidRDefault="007F2770" w:rsidP="000A48FC">
      <w:pPr>
        <w:rPr>
          <w:lang w:val="es-PY"/>
        </w:rPr>
      </w:pPr>
      <w:r>
        <w:rPr>
          <w:lang w:val="es-PY"/>
        </w:rPr>
        <w:t>Esta sección busca conocer los gastos no alimentarios de los miembros del hogar, tanto por la compra de servicios, productos u objetos a ser utilizados tanto al interior como exterior del hogar por alguno de sus mie</w:t>
      </w:r>
      <w:r w:rsidR="006E3C5F">
        <w:rPr>
          <w:lang w:val="es-PY"/>
        </w:rPr>
        <w:t>mbros, considerando para ellos el consumo de diferentes ítems en tres períodos de referencia, un mes, tres meses y doce meses.</w:t>
      </w:r>
    </w:p>
    <w:p w14:paraId="7EF50BFC" w14:textId="77777777" w:rsidR="00144CE3" w:rsidRDefault="00144CE3" w:rsidP="00650934">
      <w:pPr>
        <w:pStyle w:val="Heading3"/>
        <w:numPr>
          <w:ilvl w:val="0"/>
          <w:numId w:val="0"/>
        </w:numPr>
        <w:ind w:left="720" w:hanging="720"/>
        <w:rPr>
          <w:rStyle w:val="SubtleReference"/>
        </w:rPr>
      </w:pPr>
    </w:p>
    <w:p w14:paraId="19D9C932" w14:textId="77777777" w:rsidR="00144CE3" w:rsidRDefault="00144CE3" w:rsidP="00650934">
      <w:pPr>
        <w:pStyle w:val="Heading3"/>
        <w:numPr>
          <w:ilvl w:val="0"/>
          <w:numId w:val="0"/>
        </w:numPr>
        <w:ind w:left="720" w:hanging="720"/>
        <w:rPr>
          <w:rStyle w:val="SubtleReference"/>
        </w:rPr>
      </w:pPr>
    </w:p>
    <w:p w14:paraId="7F2DB98E"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lastRenderedPageBreak/>
        <w:t xml:space="preserve">Personas a encuestar </w:t>
      </w:r>
    </w:p>
    <w:p w14:paraId="18346C02" w14:textId="5BB95D1D" w:rsidR="000A48FC" w:rsidRPr="00951A16" w:rsidRDefault="007F2770" w:rsidP="000A48FC">
      <w:pPr>
        <w:rPr>
          <w:lang w:val="es-ES"/>
        </w:rPr>
      </w:pPr>
      <w:r>
        <w:rPr>
          <w:lang w:val="es-ES"/>
        </w:rPr>
        <w:t xml:space="preserve">Esta sección debe ser respondida por el jefe de hogar o su </w:t>
      </w:r>
      <w:r w:rsidR="003B4B0E">
        <w:rPr>
          <w:lang w:val="es-ES"/>
        </w:rPr>
        <w:t>Cónyuge</w:t>
      </w:r>
      <w:r>
        <w:rPr>
          <w:lang w:val="es-ES"/>
        </w:rPr>
        <w:t>. No olvide que la persona entrevistada puede pedir pre</w:t>
      </w:r>
      <w:r w:rsidR="0007173A">
        <w:rPr>
          <w:lang w:val="es-ES"/>
        </w:rPr>
        <w:t>cisiones de gastos a otros miemb</w:t>
      </w:r>
      <w:r>
        <w:rPr>
          <w:lang w:val="es-ES"/>
        </w:rPr>
        <w:t>ros del hogar.</w:t>
      </w:r>
    </w:p>
    <w:p w14:paraId="2EAFB805"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033DEB63" w14:textId="66932004" w:rsidR="006E3C5F" w:rsidRDefault="0007173A" w:rsidP="006E3C5F">
      <w:r>
        <w:t>Al igual que para la sección de gastos alimentarios, pregunte por la lista de ítems uno a uno y después realice la pregunta 11.02 para todas las respuestas “SI” en 11.01.</w:t>
      </w:r>
    </w:p>
    <w:p w14:paraId="25FFEF7C" w14:textId="08174804" w:rsidR="0007173A" w:rsidRDefault="00C8215D" w:rsidP="006E3C5F">
      <w:r>
        <w:t xml:space="preserve">Recuerde </w:t>
      </w:r>
      <w:r w:rsidR="0007173A">
        <w:t>que los períodos de referencia cambian en función de los grupos de gastos, así habrá algunos gastos mensuales, otros trime</w:t>
      </w:r>
      <w:r>
        <w:t>s</w:t>
      </w:r>
      <w:r w:rsidR="0007173A">
        <w:t xml:space="preserve">trales </w:t>
      </w:r>
      <w:r>
        <w:t>y otros anuales.</w:t>
      </w:r>
    </w:p>
    <w:p w14:paraId="24415B5A" w14:textId="565F6BE6" w:rsidR="00C8215D" w:rsidRDefault="00C8215D" w:rsidP="006E3C5F">
      <w:r>
        <w:t xml:space="preserve">Al inicio de las preguntas referidas a un período en particular, </w:t>
      </w:r>
      <w:r w:rsidR="00473830">
        <w:t>indique</w:t>
      </w:r>
      <w:r>
        <w:t xml:space="preserve"> a las personas las fechas de inicio y fin de este período. Tenga presente que las personas tendrán mayores dificultades para recordar los gastos mientras mayor sea el período de referencia. Sea paciente y ayude a las personas en este proceso. No olvide que se trata de obtener los gastos acumulados en el período de referencia para cada ítem.</w:t>
      </w:r>
    </w:p>
    <w:p w14:paraId="2347639C" w14:textId="248C1EB5" w:rsidR="008A5E12" w:rsidRPr="00144CE3" w:rsidRDefault="00144CE3" w:rsidP="006E3C5F">
      <w:r w:rsidRPr="00144CE3">
        <w:t xml:space="preserve">Este atento a </w:t>
      </w:r>
      <w:r w:rsidR="003A3D0C" w:rsidRPr="00144CE3">
        <w:t>entregar</w:t>
      </w:r>
      <w:r w:rsidRPr="00144CE3">
        <w:t xml:space="preserve"> precisiones adicionales sobre los ítems de gastos que el entrevistado no le queden claros. Si usted tiene duda en donde clasificar algún gasto, anote en el </w:t>
      </w:r>
      <w:r w:rsidR="003A3D0C" w:rsidRPr="00144CE3">
        <w:t>cuestionario</w:t>
      </w:r>
      <w:r w:rsidRPr="00144CE3">
        <w:t xml:space="preserve"> e igual registre el valor, para después validar el registro con su supervisor.</w:t>
      </w:r>
    </w:p>
    <w:p w14:paraId="50FF516F" w14:textId="76655C7A" w:rsidR="00EE728F" w:rsidRPr="006E3C5F" w:rsidRDefault="00EE728F" w:rsidP="006E3C5F">
      <w:r>
        <w:t>No se olvide de calcular los sub totales en las columnas solicitadas antes de entregarle el cuestionario a su supervisor.</w:t>
      </w:r>
    </w:p>
    <w:p w14:paraId="5144C721" w14:textId="5188F3A2" w:rsidR="000A48FC" w:rsidRDefault="00EC69EF" w:rsidP="000A48FC">
      <w:pPr>
        <w:pStyle w:val="Heading2"/>
      </w:pPr>
      <w:bookmarkStart w:id="192" w:name="_Toc207103764"/>
      <w:r w:rsidRPr="00A763F8">
        <w:t>SECCIÓN</w:t>
      </w:r>
      <w:r w:rsidR="000A48FC" w:rsidRPr="00A763F8">
        <w:t xml:space="preserve"> 12: BIENES DEL HOGAR</w:t>
      </w:r>
      <w:bookmarkEnd w:id="192"/>
    </w:p>
    <w:p w14:paraId="1A0A2057"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151E315C" w14:textId="58FD7606" w:rsidR="000A48FC" w:rsidRPr="00951A16" w:rsidRDefault="000A48FC" w:rsidP="000A48FC">
      <w:pPr>
        <w:rPr>
          <w:lang w:val="es-PY"/>
        </w:rPr>
      </w:pPr>
      <w:r>
        <w:rPr>
          <w:lang w:val="es-PY"/>
        </w:rPr>
        <w:t xml:space="preserve"> </w:t>
      </w:r>
      <w:r w:rsidR="00EE728F">
        <w:rPr>
          <w:lang w:val="es-PY"/>
        </w:rPr>
        <w:t>Esta sección busca conocer cuales son los bienes que posee el hogar o sus miembros.</w:t>
      </w:r>
    </w:p>
    <w:p w14:paraId="425849AC"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424F6C7C" w14:textId="43D04BCF" w:rsidR="000A48FC" w:rsidRPr="00EE728F" w:rsidRDefault="00EE728F" w:rsidP="000A48FC">
      <w:pPr>
        <w:rPr>
          <w:lang w:val="es-ES"/>
        </w:rPr>
      </w:pPr>
      <w:r>
        <w:rPr>
          <w:lang w:val="es-ES"/>
        </w:rPr>
        <w:t xml:space="preserve">Esta sección debe ser respondida por el jefe de hogar o su </w:t>
      </w:r>
      <w:r w:rsidR="003B4B0E">
        <w:rPr>
          <w:lang w:val="es-ES"/>
        </w:rPr>
        <w:t>Cónyuge</w:t>
      </w:r>
      <w:r>
        <w:rPr>
          <w:lang w:val="es-ES"/>
        </w:rPr>
        <w:t xml:space="preserve">. </w:t>
      </w:r>
    </w:p>
    <w:p w14:paraId="7C01A770"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2237F9A5" w14:textId="0910C798" w:rsidR="00EE728F" w:rsidRDefault="00144CE3" w:rsidP="00EE728F">
      <w:r>
        <w:t xml:space="preserve">Recorra realizando las preguntas para cada ítem de la lista de bienes del hogar, preguntando el posible valor de venta para el conjunto de estos bienes cuando la cantidad sea </w:t>
      </w:r>
      <w:r w:rsidR="003A3D0C">
        <w:t>mayor</w:t>
      </w:r>
      <w:r>
        <w:t xml:space="preserve"> que cero</w:t>
      </w:r>
      <w:r w:rsidR="00EE728F">
        <w:t>.</w:t>
      </w:r>
      <w:r w:rsidR="005756DE">
        <w:t xml:space="preserve"> No olvide insistir que se trata de bienes en</w:t>
      </w:r>
      <w:r w:rsidR="002A4BAE">
        <w:t xml:space="preserve"> estado de</w:t>
      </w:r>
      <w:r w:rsidR="005756DE">
        <w:t xml:space="preserve"> funcionamiento.</w:t>
      </w:r>
      <w:r w:rsidR="00D4781A">
        <w:t xml:space="preserve"> </w:t>
      </w:r>
    </w:p>
    <w:p w14:paraId="19FE81B3" w14:textId="77777777" w:rsidR="002A4BAE" w:rsidRDefault="002A4BAE" w:rsidP="00EE728F"/>
    <w:p w14:paraId="01F87CAC" w14:textId="4483E9D0" w:rsidR="00EE728F" w:rsidRPr="00EE728F" w:rsidRDefault="00EE728F" w:rsidP="00EE728F">
      <w:r>
        <w:rPr>
          <w:noProof/>
          <w:lang w:val="en-US" w:eastAsia="en-US"/>
        </w:rPr>
        <w:lastRenderedPageBreak/>
        <w:drawing>
          <wp:inline distT="0" distB="0" distL="0" distR="0" wp14:anchorId="50C9952B" wp14:editId="13ADA084">
            <wp:extent cx="5732145" cy="3536315"/>
            <wp:effectExtent l="0" t="0" r="825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2-07-16 a la(s) 8.24.15.png"/>
                    <pic:cNvPicPr/>
                  </pic:nvPicPr>
                  <pic:blipFill>
                    <a:blip r:embed="rId51">
                      <a:extLst>
                        <a:ext uri="{28A0092B-C50C-407E-A947-70E740481C1C}">
                          <a14:useLocalDpi xmlns:a14="http://schemas.microsoft.com/office/drawing/2010/main" val="0"/>
                        </a:ext>
                      </a:extLst>
                    </a:blip>
                    <a:stretch>
                      <a:fillRect/>
                    </a:stretch>
                  </pic:blipFill>
                  <pic:spPr>
                    <a:xfrm>
                      <a:off x="0" y="0"/>
                      <a:ext cx="5732145" cy="35363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6323B1" w14:textId="77777777" w:rsidR="000A48FC" w:rsidRDefault="000A48FC" w:rsidP="000A48FC">
      <w:pPr>
        <w:pStyle w:val="Heading2"/>
      </w:pPr>
      <w:bookmarkStart w:id="193" w:name="_Toc207103765"/>
      <w:r w:rsidRPr="00A763F8">
        <w:t>SECCIÓN 13: ACCESO A CRÉDITOS</w:t>
      </w:r>
      <w:bookmarkEnd w:id="193"/>
    </w:p>
    <w:p w14:paraId="0C034923"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751980B4" w14:textId="66EA47A0" w:rsidR="000A48FC" w:rsidRPr="00951A16" w:rsidRDefault="00D20854" w:rsidP="000A48FC">
      <w:pPr>
        <w:rPr>
          <w:lang w:val="es-PY"/>
        </w:rPr>
      </w:pPr>
      <w:r>
        <w:rPr>
          <w:lang w:val="es-PY"/>
        </w:rPr>
        <w:t xml:space="preserve">Esta sección </w:t>
      </w:r>
      <w:r w:rsidR="00EC69EF">
        <w:rPr>
          <w:lang w:val="es-PY"/>
        </w:rPr>
        <w:t>tiene</w:t>
      </w:r>
      <w:r>
        <w:rPr>
          <w:lang w:val="es-PY"/>
        </w:rPr>
        <w:t xml:space="preserve"> </w:t>
      </w:r>
      <w:r w:rsidR="002A4BAE">
        <w:rPr>
          <w:lang w:val="es-PY"/>
        </w:rPr>
        <w:t>p</w:t>
      </w:r>
      <w:r>
        <w:rPr>
          <w:lang w:val="es-PY"/>
        </w:rPr>
        <w:t>o</w:t>
      </w:r>
      <w:r w:rsidR="002A4BAE">
        <w:rPr>
          <w:lang w:val="es-PY"/>
        </w:rPr>
        <w:t>r objetivo conocer acerca de las necesidades o uso de crédito por parte de los hogares.</w:t>
      </w:r>
    </w:p>
    <w:p w14:paraId="2B4FD78A"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4A133494" w14:textId="763C0BBC" w:rsidR="000A48FC" w:rsidRPr="002A4BAE" w:rsidRDefault="002A4BAE" w:rsidP="000A48FC">
      <w:pPr>
        <w:rPr>
          <w:lang w:val="es-ES"/>
        </w:rPr>
      </w:pPr>
      <w:r>
        <w:rPr>
          <w:lang w:val="es-ES"/>
        </w:rPr>
        <w:t xml:space="preserve">Esta sección debe ser respondida por el jefe de hogar o su </w:t>
      </w:r>
      <w:r w:rsidR="003B4B0E">
        <w:rPr>
          <w:lang w:val="es-ES"/>
        </w:rPr>
        <w:t>Cónyuge</w:t>
      </w:r>
      <w:r>
        <w:rPr>
          <w:lang w:val="es-ES"/>
        </w:rPr>
        <w:t xml:space="preserve">. </w:t>
      </w:r>
    </w:p>
    <w:p w14:paraId="5DD4F738"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256BEA52" w14:textId="5DB30ED7" w:rsidR="00D20854" w:rsidRDefault="002A4BAE" w:rsidP="00951A16">
      <w:pPr>
        <w:rPr>
          <w:lang w:val="es-ES"/>
        </w:rPr>
      </w:pPr>
      <w:r>
        <w:rPr>
          <w:lang w:val="es-ES"/>
        </w:rPr>
        <w:t xml:space="preserve">Recuerde que esta sección esta referida a créditos o prestamos tanto otorgados </w:t>
      </w:r>
      <w:r w:rsidR="00D20854">
        <w:rPr>
          <w:lang w:val="es-ES"/>
        </w:rPr>
        <w:t>por instituciones como personas a cualquier miembro del hogar.</w:t>
      </w:r>
    </w:p>
    <w:p w14:paraId="3E3A5385" w14:textId="0020EBCC" w:rsidR="00CE144F" w:rsidRDefault="00D20854" w:rsidP="00951A16">
      <w:pPr>
        <w:rPr>
          <w:lang w:val="es-ES"/>
        </w:rPr>
      </w:pPr>
      <w:r>
        <w:rPr>
          <w:lang w:val="es-ES"/>
        </w:rPr>
        <w:t>Si existiesen como respuestas otras razones en las preguntas que admiten esta posibilidad, no se olvide de especificar estas razones.</w:t>
      </w:r>
      <w:r w:rsidR="002A4BAE">
        <w:rPr>
          <w:lang w:val="es-ES"/>
        </w:rPr>
        <w:t xml:space="preserve"> </w:t>
      </w:r>
    </w:p>
    <w:p w14:paraId="63F3F8D0" w14:textId="3E027790" w:rsidR="00D20854" w:rsidRDefault="00D20854" w:rsidP="00951A16">
      <w:pPr>
        <w:rPr>
          <w:lang w:val="es-ES"/>
        </w:rPr>
      </w:pPr>
      <w:r>
        <w:rPr>
          <w:lang w:val="es-ES"/>
        </w:rPr>
        <w:t>Las preguntas 13.02 y 13.06 admiten respuestas múltiples, después de recibir la primera razón o causa sondee preguntando por algún otro motivo.</w:t>
      </w:r>
    </w:p>
    <w:p w14:paraId="16167283" w14:textId="37043AE7" w:rsidR="00D4781A" w:rsidRPr="00A32738" w:rsidRDefault="00A32738" w:rsidP="00951A16">
      <w:pPr>
        <w:rPr>
          <w:lang w:val="es-ES"/>
        </w:rPr>
      </w:pPr>
      <w:r w:rsidRPr="00A32738">
        <w:rPr>
          <w:lang w:val="es-ES"/>
        </w:rPr>
        <w:t xml:space="preserve"> </w:t>
      </w:r>
      <w:r>
        <w:rPr>
          <w:lang w:val="es-ES"/>
        </w:rPr>
        <w:t>13.01</w:t>
      </w:r>
      <w:r w:rsidR="00D4781A" w:rsidRPr="00A32738">
        <w:rPr>
          <w:lang w:val="es-ES"/>
        </w:rPr>
        <w:t xml:space="preserve">: </w:t>
      </w:r>
      <w:r>
        <w:rPr>
          <w:lang w:val="es-ES"/>
        </w:rPr>
        <w:t xml:space="preserve">La pregunta se refiere a cualquier persona del </w:t>
      </w:r>
      <w:r w:rsidR="003A3D0C">
        <w:rPr>
          <w:lang w:val="es-ES"/>
        </w:rPr>
        <w:t>hogar</w:t>
      </w:r>
      <w:r>
        <w:rPr>
          <w:lang w:val="es-ES"/>
        </w:rPr>
        <w:t xml:space="preserve"> y cualquier tipo de préstamo, ya sea de un banco, tienda comercial, empleador, amigo, prestamista, etc.</w:t>
      </w:r>
      <w:r w:rsidR="00D4781A" w:rsidRPr="00A32738">
        <w:rPr>
          <w:lang w:val="es-ES"/>
        </w:rPr>
        <w:t xml:space="preserve"> </w:t>
      </w:r>
    </w:p>
    <w:p w14:paraId="1EFD39A4" w14:textId="5444BA6F" w:rsidR="00D4781A" w:rsidRPr="00A32738" w:rsidRDefault="00A32738" w:rsidP="00951A16">
      <w:pPr>
        <w:rPr>
          <w:lang w:val="es-ES"/>
        </w:rPr>
      </w:pPr>
      <w:r w:rsidRPr="00A32738">
        <w:rPr>
          <w:lang w:val="es-ES"/>
        </w:rPr>
        <w:lastRenderedPageBreak/>
        <w:t>13.03: Esta pregunta se refiere a una solicitud de crédito en alguna institución formal, no incluye amigos, familias o prestamistas.</w:t>
      </w:r>
    </w:p>
    <w:p w14:paraId="6B76FE60" w14:textId="77777777" w:rsidR="000A48FC" w:rsidRDefault="000A48FC" w:rsidP="00083DBC">
      <w:pPr>
        <w:pStyle w:val="Heading2"/>
      </w:pPr>
      <w:bookmarkStart w:id="194" w:name="_Toc207103766"/>
      <w:r w:rsidRPr="00A763F8">
        <w:t>SECCIÓN 14: SITUACIONES ADVERSAS</w:t>
      </w:r>
      <w:bookmarkEnd w:id="194"/>
    </w:p>
    <w:p w14:paraId="572A8415"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22B77093" w14:textId="24CEDDAA" w:rsidR="000A48FC" w:rsidRPr="00951A16" w:rsidRDefault="00B83CF3" w:rsidP="000A48FC">
      <w:pPr>
        <w:rPr>
          <w:lang w:val="es-PY"/>
        </w:rPr>
      </w:pPr>
      <w:r>
        <w:rPr>
          <w:lang w:val="es-PY"/>
        </w:rPr>
        <w:t>El objetivo de esta sección es conocer si el hogar</w:t>
      </w:r>
      <w:r w:rsidR="001B6A4F">
        <w:rPr>
          <w:lang w:val="es-PY"/>
        </w:rPr>
        <w:t xml:space="preserve"> ha</w:t>
      </w:r>
      <w:r>
        <w:rPr>
          <w:lang w:val="es-PY"/>
        </w:rPr>
        <w:t xml:space="preserve"> debido hacer frente a una o más situaciones adversas durante los últimos doce meses y conocer las estrategias</w:t>
      </w:r>
      <w:r w:rsidR="001B6A4F">
        <w:rPr>
          <w:lang w:val="es-PY"/>
        </w:rPr>
        <w:t xml:space="preserve"> que han seguido para enfrentar</w:t>
      </w:r>
      <w:r>
        <w:rPr>
          <w:lang w:val="es-PY"/>
        </w:rPr>
        <w:t xml:space="preserve"> estas situaciones.</w:t>
      </w:r>
    </w:p>
    <w:p w14:paraId="726677EA"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76FE9D46" w14:textId="73A721D5" w:rsidR="000A48FC" w:rsidRPr="00B83CF3" w:rsidRDefault="00B83CF3" w:rsidP="000A48FC">
      <w:pPr>
        <w:rPr>
          <w:lang w:val="es-ES"/>
        </w:rPr>
      </w:pPr>
      <w:r>
        <w:rPr>
          <w:lang w:val="es-ES"/>
        </w:rPr>
        <w:t xml:space="preserve">Esta sección debe ser respondida por el jefe de hogar o su </w:t>
      </w:r>
      <w:r w:rsidR="003B4B0E">
        <w:rPr>
          <w:lang w:val="es-ES"/>
        </w:rPr>
        <w:t>Cónyuge</w:t>
      </w:r>
      <w:r>
        <w:rPr>
          <w:lang w:val="es-ES"/>
        </w:rPr>
        <w:t xml:space="preserve">. </w:t>
      </w:r>
    </w:p>
    <w:p w14:paraId="20E47999"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5F7315FB" w14:textId="72041AE1" w:rsidR="002C5DF2" w:rsidRPr="002C5DF2" w:rsidRDefault="002C5DF2" w:rsidP="002C5DF2">
      <w:r>
        <w:t xml:space="preserve">Para completar esta sección, se </w:t>
      </w:r>
      <w:r w:rsidR="00A32738">
        <w:t xml:space="preserve">debe preguntar al jefe de hogar o a su </w:t>
      </w:r>
      <w:r w:rsidR="003B4B0E">
        <w:t>Cónyuge</w:t>
      </w:r>
      <w:r w:rsidR="00A32738">
        <w:t xml:space="preserve"> por cada uno de los </w:t>
      </w:r>
      <w:r>
        <w:t>eventos que se pr</w:t>
      </w:r>
      <w:r w:rsidR="00A32738">
        <w:t>esenta en la columna 14.01. D</w:t>
      </w:r>
      <w:r>
        <w:t xml:space="preserve">ebe preguntar primero </w:t>
      </w:r>
      <w:r w:rsidR="00A32738">
        <w:t>si el hogar ha debido hacer frente a esa situación</w:t>
      </w:r>
      <w:r>
        <w:t xml:space="preserve">, para después completar la </w:t>
      </w:r>
      <w:r w:rsidR="00A32738">
        <w:t>pregunta 14.02 en el caso de una respuesta afirmativa.</w:t>
      </w:r>
      <w:r w:rsidR="001B6A4F" w:rsidRPr="001B6A4F">
        <w:rPr>
          <w:color w:val="FF0000"/>
        </w:rPr>
        <w:t xml:space="preserve"> </w:t>
      </w:r>
      <w:r>
        <w:t>Tal como se aprecia en la figura, la pregunta 14.02 admite respuestas múltiples. Una vez recibida una primera respuesta indague por otras estrategias utilizadas para hacer frente a esa situación específica.</w:t>
      </w:r>
    </w:p>
    <w:p w14:paraId="78199D19" w14:textId="6AB6DAD8" w:rsidR="000A48FC" w:rsidRDefault="00B83CF3" w:rsidP="000A48FC">
      <w:pPr>
        <w:rPr>
          <w:lang w:val="es-ES"/>
        </w:rPr>
      </w:pPr>
      <w:r>
        <w:rPr>
          <w:noProof/>
          <w:lang w:val="en-US" w:eastAsia="en-US"/>
        </w:rPr>
        <w:drawing>
          <wp:inline distT="0" distB="0" distL="0" distR="0" wp14:anchorId="5EE8EC90" wp14:editId="03F67939">
            <wp:extent cx="5732145" cy="37941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2-07-17 a la(s) 9.40.36.png"/>
                    <pic:cNvPicPr/>
                  </pic:nvPicPr>
                  <pic:blipFill>
                    <a:blip r:embed="rId52">
                      <a:extLst>
                        <a:ext uri="{28A0092B-C50C-407E-A947-70E740481C1C}">
                          <a14:useLocalDpi xmlns:a14="http://schemas.microsoft.com/office/drawing/2010/main" val="0"/>
                        </a:ext>
                      </a:extLst>
                    </a:blip>
                    <a:stretch>
                      <a:fillRect/>
                    </a:stretch>
                  </pic:blipFill>
                  <pic:spPr>
                    <a:xfrm>
                      <a:off x="0" y="0"/>
                      <a:ext cx="5732145" cy="3794125"/>
                    </a:xfrm>
                    <a:prstGeom prst="rect">
                      <a:avLst/>
                    </a:prstGeom>
                  </pic:spPr>
                </pic:pic>
              </a:graphicData>
            </a:graphic>
          </wp:inline>
        </w:drawing>
      </w:r>
    </w:p>
    <w:p w14:paraId="2BC69864" w14:textId="7DDA3F51" w:rsidR="002C5DF2" w:rsidRDefault="00A32738" w:rsidP="000A48FC">
      <w:pPr>
        <w:rPr>
          <w:lang w:val="es-ES"/>
        </w:rPr>
      </w:pPr>
      <w:r>
        <w:rPr>
          <w:lang w:val="es-ES"/>
        </w:rPr>
        <w:lastRenderedPageBreak/>
        <w:t xml:space="preserve">Recuerde que no debe leer las alternativas, al igual que </w:t>
      </w:r>
      <w:r w:rsidR="003A3D0C">
        <w:rPr>
          <w:lang w:val="es-ES"/>
        </w:rPr>
        <w:t>todos</w:t>
      </w:r>
      <w:r>
        <w:rPr>
          <w:lang w:val="es-ES"/>
        </w:rPr>
        <w:t xml:space="preserve"> los textos en mayúsculas que figuran en el cuestionario.</w:t>
      </w:r>
    </w:p>
    <w:p w14:paraId="4DB61E29" w14:textId="55FA7372" w:rsidR="00083DBC" w:rsidRDefault="00A32738" w:rsidP="00083DBC">
      <w:pPr>
        <w:pStyle w:val="Heading2"/>
      </w:pPr>
      <w:bookmarkStart w:id="195" w:name="_Toc207103767"/>
      <w:r>
        <w:t>SECCIÓN 15</w:t>
      </w:r>
      <w:r w:rsidR="00083DBC" w:rsidRPr="00A763F8">
        <w:t>: OBSERVACIONES DEL ENCUESTADOR</w:t>
      </w:r>
      <w:bookmarkEnd w:id="195"/>
    </w:p>
    <w:p w14:paraId="43C05360"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1906EEA2" w14:textId="1ECCC371" w:rsidR="000A48FC" w:rsidRPr="00951A16" w:rsidRDefault="006B12B0" w:rsidP="000A48FC">
      <w:pPr>
        <w:rPr>
          <w:lang w:val="es-PY"/>
        </w:rPr>
      </w:pPr>
      <w:r>
        <w:rPr>
          <w:lang w:val="es-PY"/>
        </w:rPr>
        <w:t>Esta sección es para registrar apreciaciones del encuestador acerca del medio ambiente del hogar y sobre el desarrollo de la entrevista.</w:t>
      </w:r>
      <w:r w:rsidR="000A48FC">
        <w:rPr>
          <w:lang w:val="es-PY"/>
        </w:rPr>
        <w:t xml:space="preserve"> </w:t>
      </w:r>
    </w:p>
    <w:p w14:paraId="39FD7619"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7B122CDA" w14:textId="1F0C8F09" w:rsidR="000A48FC" w:rsidRPr="006B12B0" w:rsidRDefault="006B12B0" w:rsidP="000A48FC">
      <w:pPr>
        <w:rPr>
          <w:lang w:val="es-ES"/>
        </w:rPr>
      </w:pPr>
      <w:r>
        <w:rPr>
          <w:lang w:val="es-ES"/>
        </w:rPr>
        <w:t xml:space="preserve">Responde directamente el encuestador basado en su </w:t>
      </w:r>
      <w:r w:rsidR="003A3D0C">
        <w:rPr>
          <w:lang w:val="es-ES"/>
        </w:rPr>
        <w:t>apreciación</w:t>
      </w:r>
      <w:r>
        <w:rPr>
          <w:lang w:val="es-ES"/>
        </w:rPr>
        <w:t xml:space="preserve"> personal.</w:t>
      </w:r>
    </w:p>
    <w:p w14:paraId="034F96B1"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1F54C292" w14:textId="545AC7A6" w:rsidR="000A48FC" w:rsidRDefault="006B12B0" w:rsidP="000A48FC">
      <w:pPr>
        <w:rPr>
          <w:lang w:val="es-ES"/>
        </w:rPr>
      </w:pPr>
      <w:r>
        <w:rPr>
          <w:lang w:val="es-ES"/>
        </w:rPr>
        <w:t>El encuestador debe responde una a una a las interrogantes basado en su observación directa u en su opinión. No hay respuestas correctas o incorrectas, lo que interesa es su opinión.</w:t>
      </w:r>
    </w:p>
    <w:p w14:paraId="1FD51038" w14:textId="201D7DB2" w:rsidR="00083DBC" w:rsidRDefault="00A32738" w:rsidP="00083DBC">
      <w:pPr>
        <w:pStyle w:val="Heading2"/>
      </w:pPr>
      <w:bookmarkStart w:id="196" w:name="_Toc207103768"/>
      <w:r>
        <w:t>SECCIÓN 16</w:t>
      </w:r>
      <w:r w:rsidR="00083DBC" w:rsidRPr="00A763F8">
        <w:t>: INFORMACIÓN DE RECONTACTO</w:t>
      </w:r>
      <w:bookmarkEnd w:id="196"/>
    </w:p>
    <w:p w14:paraId="031B6A62"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Objetivos de esta sección</w:t>
      </w:r>
    </w:p>
    <w:p w14:paraId="47B98ABC" w14:textId="312C42C2" w:rsidR="000A48FC" w:rsidRPr="00951A16" w:rsidRDefault="000A48FC" w:rsidP="000A48FC">
      <w:pPr>
        <w:rPr>
          <w:lang w:val="es-PY"/>
        </w:rPr>
      </w:pPr>
      <w:r>
        <w:rPr>
          <w:lang w:val="es-PY"/>
        </w:rPr>
        <w:t xml:space="preserve"> </w:t>
      </w:r>
      <w:r w:rsidR="006B12B0">
        <w:rPr>
          <w:lang w:val="es-PY"/>
        </w:rPr>
        <w:t xml:space="preserve">Esta sección busca tener el máximos de antecedentes que permitan recontactar al </w:t>
      </w:r>
      <w:r w:rsidR="00EC69EF">
        <w:rPr>
          <w:lang w:val="es-PY"/>
        </w:rPr>
        <w:t>hogar</w:t>
      </w:r>
      <w:r w:rsidR="006B12B0">
        <w:rPr>
          <w:lang w:val="es-PY"/>
        </w:rPr>
        <w:t xml:space="preserve"> en caso de necesidades del estudio.</w:t>
      </w:r>
    </w:p>
    <w:p w14:paraId="340C2404"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 xml:space="preserve">Personas a encuestar </w:t>
      </w:r>
    </w:p>
    <w:p w14:paraId="50CE7F80" w14:textId="5A2E71C8" w:rsidR="000A48FC" w:rsidRPr="00951A16" w:rsidRDefault="006B12B0" w:rsidP="000A48FC">
      <w:pPr>
        <w:rPr>
          <w:lang w:val="es-ES"/>
        </w:rPr>
      </w:pPr>
      <w:r>
        <w:rPr>
          <w:lang w:val="es-ES"/>
        </w:rPr>
        <w:t xml:space="preserve">Las personas a encuestar son el jefe de hogar o su </w:t>
      </w:r>
      <w:r w:rsidR="003B4B0E">
        <w:rPr>
          <w:lang w:val="es-ES"/>
        </w:rPr>
        <w:t>Cónyuge</w:t>
      </w:r>
      <w:r>
        <w:rPr>
          <w:lang w:val="es-ES"/>
        </w:rPr>
        <w:t>.</w:t>
      </w:r>
    </w:p>
    <w:p w14:paraId="73B8E2F9" w14:textId="77777777" w:rsidR="000A48FC" w:rsidRPr="00650934" w:rsidRDefault="000A48FC" w:rsidP="00650934">
      <w:pPr>
        <w:pStyle w:val="Heading3"/>
        <w:numPr>
          <w:ilvl w:val="0"/>
          <w:numId w:val="0"/>
        </w:numPr>
        <w:ind w:left="720" w:hanging="720"/>
        <w:rPr>
          <w:rStyle w:val="SubtleReference"/>
        </w:rPr>
      </w:pPr>
      <w:r w:rsidRPr="00650934">
        <w:rPr>
          <w:rStyle w:val="SubtleReference"/>
        </w:rPr>
        <w:t>Instrucciones para el llenado de esta sección</w:t>
      </w:r>
    </w:p>
    <w:p w14:paraId="16E8718E" w14:textId="5ADFBFB4" w:rsidR="000A48FC" w:rsidRDefault="006B12B0" w:rsidP="000A48FC">
      <w:pPr>
        <w:rPr>
          <w:lang w:val="es-ES"/>
        </w:rPr>
      </w:pPr>
      <w:r>
        <w:rPr>
          <w:lang w:val="es-ES"/>
        </w:rPr>
        <w:t xml:space="preserve">Solicite una lista de posibles contactos en caso de querer localizarlo en el futuro. Si las personas manifiestan reticencia solo puede pedir el nombre de pila de la persona a contactar y su número telefónico. Recuerde que se quiere tener el máximo de información que facilite </w:t>
      </w:r>
      <w:r w:rsidR="003A3D0C">
        <w:rPr>
          <w:lang w:val="es-ES"/>
        </w:rPr>
        <w:t>re contactar</w:t>
      </w:r>
      <w:r>
        <w:rPr>
          <w:lang w:val="es-ES"/>
        </w:rPr>
        <w:t xml:space="preserve"> a la persona, incluso en caso que esta mude su residencia.</w:t>
      </w:r>
    </w:p>
    <w:p w14:paraId="5EA2E0FE" w14:textId="77777777" w:rsidR="00CE144F" w:rsidRDefault="00CE144F" w:rsidP="00951A16">
      <w:pPr>
        <w:rPr>
          <w:lang w:val="es-ES"/>
        </w:rPr>
      </w:pPr>
    </w:p>
    <w:p w14:paraId="299E5BA6" w14:textId="77777777" w:rsidR="00CE144F" w:rsidRDefault="00CE144F" w:rsidP="00A855C7">
      <w:pPr>
        <w:rPr>
          <w:lang w:val="es-ES"/>
        </w:rPr>
      </w:pPr>
    </w:p>
    <w:sectPr w:rsidR="00CE144F" w:rsidSect="00DD0396">
      <w:headerReference w:type="even" r:id="rId53"/>
      <w:headerReference w:type="default" r:id="rId54"/>
      <w:footerReference w:type="even" r:id="rId55"/>
      <w:footerReference w:type="default" r:id="rId56"/>
      <w:headerReference w:type="first" r:id="rId57"/>
      <w:pgSz w:w="11907" w:h="16840" w:code="9"/>
      <w:pgMar w:top="1134" w:right="1440" w:bottom="816" w:left="1440" w:header="113" w:footer="11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D672C" w14:textId="77777777" w:rsidR="003139DA" w:rsidRDefault="003139DA" w:rsidP="009C2465">
      <w:r>
        <w:separator/>
      </w:r>
    </w:p>
  </w:endnote>
  <w:endnote w:type="continuationSeparator" w:id="0">
    <w:p w14:paraId="04BFE0DF" w14:textId="77777777" w:rsidR="003139DA" w:rsidRDefault="003139DA" w:rsidP="009C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DF293" w14:textId="77777777" w:rsidR="003B4B0E" w:rsidRDefault="003B4B0E" w:rsidP="00B2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AFD775" w14:textId="77777777" w:rsidR="003B4B0E" w:rsidRDefault="003B4B0E" w:rsidP="00753BCC">
    <w:pPr>
      <w:pStyle w:val="Footer"/>
      <w:ind w:right="360"/>
    </w:pPr>
  </w:p>
  <w:p w14:paraId="212E85AA" w14:textId="77777777" w:rsidR="003B4B0E" w:rsidRDefault="003B4B0E"/>
  <w:p w14:paraId="787B85B1" w14:textId="77777777" w:rsidR="003B4B0E" w:rsidRDefault="003B4B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9542D" w14:textId="77777777" w:rsidR="003B4B0E" w:rsidRDefault="003B4B0E" w:rsidP="00B2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333C">
      <w:rPr>
        <w:rStyle w:val="PageNumber"/>
        <w:noProof/>
      </w:rPr>
      <w:t>51</w:t>
    </w:r>
    <w:r>
      <w:rPr>
        <w:rStyle w:val="PageNumber"/>
      </w:rPr>
      <w:fldChar w:fldCharType="end"/>
    </w:r>
  </w:p>
  <w:tbl>
    <w:tblPr>
      <w:tblStyle w:val="TableGrid"/>
      <w:tblW w:w="9014"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05"/>
      <w:gridCol w:w="3005"/>
    </w:tblGrid>
    <w:tr w:rsidR="003B4B0E" w14:paraId="515E5A9E" w14:textId="77777777" w:rsidTr="003E2758">
      <w:trPr>
        <w:trHeight w:val="156"/>
      </w:trPr>
      <w:tc>
        <w:tcPr>
          <w:tcW w:w="3004" w:type="dxa"/>
        </w:tcPr>
        <w:p w14:paraId="685F6EB8" w14:textId="2BC73172" w:rsidR="003B4B0E" w:rsidRDefault="003B4B0E" w:rsidP="003E2758">
          <w:pPr>
            <w:pStyle w:val="Footer"/>
            <w:spacing w:line="240" w:lineRule="auto"/>
            <w:ind w:right="360"/>
          </w:pPr>
          <w:r w:rsidRPr="00B23A7F">
            <w:rPr>
              <w:sz w:val="16"/>
            </w:rPr>
            <w:t>Manual del encuestador</w:t>
          </w:r>
        </w:p>
      </w:tc>
      <w:tc>
        <w:tcPr>
          <w:tcW w:w="3005" w:type="dxa"/>
        </w:tcPr>
        <w:p w14:paraId="30277A70" w14:textId="77777777" w:rsidR="003B4B0E" w:rsidRDefault="003B4B0E" w:rsidP="003E2758">
          <w:pPr>
            <w:pStyle w:val="Footer"/>
            <w:spacing w:line="240" w:lineRule="auto"/>
            <w:ind w:right="360"/>
          </w:pPr>
        </w:p>
      </w:tc>
      <w:tc>
        <w:tcPr>
          <w:tcW w:w="3005" w:type="dxa"/>
        </w:tcPr>
        <w:p w14:paraId="7590DC3F" w14:textId="77777777" w:rsidR="003B4B0E" w:rsidRDefault="003B4B0E" w:rsidP="003E2758">
          <w:pPr>
            <w:pStyle w:val="Footer"/>
            <w:spacing w:line="240" w:lineRule="auto"/>
            <w:ind w:right="360"/>
            <w:jc w:val="right"/>
          </w:pPr>
        </w:p>
      </w:tc>
    </w:tr>
  </w:tbl>
  <w:p w14:paraId="4643DC3D" w14:textId="77777777" w:rsidR="003B4B0E" w:rsidRDefault="003B4B0E" w:rsidP="003E27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83BF4" w14:textId="77777777" w:rsidR="003139DA" w:rsidRDefault="003139DA" w:rsidP="009C2465">
      <w:r>
        <w:separator/>
      </w:r>
    </w:p>
  </w:footnote>
  <w:footnote w:type="continuationSeparator" w:id="0">
    <w:p w14:paraId="182105BA" w14:textId="77777777" w:rsidR="003139DA" w:rsidRDefault="003139DA" w:rsidP="009C2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1E321" w14:textId="3EB5D206" w:rsidR="003B4B0E" w:rsidRDefault="003B4B0E" w:rsidP="009C2465">
    <w:pPr>
      <w:pStyle w:val="Header"/>
    </w:pPr>
    <w:r>
      <w:rPr>
        <w:rStyle w:val="PageNumber"/>
      </w:rPr>
      <w:fldChar w:fldCharType="begin"/>
    </w:r>
    <w:r>
      <w:rPr>
        <w:rStyle w:val="PageNumber"/>
      </w:rPr>
      <w:instrText xml:space="preserve"> NUMPAGES </w:instrText>
    </w:r>
    <w:r>
      <w:rPr>
        <w:rStyle w:val="PageNumber"/>
      </w:rPr>
      <w:fldChar w:fldCharType="separate"/>
    </w:r>
    <w:r>
      <w:rPr>
        <w:rStyle w:val="PageNumber"/>
        <w:noProof/>
      </w:rPr>
      <w:t>59</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59</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E962F" w14:textId="1FF0B825" w:rsidR="003B4B0E" w:rsidRDefault="003B4B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9167"/>
    </w:tblGrid>
    <w:tr w:rsidR="003B4B0E" w14:paraId="1485E4F9" w14:textId="77777777" w:rsidTr="00533685">
      <w:tc>
        <w:tcPr>
          <w:tcW w:w="9167" w:type="dxa"/>
          <w:tcBorders>
            <w:top w:val="nil"/>
            <w:left w:val="nil"/>
            <w:bottom w:val="single" w:sz="24" w:space="0" w:color="auto"/>
            <w:right w:val="nil"/>
          </w:tcBorders>
        </w:tcPr>
        <w:p w14:paraId="6CCD215D" w14:textId="60470752" w:rsidR="003B4B0E" w:rsidRPr="00533685" w:rsidRDefault="003B4B0E" w:rsidP="00533685">
          <w:pPr>
            <w:pStyle w:val="Header"/>
            <w:rPr>
              <w:i w:val="0"/>
              <w:sz w:val="18"/>
            </w:rPr>
          </w:pPr>
          <w:r w:rsidRPr="003E2758">
            <w:rPr>
              <w:i w:val="0"/>
              <w:sz w:val="18"/>
            </w:rPr>
            <w:t>Encuesta de hogares</w:t>
          </w:r>
        </w:p>
      </w:tc>
    </w:tr>
  </w:tbl>
  <w:p w14:paraId="25F87BD3" w14:textId="7AAEECC9" w:rsidR="003B4B0E" w:rsidRPr="00533685" w:rsidRDefault="003B4B0E" w:rsidP="005336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C1EEF" w14:textId="70D537BC" w:rsidR="003B4B0E" w:rsidRDefault="003B4B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CD90BB28"/>
    <w:lvl w:ilvl="0">
      <w:start w:val="1"/>
      <w:numFmt w:val="decimal"/>
      <w:pStyle w:val="ListNumber3"/>
      <w:lvlText w:val="%1."/>
      <w:lvlJc w:val="center"/>
      <w:pPr>
        <w:ind w:left="926" w:hanging="360"/>
      </w:pPr>
      <w:rPr>
        <w:rFonts w:ascii="Calibri" w:hAnsi="Calibri" w:hint="default"/>
        <w:b w:val="0"/>
        <w:i w:val="0"/>
        <w:sz w:val="22"/>
      </w:rPr>
    </w:lvl>
  </w:abstractNum>
  <w:abstractNum w:abstractNumId="1">
    <w:nsid w:val="13253444"/>
    <w:multiLevelType w:val="singleLevel"/>
    <w:tmpl w:val="58B6AFA8"/>
    <w:lvl w:ilvl="0">
      <w:start w:val="1"/>
      <w:numFmt w:val="bullet"/>
      <w:pStyle w:val="Organizacin"/>
      <w:lvlText w:val=""/>
      <w:lvlJc w:val="left"/>
      <w:pPr>
        <w:tabs>
          <w:tab w:val="num" w:pos="360"/>
        </w:tabs>
        <w:ind w:left="360" w:hanging="360"/>
      </w:pPr>
      <w:rPr>
        <w:rFonts w:ascii="Symbol" w:hAnsi="Symbol" w:hint="default"/>
      </w:rPr>
    </w:lvl>
  </w:abstractNum>
  <w:abstractNum w:abstractNumId="2">
    <w:nsid w:val="253523F3"/>
    <w:multiLevelType w:val="hybridMultilevel"/>
    <w:tmpl w:val="9BF6A93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87E22DE"/>
    <w:multiLevelType w:val="hybridMultilevel"/>
    <w:tmpl w:val="A6F0CDA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43850240"/>
    <w:multiLevelType w:val="hybridMultilevel"/>
    <w:tmpl w:val="23468930"/>
    <w:lvl w:ilvl="0" w:tplc="C0A2A67A">
      <w:start w:val="1"/>
      <w:numFmt w:val="bullet"/>
      <w:lvlText w:val=""/>
      <w:lvlJc w:val="left"/>
      <w:pPr>
        <w:tabs>
          <w:tab w:val="num" w:pos="360"/>
        </w:tabs>
        <w:ind w:left="360" w:hanging="360"/>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7374921"/>
    <w:multiLevelType w:val="multilevel"/>
    <w:tmpl w:val="082AA71A"/>
    <w:lvl w:ilvl="0">
      <w:start w:val="1"/>
      <w:numFmt w:val="decimal"/>
      <w:lvlText w:val="%1."/>
      <w:lvlJc w:val="left"/>
      <w:pPr>
        <w:tabs>
          <w:tab w:val="num" w:pos="360"/>
        </w:tabs>
        <w:ind w:left="360" w:hanging="360"/>
      </w:pPr>
      <w:rPr>
        <w:rFonts w:hint="default"/>
      </w:rPr>
    </w:lvl>
    <w:lvl w:ilvl="1">
      <w:start w:val="1"/>
      <w:numFmt w:val="decimal"/>
      <w:pStyle w:val="yoly"/>
      <w:lvlText w:val="%2."/>
      <w:lvlJc w:val="left"/>
      <w:pPr>
        <w:tabs>
          <w:tab w:val="num" w:pos="720"/>
        </w:tabs>
        <w:ind w:left="720" w:hanging="36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nsid w:val="56CC20A0"/>
    <w:multiLevelType w:val="hybridMultilevel"/>
    <w:tmpl w:val="B73AD04C"/>
    <w:lvl w:ilvl="0" w:tplc="C0A2A67A">
      <w:start w:val="1"/>
      <w:numFmt w:val="bullet"/>
      <w:lvlText w:val=""/>
      <w:lvlJc w:val="left"/>
      <w:pPr>
        <w:tabs>
          <w:tab w:val="num" w:pos="360"/>
        </w:tabs>
        <w:ind w:left="36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80A304B"/>
    <w:multiLevelType w:val="hybridMultilevel"/>
    <w:tmpl w:val="49F47B5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540"/>
        </w:tabs>
        <w:ind w:left="540" w:hanging="360"/>
      </w:pPr>
      <w:rPr>
        <w:rFonts w:ascii="Symbol" w:hAnsi="Symbol" w:hint="default"/>
      </w:rPr>
    </w:lvl>
    <w:lvl w:ilvl="2" w:tplc="0C0A000F">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CB84BD3"/>
    <w:multiLevelType w:val="hybridMultilevel"/>
    <w:tmpl w:val="34A0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9513A7"/>
    <w:multiLevelType w:val="hybridMultilevel"/>
    <w:tmpl w:val="C01EE3B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67BD0224"/>
    <w:multiLevelType w:val="hybridMultilevel"/>
    <w:tmpl w:val="9B1047A0"/>
    <w:lvl w:ilvl="0" w:tplc="64D478FE">
      <w:start w:val="1"/>
      <w:numFmt w:val="bullet"/>
      <w:pStyle w:val="lista1"/>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8734E3D"/>
    <w:multiLevelType w:val="multilevel"/>
    <w:tmpl w:val="46B4E99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11"/>
  </w:num>
  <w:num w:numId="3">
    <w:abstractNumId w:val="1"/>
  </w:num>
  <w:num w:numId="4">
    <w:abstractNumId w:val="6"/>
  </w:num>
  <w:num w:numId="5">
    <w:abstractNumId w:val="4"/>
  </w:num>
  <w:num w:numId="6">
    <w:abstractNumId w:val="7"/>
  </w:num>
  <w:num w:numId="7">
    <w:abstractNumId w:val="3"/>
  </w:num>
  <w:num w:numId="8">
    <w:abstractNumId w:val="0"/>
  </w:num>
  <w:num w:numId="9">
    <w:abstractNumId w:val="10"/>
  </w:num>
  <w:num w:numId="10">
    <w:abstractNumId w:val="8"/>
  </w:num>
  <w:num w:numId="11">
    <w:abstractNumId w:val="9"/>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activeWritingStyle w:appName="MSWord" w:lang="es-PY" w:vendorID="9" w:dllVersion="512" w:checkStyle="1"/>
  <w:activeWritingStyle w:appName="MSWord" w:lang="es-ES_tradnl" w:vendorID="9" w:dllVersion="512" w:checkStyle="1"/>
  <w:activeWritingStyle w:appName="MSWord" w:lang="es-MX" w:vendorID="9" w:dllVersion="512" w:checkStyle="1"/>
  <w:activeWritingStyle w:appName="MSWord" w:lang="es-ES" w:vendorID="9" w:dllVersion="512" w:checkStyle="1"/>
  <w:activeWritingStyle w:appName="MSWord" w:lang="pt-BR" w:vendorID="1" w:dllVersion="513" w:checkStyle="1"/>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fill="f" fillcolor="white" stroke="f">
      <v:fill color="white" on="f"/>
      <v:stroke on="f"/>
      <o:colormru v:ext="edit" colors="#b2b2b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DCD"/>
    <w:rsid w:val="00002761"/>
    <w:rsid w:val="00003FF4"/>
    <w:rsid w:val="00011177"/>
    <w:rsid w:val="000139F1"/>
    <w:rsid w:val="00013E4A"/>
    <w:rsid w:val="000140BB"/>
    <w:rsid w:val="000145AC"/>
    <w:rsid w:val="00014F5F"/>
    <w:rsid w:val="00020058"/>
    <w:rsid w:val="0002124E"/>
    <w:rsid w:val="0002259A"/>
    <w:rsid w:val="000248CF"/>
    <w:rsid w:val="00024BA7"/>
    <w:rsid w:val="00027C2D"/>
    <w:rsid w:val="00030A4E"/>
    <w:rsid w:val="000343A2"/>
    <w:rsid w:val="00034DCF"/>
    <w:rsid w:val="00035B47"/>
    <w:rsid w:val="00036AA4"/>
    <w:rsid w:val="00036B57"/>
    <w:rsid w:val="00036F8A"/>
    <w:rsid w:val="0003718F"/>
    <w:rsid w:val="00041EDA"/>
    <w:rsid w:val="00042176"/>
    <w:rsid w:val="00042998"/>
    <w:rsid w:val="00042B0B"/>
    <w:rsid w:val="000441F2"/>
    <w:rsid w:val="00046A7E"/>
    <w:rsid w:val="00047783"/>
    <w:rsid w:val="000509FE"/>
    <w:rsid w:val="00050CFE"/>
    <w:rsid w:val="00050D53"/>
    <w:rsid w:val="00057C13"/>
    <w:rsid w:val="00062A51"/>
    <w:rsid w:val="0006388B"/>
    <w:rsid w:val="0006417C"/>
    <w:rsid w:val="000649DA"/>
    <w:rsid w:val="0006682A"/>
    <w:rsid w:val="0006694C"/>
    <w:rsid w:val="0007016B"/>
    <w:rsid w:val="00070ED1"/>
    <w:rsid w:val="0007173A"/>
    <w:rsid w:val="00073064"/>
    <w:rsid w:val="00073459"/>
    <w:rsid w:val="00074C63"/>
    <w:rsid w:val="000751A8"/>
    <w:rsid w:val="000753B1"/>
    <w:rsid w:val="000760A1"/>
    <w:rsid w:val="0008040C"/>
    <w:rsid w:val="000811C0"/>
    <w:rsid w:val="00081F6F"/>
    <w:rsid w:val="00082F99"/>
    <w:rsid w:val="00083DBC"/>
    <w:rsid w:val="00084647"/>
    <w:rsid w:val="00085E04"/>
    <w:rsid w:val="00086333"/>
    <w:rsid w:val="000917D8"/>
    <w:rsid w:val="00091880"/>
    <w:rsid w:val="000921E1"/>
    <w:rsid w:val="000939AA"/>
    <w:rsid w:val="00095B2C"/>
    <w:rsid w:val="000960F1"/>
    <w:rsid w:val="00096AFE"/>
    <w:rsid w:val="00096C90"/>
    <w:rsid w:val="00096FB0"/>
    <w:rsid w:val="00097178"/>
    <w:rsid w:val="000978FA"/>
    <w:rsid w:val="000A0046"/>
    <w:rsid w:val="000A019F"/>
    <w:rsid w:val="000A0B07"/>
    <w:rsid w:val="000A212B"/>
    <w:rsid w:val="000A2C26"/>
    <w:rsid w:val="000A48FC"/>
    <w:rsid w:val="000A6531"/>
    <w:rsid w:val="000B28D0"/>
    <w:rsid w:val="000B2A80"/>
    <w:rsid w:val="000B301F"/>
    <w:rsid w:val="000B4D81"/>
    <w:rsid w:val="000C4194"/>
    <w:rsid w:val="000C56A3"/>
    <w:rsid w:val="000C598B"/>
    <w:rsid w:val="000C7627"/>
    <w:rsid w:val="000C7C56"/>
    <w:rsid w:val="000D0F0C"/>
    <w:rsid w:val="000D154A"/>
    <w:rsid w:val="000D1783"/>
    <w:rsid w:val="000D1C0E"/>
    <w:rsid w:val="000D2DAB"/>
    <w:rsid w:val="000D58CF"/>
    <w:rsid w:val="000D6870"/>
    <w:rsid w:val="000E5C9A"/>
    <w:rsid w:val="000E6034"/>
    <w:rsid w:val="000E70DB"/>
    <w:rsid w:val="000F0BFE"/>
    <w:rsid w:val="000F0C0E"/>
    <w:rsid w:val="000F1F8C"/>
    <w:rsid w:val="000F2909"/>
    <w:rsid w:val="000F2AF3"/>
    <w:rsid w:val="000F3261"/>
    <w:rsid w:val="000F4435"/>
    <w:rsid w:val="000F443E"/>
    <w:rsid w:val="000F69A8"/>
    <w:rsid w:val="000F6A11"/>
    <w:rsid w:val="000F7737"/>
    <w:rsid w:val="00100DA6"/>
    <w:rsid w:val="00100F6A"/>
    <w:rsid w:val="00102000"/>
    <w:rsid w:val="0010420B"/>
    <w:rsid w:val="0010601D"/>
    <w:rsid w:val="00107365"/>
    <w:rsid w:val="0011003B"/>
    <w:rsid w:val="00110E8E"/>
    <w:rsid w:val="001127C7"/>
    <w:rsid w:val="00116525"/>
    <w:rsid w:val="00122550"/>
    <w:rsid w:val="00125F1D"/>
    <w:rsid w:val="0013143F"/>
    <w:rsid w:val="00132B2A"/>
    <w:rsid w:val="00134649"/>
    <w:rsid w:val="00140218"/>
    <w:rsid w:val="00141EFF"/>
    <w:rsid w:val="00142144"/>
    <w:rsid w:val="00143B79"/>
    <w:rsid w:val="00143DD7"/>
    <w:rsid w:val="00144CE3"/>
    <w:rsid w:val="0014575A"/>
    <w:rsid w:val="00145C81"/>
    <w:rsid w:val="0015136D"/>
    <w:rsid w:val="001540DD"/>
    <w:rsid w:val="0015476E"/>
    <w:rsid w:val="00155B42"/>
    <w:rsid w:val="001560B4"/>
    <w:rsid w:val="001606F0"/>
    <w:rsid w:val="0016258B"/>
    <w:rsid w:val="00162952"/>
    <w:rsid w:val="001634B5"/>
    <w:rsid w:val="00164FFB"/>
    <w:rsid w:val="00171F4F"/>
    <w:rsid w:val="0017218B"/>
    <w:rsid w:val="001738C1"/>
    <w:rsid w:val="001741FA"/>
    <w:rsid w:val="001743B4"/>
    <w:rsid w:val="00174D5D"/>
    <w:rsid w:val="00175582"/>
    <w:rsid w:val="001756FB"/>
    <w:rsid w:val="00175AFB"/>
    <w:rsid w:val="00180143"/>
    <w:rsid w:val="00182E34"/>
    <w:rsid w:val="001846B6"/>
    <w:rsid w:val="001875F6"/>
    <w:rsid w:val="00190436"/>
    <w:rsid w:val="00191B4C"/>
    <w:rsid w:val="00192172"/>
    <w:rsid w:val="00195C87"/>
    <w:rsid w:val="0019714E"/>
    <w:rsid w:val="001A047F"/>
    <w:rsid w:val="001A2D3F"/>
    <w:rsid w:val="001A3481"/>
    <w:rsid w:val="001A5D66"/>
    <w:rsid w:val="001A67C6"/>
    <w:rsid w:val="001B2186"/>
    <w:rsid w:val="001B2E7F"/>
    <w:rsid w:val="001B3D8D"/>
    <w:rsid w:val="001B45A1"/>
    <w:rsid w:val="001B514D"/>
    <w:rsid w:val="001B5571"/>
    <w:rsid w:val="001B6A4F"/>
    <w:rsid w:val="001B7262"/>
    <w:rsid w:val="001B7669"/>
    <w:rsid w:val="001B7AC1"/>
    <w:rsid w:val="001C052D"/>
    <w:rsid w:val="001C2ED9"/>
    <w:rsid w:val="001C3581"/>
    <w:rsid w:val="001C37BA"/>
    <w:rsid w:val="001C68BB"/>
    <w:rsid w:val="001C7D45"/>
    <w:rsid w:val="001D1243"/>
    <w:rsid w:val="001D2DB8"/>
    <w:rsid w:val="001D301D"/>
    <w:rsid w:val="001D67D9"/>
    <w:rsid w:val="001E0526"/>
    <w:rsid w:val="001E05E9"/>
    <w:rsid w:val="001E1B41"/>
    <w:rsid w:val="001E6041"/>
    <w:rsid w:val="001E6D29"/>
    <w:rsid w:val="001F19AB"/>
    <w:rsid w:val="001F2625"/>
    <w:rsid w:val="001F4D5D"/>
    <w:rsid w:val="001F506C"/>
    <w:rsid w:val="001F5628"/>
    <w:rsid w:val="001F583D"/>
    <w:rsid w:val="00200E01"/>
    <w:rsid w:val="0020173D"/>
    <w:rsid w:val="00202F97"/>
    <w:rsid w:val="00204C6F"/>
    <w:rsid w:val="002056D8"/>
    <w:rsid w:val="002075ED"/>
    <w:rsid w:val="00207C9B"/>
    <w:rsid w:val="0021141C"/>
    <w:rsid w:val="00212418"/>
    <w:rsid w:val="00213BE5"/>
    <w:rsid w:val="00215B30"/>
    <w:rsid w:val="00217F00"/>
    <w:rsid w:val="002201E2"/>
    <w:rsid w:val="0022022A"/>
    <w:rsid w:val="00220A7D"/>
    <w:rsid w:val="002225A3"/>
    <w:rsid w:val="00225A99"/>
    <w:rsid w:val="00230FBB"/>
    <w:rsid w:val="00231294"/>
    <w:rsid w:val="002312E7"/>
    <w:rsid w:val="002337CA"/>
    <w:rsid w:val="0023416D"/>
    <w:rsid w:val="002351E3"/>
    <w:rsid w:val="00235527"/>
    <w:rsid w:val="00235626"/>
    <w:rsid w:val="002359BD"/>
    <w:rsid w:val="00237B16"/>
    <w:rsid w:val="00240143"/>
    <w:rsid w:val="0024036E"/>
    <w:rsid w:val="00242011"/>
    <w:rsid w:val="0024351E"/>
    <w:rsid w:val="00243D4F"/>
    <w:rsid w:val="0024478E"/>
    <w:rsid w:val="00245679"/>
    <w:rsid w:val="00245A13"/>
    <w:rsid w:val="00246004"/>
    <w:rsid w:val="00246142"/>
    <w:rsid w:val="0025052B"/>
    <w:rsid w:val="00251666"/>
    <w:rsid w:val="00253279"/>
    <w:rsid w:val="00253A1C"/>
    <w:rsid w:val="00253EF5"/>
    <w:rsid w:val="0025643F"/>
    <w:rsid w:val="00257AA9"/>
    <w:rsid w:val="00257F52"/>
    <w:rsid w:val="00262591"/>
    <w:rsid w:val="002633BB"/>
    <w:rsid w:val="00263541"/>
    <w:rsid w:val="00263DD8"/>
    <w:rsid w:val="00263F94"/>
    <w:rsid w:val="002701B3"/>
    <w:rsid w:val="002704BD"/>
    <w:rsid w:val="002724C3"/>
    <w:rsid w:val="0027406A"/>
    <w:rsid w:val="00275775"/>
    <w:rsid w:val="002758D1"/>
    <w:rsid w:val="00277137"/>
    <w:rsid w:val="00277F9D"/>
    <w:rsid w:val="00281598"/>
    <w:rsid w:val="00281C80"/>
    <w:rsid w:val="00281D36"/>
    <w:rsid w:val="00281D3B"/>
    <w:rsid w:val="00281F72"/>
    <w:rsid w:val="00282071"/>
    <w:rsid w:val="0028299E"/>
    <w:rsid w:val="002834A4"/>
    <w:rsid w:val="00286EF5"/>
    <w:rsid w:val="00290596"/>
    <w:rsid w:val="00290618"/>
    <w:rsid w:val="0029114A"/>
    <w:rsid w:val="002912C0"/>
    <w:rsid w:val="002915B1"/>
    <w:rsid w:val="0029231E"/>
    <w:rsid w:val="002927E0"/>
    <w:rsid w:val="00293C05"/>
    <w:rsid w:val="00293FE2"/>
    <w:rsid w:val="00297515"/>
    <w:rsid w:val="002A1A63"/>
    <w:rsid w:val="002A1B15"/>
    <w:rsid w:val="002A2101"/>
    <w:rsid w:val="002A26BA"/>
    <w:rsid w:val="002A4283"/>
    <w:rsid w:val="002A4BAE"/>
    <w:rsid w:val="002B1EFD"/>
    <w:rsid w:val="002B4279"/>
    <w:rsid w:val="002B4ACE"/>
    <w:rsid w:val="002B7309"/>
    <w:rsid w:val="002C1D15"/>
    <w:rsid w:val="002C3740"/>
    <w:rsid w:val="002C5DF2"/>
    <w:rsid w:val="002C661C"/>
    <w:rsid w:val="002C6628"/>
    <w:rsid w:val="002D02FC"/>
    <w:rsid w:val="002D0A0B"/>
    <w:rsid w:val="002D2E7A"/>
    <w:rsid w:val="002D67EB"/>
    <w:rsid w:val="002D694D"/>
    <w:rsid w:val="002D7FCD"/>
    <w:rsid w:val="002E16E7"/>
    <w:rsid w:val="002E2315"/>
    <w:rsid w:val="002E2C43"/>
    <w:rsid w:val="002E39C2"/>
    <w:rsid w:val="002E429E"/>
    <w:rsid w:val="002E594A"/>
    <w:rsid w:val="002E6799"/>
    <w:rsid w:val="002E7B04"/>
    <w:rsid w:val="002E7E1C"/>
    <w:rsid w:val="002F0EC4"/>
    <w:rsid w:val="002F1B8E"/>
    <w:rsid w:val="002F25D0"/>
    <w:rsid w:val="002F28EB"/>
    <w:rsid w:val="002F3C3A"/>
    <w:rsid w:val="002F4EC8"/>
    <w:rsid w:val="003008EB"/>
    <w:rsid w:val="00300D75"/>
    <w:rsid w:val="003028BE"/>
    <w:rsid w:val="00303EEA"/>
    <w:rsid w:val="00305BD9"/>
    <w:rsid w:val="00305EE9"/>
    <w:rsid w:val="00306AEC"/>
    <w:rsid w:val="003116CF"/>
    <w:rsid w:val="00312BD3"/>
    <w:rsid w:val="00312C45"/>
    <w:rsid w:val="003139DA"/>
    <w:rsid w:val="0031409E"/>
    <w:rsid w:val="00314EC4"/>
    <w:rsid w:val="00315B6C"/>
    <w:rsid w:val="00315E0C"/>
    <w:rsid w:val="00317358"/>
    <w:rsid w:val="00317CFF"/>
    <w:rsid w:val="0032046E"/>
    <w:rsid w:val="00322CDD"/>
    <w:rsid w:val="0032504E"/>
    <w:rsid w:val="00330B53"/>
    <w:rsid w:val="0033254B"/>
    <w:rsid w:val="00333E9C"/>
    <w:rsid w:val="00334EFC"/>
    <w:rsid w:val="00336901"/>
    <w:rsid w:val="003369C9"/>
    <w:rsid w:val="00340318"/>
    <w:rsid w:val="003426BC"/>
    <w:rsid w:val="003440C3"/>
    <w:rsid w:val="0034508A"/>
    <w:rsid w:val="0034751B"/>
    <w:rsid w:val="00352293"/>
    <w:rsid w:val="00352648"/>
    <w:rsid w:val="00354982"/>
    <w:rsid w:val="0035536E"/>
    <w:rsid w:val="00360032"/>
    <w:rsid w:val="00360068"/>
    <w:rsid w:val="00361838"/>
    <w:rsid w:val="0036268D"/>
    <w:rsid w:val="00362F07"/>
    <w:rsid w:val="00362F4E"/>
    <w:rsid w:val="00363047"/>
    <w:rsid w:val="00364FDF"/>
    <w:rsid w:val="0036645A"/>
    <w:rsid w:val="003717A2"/>
    <w:rsid w:val="0037227D"/>
    <w:rsid w:val="00372D78"/>
    <w:rsid w:val="00373CCD"/>
    <w:rsid w:val="00374B1E"/>
    <w:rsid w:val="003766B9"/>
    <w:rsid w:val="00376ADC"/>
    <w:rsid w:val="003775FA"/>
    <w:rsid w:val="00377DD0"/>
    <w:rsid w:val="003843F3"/>
    <w:rsid w:val="0038566B"/>
    <w:rsid w:val="0038599D"/>
    <w:rsid w:val="003900C3"/>
    <w:rsid w:val="00390F02"/>
    <w:rsid w:val="00392B70"/>
    <w:rsid w:val="00395877"/>
    <w:rsid w:val="003962D3"/>
    <w:rsid w:val="00396DF6"/>
    <w:rsid w:val="00397ADD"/>
    <w:rsid w:val="00397E6A"/>
    <w:rsid w:val="003A3D0C"/>
    <w:rsid w:val="003A45D5"/>
    <w:rsid w:val="003B08AD"/>
    <w:rsid w:val="003B0D38"/>
    <w:rsid w:val="003B401F"/>
    <w:rsid w:val="003B4B0E"/>
    <w:rsid w:val="003B4CDC"/>
    <w:rsid w:val="003B7FB5"/>
    <w:rsid w:val="003C0B16"/>
    <w:rsid w:val="003C0C30"/>
    <w:rsid w:val="003C1F44"/>
    <w:rsid w:val="003C2BAD"/>
    <w:rsid w:val="003C4614"/>
    <w:rsid w:val="003C4D2D"/>
    <w:rsid w:val="003C7414"/>
    <w:rsid w:val="003D2468"/>
    <w:rsid w:val="003D2863"/>
    <w:rsid w:val="003D2EED"/>
    <w:rsid w:val="003D31D1"/>
    <w:rsid w:val="003D49A2"/>
    <w:rsid w:val="003D5226"/>
    <w:rsid w:val="003D5462"/>
    <w:rsid w:val="003D54EA"/>
    <w:rsid w:val="003D7EA5"/>
    <w:rsid w:val="003E0FA9"/>
    <w:rsid w:val="003E2758"/>
    <w:rsid w:val="003E3B3E"/>
    <w:rsid w:val="003E3CF6"/>
    <w:rsid w:val="003E4D75"/>
    <w:rsid w:val="003E67E8"/>
    <w:rsid w:val="003F11D4"/>
    <w:rsid w:val="003F1DF3"/>
    <w:rsid w:val="003F1F6A"/>
    <w:rsid w:val="003F22D7"/>
    <w:rsid w:val="003F34CA"/>
    <w:rsid w:val="003F36A2"/>
    <w:rsid w:val="003F3EBB"/>
    <w:rsid w:val="003F4225"/>
    <w:rsid w:val="003F4D1D"/>
    <w:rsid w:val="003F4F49"/>
    <w:rsid w:val="003F5771"/>
    <w:rsid w:val="003F5CF1"/>
    <w:rsid w:val="00400636"/>
    <w:rsid w:val="0040206C"/>
    <w:rsid w:val="0040247A"/>
    <w:rsid w:val="00402B28"/>
    <w:rsid w:val="00402B2F"/>
    <w:rsid w:val="00403B73"/>
    <w:rsid w:val="00407777"/>
    <w:rsid w:val="0041016D"/>
    <w:rsid w:val="00410BDC"/>
    <w:rsid w:val="004140C5"/>
    <w:rsid w:val="0041656B"/>
    <w:rsid w:val="004167BB"/>
    <w:rsid w:val="004168A4"/>
    <w:rsid w:val="0041763B"/>
    <w:rsid w:val="004212BD"/>
    <w:rsid w:val="00421951"/>
    <w:rsid w:val="00423DA3"/>
    <w:rsid w:val="00424415"/>
    <w:rsid w:val="00425B75"/>
    <w:rsid w:val="00426E18"/>
    <w:rsid w:val="00427288"/>
    <w:rsid w:val="0042766D"/>
    <w:rsid w:val="004313A6"/>
    <w:rsid w:val="00431D27"/>
    <w:rsid w:val="00432514"/>
    <w:rsid w:val="00435FB1"/>
    <w:rsid w:val="00436887"/>
    <w:rsid w:val="00436C1E"/>
    <w:rsid w:val="004403A1"/>
    <w:rsid w:val="004403E1"/>
    <w:rsid w:val="00440906"/>
    <w:rsid w:val="00441BB3"/>
    <w:rsid w:val="00442E23"/>
    <w:rsid w:val="0044357C"/>
    <w:rsid w:val="00443826"/>
    <w:rsid w:val="00444C1A"/>
    <w:rsid w:val="00445A09"/>
    <w:rsid w:val="004462CC"/>
    <w:rsid w:val="004467EF"/>
    <w:rsid w:val="00450075"/>
    <w:rsid w:val="00451E1D"/>
    <w:rsid w:val="00452CB5"/>
    <w:rsid w:val="00452ECE"/>
    <w:rsid w:val="004544DB"/>
    <w:rsid w:val="004546B3"/>
    <w:rsid w:val="00454838"/>
    <w:rsid w:val="00455521"/>
    <w:rsid w:val="004556E6"/>
    <w:rsid w:val="00455A68"/>
    <w:rsid w:val="0045673B"/>
    <w:rsid w:val="00456970"/>
    <w:rsid w:val="00457044"/>
    <w:rsid w:val="00460279"/>
    <w:rsid w:val="00462311"/>
    <w:rsid w:val="00464692"/>
    <w:rsid w:val="00467D81"/>
    <w:rsid w:val="004706B9"/>
    <w:rsid w:val="00471A1A"/>
    <w:rsid w:val="00472354"/>
    <w:rsid w:val="00473830"/>
    <w:rsid w:val="00475A73"/>
    <w:rsid w:val="00476106"/>
    <w:rsid w:val="00476734"/>
    <w:rsid w:val="00476A2E"/>
    <w:rsid w:val="004803BC"/>
    <w:rsid w:val="004833B6"/>
    <w:rsid w:val="00483E1C"/>
    <w:rsid w:val="004855EB"/>
    <w:rsid w:val="004867E5"/>
    <w:rsid w:val="00490271"/>
    <w:rsid w:val="00490ADC"/>
    <w:rsid w:val="00491CFB"/>
    <w:rsid w:val="00493141"/>
    <w:rsid w:val="00494AAC"/>
    <w:rsid w:val="00496141"/>
    <w:rsid w:val="00496817"/>
    <w:rsid w:val="004A0969"/>
    <w:rsid w:val="004A183D"/>
    <w:rsid w:val="004A240E"/>
    <w:rsid w:val="004A279C"/>
    <w:rsid w:val="004A4753"/>
    <w:rsid w:val="004A4C03"/>
    <w:rsid w:val="004A6F60"/>
    <w:rsid w:val="004B38A3"/>
    <w:rsid w:val="004B4C47"/>
    <w:rsid w:val="004B574E"/>
    <w:rsid w:val="004B6811"/>
    <w:rsid w:val="004B6D21"/>
    <w:rsid w:val="004B71A2"/>
    <w:rsid w:val="004B76D0"/>
    <w:rsid w:val="004C0E81"/>
    <w:rsid w:val="004C1F51"/>
    <w:rsid w:val="004C20A8"/>
    <w:rsid w:val="004C20B5"/>
    <w:rsid w:val="004C2941"/>
    <w:rsid w:val="004C2C19"/>
    <w:rsid w:val="004C4643"/>
    <w:rsid w:val="004C56A9"/>
    <w:rsid w:val="004C7814"/>
    <w:rsid w:val="004D1943"/>
    <w:rsid w:val="004D2842"/>
    <w:rsid w:val="004D31CE"/>
    <w:rsid w:val="004D328E"/>
    <w:rsid w:val="004D37A4"/>
    <w:rsid w:val="004D5B80"/>
    <w:rsid w:val="004D7BDF"/>
    <w:rsid w:val="004E2612"/>
    <w:rsid w:val="004E2D27"/>
    <w:rsid w:val="004E50DF"/>
    <w:rsid w:val="004E54FA"/>
    <w:rsid w:val="004E5FD5"/>
    <w:rsid w:val="004F1665"/>
    <w:rsid w:val="004F67C6"/>
    <w:rsid w:val="004F778B"/>
    <w:rsid w:val="004F79E0"/>
    <w:rsid w:val="0050012D"/>
    <w:rsid w:val="00500B47"/>
    <w:rsid w:val="00500E5F"/>
    <w:rsid w:val="00505B67"/>
    <w:rsid w:val="00505D61"/>
    <w:rsid w:val="005061F2"/>
    <w:rsid w:val="005079E9"/>
    <w:rsid w:val="005148ED"/>
    <w:rsid w:val="00515B42"/>
    <w:rsid w:val="005164B1"/>
    <w:rsid w:val="0051752B"/>
    <w:rsid w:val="0052221B"/>
    <w:rsid w:val="00523784"/>
    <w:rsid w:val="00523791"/>
    <w:rsid w:val="00524760"/>
    <w:rsid w:val="005258DA"/>
    <w:rsid w:val="005263CB"/>
    <w:rsid w:val="00531D63"/>
    <w:rsid w:val="00533685"/>
    <w:rsid w:val="00533F90"/>
    <w:rsid w:val="00534B6C"/>
    <w:rsid w:val="00535ECC"/>
    <w:rsid w:val="00537529"/>
    <w:rsid w:val="00540C7E"/>
    <w:rsid w:val="00540DB7"/>
    <w:rsid w:val="00542691"/>
    <w:rsid w:val="00542907"/>
    <w:rsid w:val="00544290"/>
    <w:rsid w:val="00544E9D"/>
    <w:rsid w:val="00545CA8"/>
    <w:rsid w:val="0054660E"/>
    <w:rsid w:val="00546E78"/>
    <w:rsid w:val="00550108"/>
    <w:rsid w:val="00550193"/>
    <w:rsid w:val="005515E6"/>
    <w:rsid w:val="005524A9"/>
    <w:rsid w:val="0055277F"/>
    <w:rsid w:val="00553A34"/>
    <w:rsid w:val="00553E5E"/>
    <w:rsid w:val="00554735"/>
    <w:rsid w:val="0056294C"/>
    <w:rsid w:val="00563974"/>
    <w:rsid w:val="00563E63"/>
    <w:rsid w:val="00564DAD"/>
    <w:rsid w:val="00564DB3"/>
    <w:rsid w:val="0056521A"/>
    <w:rsid w:val="00565EF4"/>
    <w:rsid w:val="005702B3"/>
    <w:rsid w:val="0057104A"/>
    <w:rsid w:val="00572F46"/>
    <w:rsid w:val="005739F1"/>
    <w:rsid w:val="005749F0"/>
    <w:rsid w:val="00574BE0"/>
    <w:rsid w:val="005756DE"/>
    <w:rsid w:val="00575E42"/>
    <w:rsid w:val="005761B5"/>
    <w:rsid w:val="00576855"/>
    <w:rsid w:val="00576FD4"/>
    <w:rsid w:val="005776D6"/>
    <w:rsid w:val="005778FE"/>
    <w:rsid w:val="00577D79"/>
    <w:rsid w:val="00583B68"/>
    <w:rsid w:val="00584383"/>
    <w:rsid w:val="00584E1E"/>
    <w:rsid w:val="00584ED6"/>
    <w:rsid w:val="00585097"/>
    <w:rsid w:val="00586155"/>
    <w:rsid w:val="00586E2E"/>
    <w:rsid w:val="005921D1"/>
    <w:rsid w:val="00592EC3"/>
    <w:rsid w:val="00593487"/>
    <w:rsid w:val="00595660"/>
    <w:rsid w:val="00596891"/>
    <w:rsid w:val="00596B06"/>
    <w:rsid w:val="005A2BF4"/>
    <w:rsid w:val="005A369C"/>
    <w:rsid w:val="005A405B"/>
    <w:rsid w:val="005A4F7E"/>
    <w:rsid w:val="005A6CC7"/>
    <w:rsid w:val="005B0E38"/>
    <w:rsid w:val="005B18A4"/>
    <w:rsid w:val="005B3A4F"/>
    <w:rsid w:val="005B4A81"/>
    <w:rsid w:val="005B7C69"/>
    <w:rsid w:val="005C03CB"/>
    <w:rsid w:val="005C07DD"/>
    <w:rsid w:val="005C19F6"/>
    <w:rsid w:val="005C20F5"/>
    <w:rsid w:val="005C3F43"/>
    <w:rsid w:val="005C6A69"/>
    <w:rsid w:val="005C729E"/>
    <w:rsid w:val="005C7BFE"/>
    <w:rsid w:val="005C7E3E"/>
    <w:rsid w:val="005D1B9B"/>
    <w:rsid w:val="005D1DB2"/>
    <w:rsid w:val="005D2A3C"/>
    <w:rsid w:val="005D3052"/>
    <w:rsid w:val="005D376C"/>
    <w:rsid w:val="005D4591"/>
    <w:rsid w:val="005D4A39"/>
    <w:rsid w:val="005D79A0"/>
    <w:rsid w:val="005E0447"/>
    <w:rsid w:val="005E0DEE"/>
    <w:rsid w:val="005E11DC"/>
    <w:rsid w:val="005E1B65"/>
    <w:rsid w:val="005E4BCE"/>
    <w:rsid w:val="005E5B4B"/>
    <w:rsid w:val="005E6C77"/>
    <w:rsid w:val="005E7B0D"/>
    <w:rsid w:val="005F3020"/>
    <w:rsid w:val="005F4073"/>
    <w:rsid w:val="005F44AE"/>
    <w:rsid w:val="005F4A10"/>
    <w:rsid w:val="005F5FCD"/>
    <w:rsid w:val="00601C0C"/>
    <w:rsid w:val="00601DBC"/>
    <w:rsid w:val="006031F3"/>
    <w:rsid w:val="00614962"/>
    <w:rsid w:val="006172C7"/>
    <w:rsid w:val="006201A5"/>
    <w:rsid w:val="006208A4"/>
    <w:rsid w:val="0062153D"/>
    <w:rsid w:val="00624C55"/>
    <w:rsid w:val="006252D2"/>
    <w:rsid w:val="0062547F"/>
    <w:rsid w:val="00626FB6"/>
    <w:rsid w:val="00631002"/>
    <w:rsid w:val="006313DC"/>
    <w:rsid w:val="00631CCA"/>
    <w:rsid w:val="00632564"/>
    <w:rsid w:val="00633A6F"/>
    <w:rsid w:val="00635172"/>
    <w:rsid w:val="006358C5"/>
    <w:rsid w:val="006361A4"/>
    <w:rsid w:val="00637CFB"/>
    <w:rsid w:val="0064027A"/>
    <w:rsid w:val="00643B46"/>
    <w:rsid w:val="00644879"/>
    <w:rsid w:val="00645A33"/>
    <w:rsid w:val="00645CF3"/>
    <w:rsid w:val="00650934"/>
    <w:rsid w:val="00650C3B"/>
    <w:rsid w:val="006532A0"/>
    <w:rsid w:val="006538EC"/>
    <w:rsid w:val="006577C0"/>
    <w:rsid w:val="00661100"/>
    <w:rsid w:val="00661A31"/>
    <w:rsid w:val="00661C8B"/>
    <w:rsid w:val="006639F0"/>
    <w:rsid w:val="00663B40"/>
    <w:rsid w:val="00665081"/>
    <w:rsid w:val="00665F06"/>
    <w:rsid w:val="00667525"/>
    <w:rsid w:val="00672601"/>
    <w:rsid w:val="006736B8"/>
    <w:rsid w:val="006739D4"/>
    <w:rsid w:val="006741F3"/>
    <w:rsid w:val="00674225"/>
    <w:rsid w:val="00674A68"/>
    <w:rsid w:val="006750A2"/>
    <w:rsid w:val="00675577"/>
    <w:rsid w:val="00680318"/>
    <w:rsid w:val="006818FB"/>
    <w:rsid w:val="00683366"/>
    <w:rsid w:val="00685B52"/>
    <w:rsid w:val="00686B6D"/>
    <w:rsid w:val="006871EE"/>
    <w:rsid w:val="0068782F"/>
    <w:rsid w:val="00690159"/>
    <w:rsid w:val="00693402"/>
    <w:rsid w:val="0069596D"/>
    <w:rsid w:val="00695DD4"/>
    <w:rsid w:val="00695FE7"/>
    <w:rsid w:val="00696379"/>
    <w:rsid w:val="00696642"/>
    <w:rsid w:val="006974D1"/>
    <w:rsid w:val="006A1A01"/>
    <w:rsid w:val="006A1C95"/>
    <w:rsid w:val="006A2F08"/>
    <w:rsid w:val="006A4C0D"/>
    <w:rsid w:val="006A4CF8"/>
    <w:rsid w:val="006A57C8"/>
    <w:rsid w:val="006A63A6"/>
    <w:rsid w:val="006A64A2"/>
    <w:rsid w:val="006A6CD7"/>
    <w:rsid w:val="006B00A3"/>
    <w:rsid w:val="006B0282"/>
    <w:rsid w:val="006B104D"/>
    <w:rsid w:val="006B12B0"/>
    <w:rsid w:val="006B1ABB"/>
    <w:rsid w:val="006B2A8C"/>
    <w:rsid w:val="006B2D4D"/>
    <w:rsid w:val="006B3A64"/>
    <w:rsid w:val="006B63FE"/>
    <w:rsid w:val="006B658F"/>
    <w:rsid w:val="006C1140"/>
    <w:rsid w:val="006C114A"/>
    <w:rsid w:val="006C161D"/>
    <w:rsid w:val="006C1911"/>
    <w:rsid w:val="006C2426"/>
    <w:rsid w:val="006C24FB"/>
    <w:rsid w:val="006C2EC4"/>
    <w:rsid w:val="006C4A10"/>
    <w:rsid w:val="006C4AA0"/>
    <w:rsid w:val="006C4B09"/>
    <w:rsid w:val="006C5EE1"/>
    <w:rsid w:val="006C66CE"/>
    <w:rsid w:val="006D04F5"/>
    <w:rsid w:val="006D15A8"/>
    <w:rsid w:val="006D21A3"/>
    <w:rsid w:val="006D3049"/>
    <w:rsid w:val="006D4AB3"/>
    <w:rsid w:val="006D590C"/>
    <w:rsid w:val="006D5CAE"/>
    <w:rsid w:val="006D68CB"/>
    <w:rsid w:val="006D7973"/>
    <w:rsid w:val="006D7C8D"/>
    <w:rsid w:val="006E034E"/>
    <w:rsid w:val="006E1021"/>
    <w:rsid w:val="006E1424"/>
    <w:rsid w:val="006E246F"/>
    <w:rsid w:val="006E2717"/>
    <w:rsid w:val="006E3C5F"/>
    <w:rsid w:val="006E3F40"/>
    <w:rsid w:val="006E433E"/>
    <w:rsid w:val="006E46C9"/>
    <w:rsid w:val="006E4C16"/>
    <w:rsid w:val="006E6EB4"/>
    <w:rsid w:val="006E6FB5"/>
    <w:rsid w:val="006F0A96"/>
    <w:rsid w:val="006F21EA"/>
    <w:rsid w:val="006F2406"/>
    <w:rsid w:val="006F3630"/>
    <w:rsid w:val="006F52B3"/>
    <w:rsid w:val="006F5B61"/>
    <w:rsid w:val="006F7DF6"/>
    <w:rsid w:val="007011F6"/>
    <w:rsid w:val="00701234"/>
    <w:rsid w:val="00701C0F"/>
    <w:rsid w:val="007026A1"/>
    <w:rsid w:val="007038BD"/>
    <w:rsid w:val="007040C8"/>
    <w:rsid w:val="007042AF"/>
    <w:rsid w:val="0070459D"/>
    <w:rsid w:val="007045D6"/>
    <w:rsid w:val="00705693"/>
    <w:rsid w:val="00706902"/>
    <w:rsid w:val="00706FFD"/>
    <w:rsid w:val="00710613"/>
    <w:rsid w:val="00710900"/>
    <w:rsid w:val="00715C2F"/>
    <w:rsid w:val="0071663C"/>
    <w:rsid w:val="007202B6"/>
    <w:rsid w:val="00720604"/>
    <w:rsid w:val="00725D17"/>
    <w:rsid w:val="007261B1"/>
    <w:rsid w:val="00727646"/>
    <w:rsid w:val="00730B7D"/>
    <w:rsid w:val="0073127A"/>
    <w:rsid w:val="00735F75"/>
    <w:rsid w:val="0073736B"/>
    <w:rsid w:val="007374B4"/>
    <w:rsid w:val="00740E38"/>
    <w:rsid w:val="00743594"/>
    <w:rsid w:val="00744E6F"/>
    <w:rsid w:val="007460F8"/>
    <w:rsid w:val="00751318"/>
    <w:rsid w:val="00753096"/>
    <w:rsid w:val="00753BCC"/>
    <w:rsid w:val="007602E9"/>
    <w:rsid w:val="0076078C"/>
    <w:rsid w:val="007613AC"/>
    <w:rsid w:val="007618DE"/>
    <w:rsid w:val="00761F57"/>
    <w:rsid w:val="0076257D"/>
    <w:rsid w:val="007629B7"/>
    <w:rsid w:val="00763DE4"/>
    <w:rsid w:val="00765372"/>
    <w:rsid w:val="007658C6"/>
    <w:rsid w:val="007665EC"/>
    <w:rsid w:val="00771752"/>
    <w:rsid w:val="00772625"/>
    <w:rsid w:val="00774118"/>
    <w:rsid w:val="00775B32"/>
    <w:rsid w:val="00776213"/>
    <w:rsid w:val="00780057"/>
    <w:rsid w:val="007803C3"/>
    <w:rsid w:val="00781AA6"/>
    <w:rsid w:val="007835E0"/>
    <w:rsid w:val="00784E9A"/>
    <w:rsid w:val="00785073"/>
    <w:rsid w:val="00787ECD"/>
    <w:rsid w:val="00790297"/>
    <w:rsid w:val="0079301E"/>
    <w:rsid w:val="0079442E"/>
    <w:rsid w:val="00795913"/>
    <w:rsid w:val="00795ACB"/>
    <w:rsid w:val="0079792B"/>
    <w:rsid w:val="00797BE9"/>
    <w:rsid w:val="007A12C8"/>
    <w:rsid w:val="007A1A1E"/>
    <w:rsid w:val="007A22B3"/>
    <w:rsid w:val="007A370C"/>
    <w:rsid w:val="007A3A5A"/>
    <w:rsid w:val="007A40CE"/>
    <w:rsid w:val="007A4F2F"/>
    <w:rsid w:val="007A4F72"/>
    <w:rsid w:val="007A70DD"/>
    <w:rsid w:val="007A7C41"/>
    <w:rsid w:val="007B025A"/>
    <w:rsid w:val="007B08F1"/>
    <w:rsid w:val="007B0C61"/>
    <w:rsid w:val="007B2D31"/>
    <w:rsid w:val="007B3196"/>
    <w:rsid w:val="007B3F8B"/>
    <w:rsid w:val="007B479D"/>
    <w:rsid w:val="007B6575"/>
    <w:rsid w:val="007B6818"/>
    <w:rsid w:val="007B6F91"/>
    <w:rsid w:val="007C0595"/>
    <w:rsid w:val="007C0BB7"/>
    <w:rsid w:val="007C1772"/>
    <w:rsid w:val="007C2ED3"/>
    <w:rsid w:val="007C541A"/>
    <w:rsid w:val="007C59BC"/>
    <w:rsid w:val="007C5DE3"/>
    <w:rsid w:val="007C6F93"/>
    <w:rsid w:val="007D0FB9"/>
    <w:rsid w:val="007D1A02"/>
    <w:rsid w:val="007D2111"/>
    <w:rsid w:val="007D2B29"/>
    <w:rsid w:val="007D56D7"/>
    <w:rsid w:val="007D684C"/>
    <w:rsid w:val="007D7B27"/>
    <w:rsid w:val="007E05C6"/>
    <w:rsid w:val="007E0FEF"/>
    <w:rsid w:val="007E116A"/>
    <w:rsid w:val="007E1290"/>
    <w:rsid w:val="007E2739"/>
    <w:rsid w:val="007E293B"/>
    <w:rsid w:val="007E44D0"/>
    <w:rsid w:val="007E652C"/>
    <w:rsid w:val="007E70D1"/>
    <w:rsid w:val="007F0248"/>
    <w:rsid w:val="007F184F"/>
    <w:rsid w:val="007F2770"/>
    <w:rsid w:val="007F2F39"/>
    <w:rsid w:val="00800C7A"/>
    <w:rsid w:val="0080232C"/>
    <w:rsid w:val="008023FB"/>
    <w:rsid w:val="00803F24"/>
    <w:rsid w:val="00804551"/>
    <w:rsid w:val="0080536B"/>
    <w:rsid w:val="00806398"/>
    <w:rsid w:val="00811591"/>
    <w:rsid w:val="008123E9"/>
    <w:rsid w:val="00813378"/>
    <w:rsid w:val="00814CDB"/>
    <w:rsid w:val="00815615"/>
    <w:rsid w:val="00815BFC"/>
    <w:rsid w:val="008166EB"/>
    <w:rsid w:val="0082109D"/>
    <w:rsid w:val="008216B5"/>
    <w:rsid w:val="00821E1C"/>
    <w:rsid w:val="0082322C"/>
    <w:rsid w:val="00826788"/>
    <w:rsid w:val="00827AC8"/>
    <w:rsid w:val="00830465"/>
    <w:rsid w:val="00831415"/>
    <w:rsid w:val="00831A27"/>
    <w:rsid w:val="008323EE"/>
    <w:rsid w:val="00835C10"/>
    <w:rsid w:val="008361C5"/>
    <w:rsid w:val="0083697C"/>
    <w:rsid w:val="00841134"/>
    <w:rsid w:val="00841A79"/>
    <w:rsid w:val="00843C48"/>
    <w:rsid w:val="00844157"/>
    <w:rsid w:val="00847162"/>
    <w:rsid w:val="00850534"/>
    <w:rsid w:val="00850A1E"/>
    <w:rsid w:val="00850EED"/>
    <w:rsid w:val="0085191B"/>
    <w:rsid w:val="00856451"/>
    <w:rsid w:val="008627E9"/>
    <w:rsid w:val="0086299D"/>
    <w:rsid w:val="00862CE0"/>
    <w:rsid w:val="00863A15"/>
    <w:rsid w:val="008661CF"/>
    <w:rsid w:val="008677F2"/>
    <w:rsid w:val="00870A47"/>
    <w:rsid w:val="00871E5C"/>
    <w:rsid w:val="00872A22"/>
    <w:rsid w:val="00872A58"/>
    <w:rsid w:val="00873172"/>
    <w:rsid w:val="008736FF"/>
    <w:rsid w:val="00873E69"/>
    <w:rsid w:val="0087582B"/>
    <w:rsid w:val="00876A40"/>
    <w:rsid w:val="00882DCD"/>
    <w:rsid w:val="008833FF"/>
    <w:rsid w:val="008858B7"/>
    <w:rsid w:val="00885BD1"/>
    <w:rsid w:val="00886B85"/>
    <w:rsid w:val="00887B51"/>
    <w:rsid w:val="008920C1"/>
    <w:rsid w:val="00893C55"/>
    <w:rsid w:val="00896EB8"/>
    <w:rsid w:val="0089765D"/>
    <w:rsid w:val="008976CB"/>
    <w:rsid w:val="008A32F8"/>
    <w:rsid w:val="008A4025"/>
    <w:rsid w:val="008A5E12"/>
    <w:rsid w:val="008A7548"/>
    <w:rsid w:val="008B0004"/>
    <w:rsid w:val="008B1DF9"/>
    <w:rsid w:val="008B1E1C"/>
    <w:rsid w:val="008B23C5"/>
    <w:rsid w:val="008B2DD4"/>
    <w:rsid w:val="008B4D7E"/>
    <w:rsid w:val="008B5C37"/>
    <w:rsid w:val="008B7119"/>
    <w:rsid w:val="008C1202"/>
    <w:rsid w:val="008C1500"/>
    <w:rsid w:val="008C20E6"/>
    <w:rsid w:val="008C4940"/>
    <w:rsid w:val="008C5E75"/>
    <w:rsid w:val="008C6772"/>
    <w:rsid w:val="008C67B3"/>
    <w:rsid w:val="008D13F5"/>
    <w:rsid w:val="008D24D5"/>
    <w:rsid w:val="008D4AE5"/>
    <w:rsid w:val="008D5263"/>
    <w:rsid w:val="008D56CD"/>
    <w:rsid w:val="008D5C9C"/>
    <w:rsid w:val="008D7EE1"/>
    <w:rsid w:val="008E3836"/>
    <w:rsid w:val="008E4555"/>
    <w:rsid w:val="008E4849"/>
    <w:rsid w:val="008E4D6C"/>
    <w:rsid w:val="008E510C"/>
    <w:rsid w:val="008E52CC"/>
    <w:rsid w:val="008E5B80"/>
    <w:rsid w:val="008E7763"/>
    <w:rsid w:val="008E7930"/>
    <w:rsid w:val="008E7D2C"/>
    <w:rsid w:val="008F0272"/>
    <w:rsid w:val="008F280C"/>
    <w:rsid w:val="008F2CDF"/>
    <w:rsid w:val="008F62FB"/>
    <w:rsid w:val="009000C1"/>
    <w:rsid w:val="009025BE"/>
    <w:rsid w:val="00903471"/>
    <w:rsid w:val="00903964"/>
    <w:rsid w:val="0090523F"/>
    <w:rsid w:val="0090660F"/>
    <w:rsid w:val="00910F7D"/>
    <w:rsid w:val="00911EB6"/>
    <w:rsid w:val="00912985"/>
    <w:rsid w:val="00912BC2"/>
    <w:rsid w:val="00913452"/>
    <w:rsid w:val="00913553"/>
    <w:rsid w:val="00914010"/>
    <w:rsid w:val="0091507B"/>
    <w:rsid w:val="00915F8D"/>
    <w:rsid w:val="00916612"/>
    <w:rsid w:val="00922BA0"/>
    <w:rsid w:val="009248A5"/>
    <w:rsid w:val="00925E4D"/>
    <w:rsid w:val="00926783"/>
    <w:rsid w:val="009275D9"/>
    <w:rsid w:val="00930E95"/>
    <w:rsid w:val="0093110A"/>
    <w:rsid w:val="0093133D"/>
    <w:rsid w:val="00933C53"/>
    <w:rsid w:val="00935C16"/>
    <w:rsid w:val="009373F0"/>
    <w:rsid w:val="00942CBB"/>
    <w:rsid w:val="0094308D"/>
    <w:rsid w:val="0094367E"/>
    <w:rsid w:val="00943BCC"/>
    <w:rsid w:val="00944657"/>
    <w:rsid w:val="009457B7"/>
    <w:rsid w:val="0094715C"/>
    <w:rsid w:val="0094760D"/>
    <w:rsid w:val="00950BF7"/>
    <w:rsid w:val="00950F61"/>
    <w:rsid w:val="00951130"/>
    <w:rsid w:val="00951670"/>
    <w:rsid w:val="00951A16"/>
    <w:rsid w:val="00961645"/>
    <w:rsid w:val="00963937"/>
    <w:rsid w:val="009643C1"/>
    <w:rsid w:val="00965C1C"/>
    <w:rsid w:val="00967D99"/>
    <w:rsid w:val="00971461"/>
    <w:rsid w:val="00973021"/>
    <w:rsid w:val="009734EC"/>
    <w:rsid w:val="00974781"/>
    <w:rsid w:val="00975BEB"/>
    <w:rsid w:val="0097743C"/>
    <w:rsid w:val="009774EB"/>
    <w:rsid w:val="009779A6"/>
    <w:rsid w:val="00977D9C"/>
    <w:rsid w:val="00981FAB"/>
    <w:rsid w:val="00982621"/>
    <w:rsid w:val="00982888"/>
    <w:rsid w:val="00984F00"/>
    <w:rsid w:val="0098512B"/>
    <w:rsid w:val="009864FF"/>
    <w:rsid w:val="0098668E"/>
    <w:rsid w:val="00987B06"/>
    <w:rsid w:val="00990586"/>
    <w:rsid w:val="00992123"/>
    <w:rsid w:val="009929B5"/>
    <w:rsid w:val="00992D3E"/>
    <w:rsid w:val="00995944"/>
    <w:rsid w:val="00996481"/>
    <w:rsid w:val="00996A3D"/>
    <w:rsid w:val="009977DB"/>
    <w:rsid w:val="009A1EC3"/>
    <w:rsid w:val="009A3668"/>
    <w:rsid w:val="009A3A2C"/>
    <w:rsid w:val="009A3F2F"/>
    <w:rsid w:val="009A593E"/>
    <w:rsid w:val="009A6C0F"/>
    <w:rsid w:val="009A731A"/>
    <w:rsid w:val="009A780D"/>
    <w:rsid w:val="009A7D3C"/>
    <w:rsid w:val="009B1B1C"/>
    <w:rsid w:val="009B2990"/>
    <w:rsid w:val="009B57B4"/>
    <w:rsid w:val="009B6358"/>
    <w:rsid w:val="009B6940"/>
    <w:rsid w:val="009B6B27"/>
    <w:rsid w:val="009B7341"/>
    <w:rsid w:val="009C1B2C"/>
    <w:rsid w:val="009C2465"/>
    <w:rsid w:val="009C3D4A"/>
    <w:rsid w:val="009C6424"/>
    <w:rsid w:val="009C6C11"/>
    <w:rsid w:val="009C72C9"/>
    <w:rsid w:val="009D165E"/>
    <w:rsid w:val="009D1983"/>
    <w:rsid w:val="009D1D30"/>
    <w:rsid w:val="009D25AB"/>
    <w:rsid w:val="009D2DCB"/>
    <w:rsid w:val="009D4FB4"/>
    <w:rsid w:val="009D514E"/>
    <w:rsid w:val="009D595A"/>
    <w:rsid w:val="009D6BD2"/>
    <w:rsid w:val="009E0227"/>
    <w:rsid w:val="009E1B01"/>
    <w:rsid w:val="009E2111"/>
    <w:rsid w:val="009E646E"/>
    <w:rsid w:val="009F0D68"/>
    <w:rsid w:val="009F2492"/>
    <w:rsid w:val="009F29DE"/>
    <w:rsid w:val="009F46F5"/>
    <w:rsid w:val="009F6A84"/>
    <w:rsid w:val="00A003DF"/>
    <w:rsid w:val="00A0052F"/>
    <w:rsid w:val="00A03C69"/>
    <w:rsid w:val="00A048DD"/>
    <w:rsid w:val="00A067ED"/>
    <w:rsid w:val="00A06A20"/>
    <w:rsid w:val="00A101BE"/>
    <w:rsid w:val="00A13324"/>
    <w:rsid w:val="00A1416E"/>
    <w:rsid w:val="00A16DAE"/>
    <w:rsid w:val="00A17FFE"/>
    <w:rsid w:val="00A2191B"/>
    <w:rsid w:val="00A22300"/>
    <w:rsid w:val="00A233CF"/>
    <w:rsid w:val="00A272EA"/>
    <w:rsid w:val="00A31B88"/>
    <w:rsid w:val="00A321D5"/>
    <w:rsid w:val="00A32738"/>
    <w:rsid w:val="00A33510"/>
    <w:rsid w:val="00A34BDD"/>
    <w:rsid w:val="00A409DD"/>
    <w:rsid w:val="00A41673"/>
    <w:rsid w:val="00A43009"/>
    <w:rsid w:val="00A43A2F"/>
    <w:rsid w:val="00A456E1"/>
    <w:rsid w:val="00A464C3"/>
    <w:rsid w:val="00A4780B"/>
    <w:rsid w:val="00A479FC"/>
    <w:rsid w:val="00A502E4"/>
    <w:rsid w:val="00A517B8"/>
    <w:rsid w:val="00A51AAD"/>
    <w:rsid w:val="00A52AF1"/>
    <w:rsid w:val="00A565B9"/>
    <w:rsid w:val="00A56B18"/>
    <w:rsid w:val="00A65159"/>
    <w:rsid w:val="00A65415"/>
    <w:rsid w:val="00A67F53"/>
    <w:rsid w:val="00A711B2"/>
    <w:rsid w:val="00A7140F"/>
    <w:rsid w:val="00A76364"/>
    <w:rsid w:val="00A763F8"/>
    <w:rsid w:val="00A77FB2"/>
    <w:rsid w:val="00A81001"/>
    <w:rsid w:val="00A81C81"/>
    <w:rsid w:val="00A82DD4"/>
    <w:rsid w:val="00A83C74"/>
    <w:rsid w:val="00A8422C"/>
    <w:rsid w:val="00A8488C"/>
    <w:rsid w:val="00A855C7"/>
    <w:rsid w:val="00A874F2"/>
    <w:rsid w:val="00A909EF"/>
    <w:rsid w:val="00A94A6A"/>
    <w:rsid w:val="00A94C8E"/>
    <w:rsid w:val="00A96135"/>
    <w:rsid w:val="00A9628B"/>
    <w:rsid w:val="00A97EA2"/>
    <w:rsid w:val="00AA0299"/>
    <w:rsid w:val="00AA2080"/>
    <w:rsid w:val="00AA289C"/>
    <w:rsid w:val="00AA31C0"/>
    <w:rsid w:val="00AA5EF3"/>
    <w:rsid w:val="00AA67C8"/>
    <w:rsid w:val="00AA692C"/>
    <w:rsid w:val="00AB04F8"/>
    <w:rsid w:val="00AB435D"/>
    <w:rsid w:val="00AB52E2"/>
    <w:rsid w:val="00AB6AC1"/>
    <w:rsid w:val="00AB794E"/>
    <w:rsid w:val="00AC0F01"/>
    <w:rsid w:val="00AC105E"/>
    <w:rsid w:val="00AC390A"/>
    <w:rsid w:val="00AC4DE3"/>
    <w:rsid w:val="00AC4E13"/>
    <w:rsid w:val="00AC54E6"/>
    <w:rsid w:val="00AC6477"/>
    <w:rsid w:val="00AD080E"/>
    <w:rsid w:val="00AD44C3"/>
    <w:rsid w:val="00AD4631"/>
    <w:rsid w:val="00AD6011"/>
    <w:rsid w:val="00AD7AF8"/>
    <w:rsid w:val="00AD7B34"/>
    <w:rsid w:val="00AE058F"/>
    <w:rsid w:val="00AE2275"/>
    <w:rsid w:val="00AE22B0"/>
    <w:rsid w:val="00AE248D"/>
    <w:rsid w:val="00AE24D9"/>
    <w:rsid w:val="00AE27CF"/>
    <w:rsid w:val="00AE43CD"/>
    <w:rsid w:val="00AE47D0"/>
    <w:rsid w:val="00AE631F"/>
    <w:rsid w:val="00AE7D64"/>
    <w:rsid w:val="00AE7E16"/>
    <w:rsid w:val="00AF0425"/>
    <w:rsid w:val="00AF23C4"/>
    <w:rsid w:val="00AF28F2"/>
    <w:rsid w:val="00AF649A"/>
    <w:rsid w:val="00AF6B19"/>
    <w:rsid w:val="00B00AFA"/>
    <w:rsid w:val="00B01543"/>
    <w:rsid w:val="00B05A82"/>
    <w:rsid w:val="00B118EA"/>
    <w:rsid w:val="00B11BFF"/>
    <w:rsid w:val="00B11D62"/>
    <w:rsid w:val="00B11FCE"/>
    <w:rsid w:val="00B14AC2"/>
    <w:rsid w:val="00B14CC2"/>
    <w:rsid w:val="00B14D86"/>
    <w:rsid w:val="00B14FC8"/>
    <w:rsid w:val="00B155F6"/>
    <w:rsid w:val="00B15B59"/>
    <w:rsid w:val="00B16825"/>
    <w:rsid w:val="00B2118D"/>
    <w:rsid w:val="00B21D25"/>
    <w:rsid w:val="00B23A7F"/>
    <w:rsid w:val="00B2507B"/>
    <w:rsid w:val="00B25C95"/>
    <w:rsid w:val="00B26E10"/>
    <w:rsid w:val="00B319A5"/>
    <w:rsid w:val="00B32304"/>
    <w:rsid w:val="00B32615"/>
    <w:rsid w:val="00B32A1A"/>
    <w:rsid w:val="00B3508F"/>
    <w:rsid w:val="00B35135"/>
    <w:rsid w:val="00B417D9"/>
    <w:rsid w:val="00B41DFB"/>
    <w:rsid w:val="00B436ED"/>
    <w:rsid w:val="00B43A10"/>
    <w:rsid w:val="00B43EAE"/>
    <w:rsid w:val="00B447BE"/>
    <w:rsid w:val="00B4523D"/>
    <w:rsid w:val="00B4596A"/>
    <w:rsid w:val="00B4631B"/>
    <w:rsid w:val="00B510EE"/>
    <w:rsid w:val="00B51CC2"/>
    <w:rsid w:val="00B5225B"/>
    <w:rsid w:val="00B527CE"/>
    <w:rsid w:val="00B53FDD"/>
    <w:rsid w:val="00B54696"/>
    <w:rsid w:val="00B603FD"/>
    <w:rsid w:val="00B60888"/>
    <w:rsid w:val="00B613FA"/>
    <w:rsid w:val="00B62240"/>
    <w:rsid w:val="00B62549"/>
    <w:rsid w:val="00B644E1"/>
    <w:rsid w:val="00B7015D"/>
    <w:rsid w:val="00B7067C"/>
    <w:rsid w:val="00B70FEA"/>
    <w:rsid w:val="00B73436"/>
    <w:rsid w:val="00B74363"/>
    <w:rsid w:val="00B74704"/>
    <w:rsid w:val="00B75FE3"/>
    <w:rsid w:val="00B7618D"/>
    <w:rsid w:val="00B77046"/>
    <w:rsid w:val="00B83355"/>
    <w:rsid w:val="00B834B5"/>
    <w:rsid w:val="00B83A03"/>
    <w:rsid w:val="00B83CF3"/>
    <w:rsid w:val="00B83E4B"/>
    <w:rsid w:val="00B841AE"/>
    <w:rsid w:val="00B84297"/>
    <w:rsid w:val="00B843FF"/>
    <w:rsid w:val="00B84B84"/>
    <w:rsid w:val="00B85E67"/>
    <w:rsid w:val="00B864BA"/>
    <w:rsid w:val="00B86A67"/>
    <w:rsid w:val="00B90736"/>
    <w:rsid w:val="00B90BAC"/>
    <w:rsid w:val="00B96FB6"/>
    <w:rsid w:val="00B97AB8"/>
    <w:rsid w:val="00BA0768"/>
    <w:rsid w:val="00BA0884"/>
    <w:rsid w:val="00BA151A"/>
    <w:rsid w:val="00BA1DB6"/>
    <w:rsid w:val="00BA2284"/>
    <w:rsid w:val="00BA2A68"/>
    <w:rsid w:val="00BA53AB"/>
    <w:rsid w:val="00BA65D3"/>
    <w:rsid w:val="00BA7301"/>
    <w:rsid w:val="00BB2FE5"/>
    <w:rsid w:val="00BB2FF1"/>
    <w:rsid w:val="00BB4C7E"/>
    <w:rsid w:val="00BB4F05"/>
    <w:rsid w:val="00BB65B5"/>
    <w:rsid w:val="00BC0EEB"/>
    <w:rsid w:val="00BC141F"/>
    <w:rsid w:val="00BC205A"/>
    <w:rsid w:val="00BC23AE"/>
    <w:rsid w:val="00BC2B8D"/>
    <w:rsid w:val="00BC3A9A"/>
    <w:rsid w:val="00BC43E7"/>
    <w:rsid w:val="00BC580B"/>
    <w:rsid w:val="00BC5C1F"/>
    <w:rsid w:val="00BC65FC"/>
    <w:rsid w:val="00BD146A"/>
    <w:rsid w:val="00BD19F6"/>
    <w:rsid w:val="00BD242E"/>
    <w:rsid w:val="00BD25F8"/>
    <w:rsid w:val="00BD4012"/>
    <w:rsid w:val="00BD4301"/>
    <w:rsid w:val="00BD4D0A"/>
    <w:rsid w:val="00BD70B9"/>
    <w:rsid w:val="00BD797C"/>
    <w:rsid w:val="00BE04BF"/>
    <w:rsid w:val="00BE0D11"/>
    <w:rsid w:val="00BE1115"/>
    <w:rsid w:val="00BE130A"/>
    <w:rsid w:val="00BE19C0"/>
    <w:rsid w:val="00BE50D6"/>
    <w:rsid w:val="00BE5972"/>
    <w:rsid w:val="00BF242F"/>
    <w:rsid w:val="00BF4E19"/>
    <w:rsid w:val="00BF7C33"/>
    <w:rsid w:val="00C01DC2"/>
    <w:rsid w:val="00C02807"/>
    <w:rsid w:val="00C034C5"/>
    <w:rsid w:val="00C04301"/>
    <w:rsid w:val="00C07262"/>
    <w:rsid w:val="00C07526"/>
    <w:rsid w:val="00C07674"/>
    <w:rsid w:val="00C10DE6"/>
    <w:rsid w:val="00C11C09"/>
    <w:rsid w:val="00C11E31"/>
    <w:rsid w:val="00C13469"/>
    <w:rsid w:val="00C13870"/>
    <w:rsid w:val="00C13E5C"/>
    <w:rsid w:val="00C14342"/>
    <w:rsid w:val="00C1644F"/>
    <w:rsid w:val="00C17DC0"/>
    <w:rsid w:val="00C2271B"/>
    <w:rsid w:val="00C22D89"/>
    <w:rsid w:val="00C233D7"/>
    <w:rsid w:val="00C266E9"/>
    <w:rsid w:val="00C305D0"/>
    <w:rsid w:val="00C33082"/>
    <w:rsid w:val="00C35272"/>
    <w:rsid w:val="00C36B94"/>
    <w:rsid w:val="00C37D92"/>
    <w:rsid w:val="00C440D0"/>
    <w:rsid w:val="00C44F51"/>
    <w:rsid w:val="00C46AD9"/>
    <w:rsid w:val="00C470E4"/>
    <w:rsid w:val="00C5123E"/>
    <w:rsid w:val="00C546FF"/>
    <w:rsid w:val="00C57EA6"/>
    <w:rsid w:val="00C60084"/>
    <w:rsid w:val="00C61DC2"/>
    <w:rsid w:val="00C627DE"/>
    <w:rsid w:val="00C62B91"/>
    <w:rsid w:val="00C6313A"/>
    <w:rsid w:val="00C6407C"/>
    <w:rsid w:val="00C67BD2"/>
    <w:rsid w:val="00C72E8C"/>
    <w:rsid w:val="00C74B0A"/>
    <w:rsid w:val="00C7639C"/>
    <w:rsid w:val="00C7647E"/>
    <w:rsid w:val="00C7682A"/>
    <w:rsid w:val="00C7740B"/>
    <w:rsid w:val="00C80DEC"/>
    <w:rsid w:val="00C80E46"/>
    <w:rsid w:val="00C81A98"/>
    <w:rsid w:val="00C8215D"/>
    <w:rsid w:val="00C82CFD"/>
    <w:rsid w:val="00C84A9A"/>
    <w:rsid w:val="00C851EE"/>
    <w:rsid w:val="00C85F2F"/>
    <w:rsid w:val="00C86760"/>
    <w:rsid w:val="00C90E87"/>
    <w:rsid w:val="00C9145D"/>
    <w:rsid w:val="00C91B79"/>
    <w:rsid w:val="00C92906"/>
    <w:rsid w:val="00C95B1D"/>
    <w:rsid w:val="00C962F5"/>
    <w:rsid w:val="00C963D8"/>
    <w:rsid w:val="00CA0F9C"/>
    <w:rsid w:val="00CA112E"/>
    <w:rsid w:val="00CA37EA"/>
    <w:rsid w:val="00CA5991"/>
    <w:rsid w:val="00CB00C0"/>
    <w:rsid w:val="00CB110A"/>
    <w:rsid w:val="00CB110E"/>
    <w:rsid w:val="00CB1926"/>
    <w:rsid w:val="00CB5E9B"/>
    <w:rsid w:val="00CB7AEA"/>
    <w:rsid w:val="00CC168B"/>
    <w:rsid w:val="00CC3DB0"/>
    <w:rsid w:val="00CC605E"/>
    <w:rsid w:val="00CC66AC"/>
    <w:rsid w:val="00CC6BBF"/>
    <w:rsid w:val="00CC7BB0"/>
    <w:rsid w:val="00CC7CD1"/>
    <w:rsid w:val="00CD0359"/>
    <w:rsid w:val="00CD7DB5"/>
    <w:rsid w:val="00CE062A"/>
    <w:rsid w:val="00CE144F"/>
    <w:rsid w:val="00CE2C64"/>
    <w:rsid w:val="00CE3200"/>
    <w:rsid w:val="00CF0022"/>
    <w:rsid w:val="00CF344B"/>
    <w:rsid w:val="00D00B65"/>
    <w:rsid w:val="00D00D0F"/>
    <w:rsid w:val="00D012CD"/>
    <w:rsid w:val="00D01D15"/>
    <w:rsid w:val="00D01E1A"/>
    <w:rsid w:val="00D02810"/>
    <w:rsid w:val="00D0338A"/>
    <w:rsid w:val="00D0768F"/>
    <w:rsid w:val="00D10C1C"/>
    <w:rsid w:val="00D117B7"/>
    <w:rsid w:val="00D11A94"/>
    <w:rsid w:val="00D1295B"/>
    <w:rsid w:val="00D134C7"/>
    <w:rsid w:val="00D15478"/>
    <w:rsid w:val="00D16007"/>
    <w:rsid w:val="00D1666A"/>
    <w:rsid w:val="00D171F6"/>
    <w:rsid w:val="00D20854"/>
    <w:rsid w:val="00D208CC"/>
    <w:rsid w:val="00D23016"/>
    <w:rsid w:val="00D256B9"/>
    <w:rsid w:val="00D25BA5"/>
    <w:rsid w:val="00D26B6C"/>
    <w:rsid w:val="00D26D90"/>
    <w:rsid w:val="00D30BE7"/>
    <w:rsid w:val="00D315E9"/>
    <w:rsid w:val="00D316CF"/>
    <w:rsid w:val="00D3335C"/>
    <w:rsid w:val="00D35C17"/>
    <w:rsid w:val="00D365C0"/>
    <w:rsid w:val="00D36BE3"/>
    <w:rsid w:val="00D37523"/>
    <w:rsid w:val="00D376A2"/>
    <w:rsid w:val="00D4028F"/>
    <w:rsid w:val="00D40F86"/>
    <w:rsid w:val="00D41C18"/>
    <w:rsid w:val="00D430D6"/>
    <w:rsid w:val="00D43729"/>
    <w:rsid w:val="00D441D0"/>
    <w:rsid w:val="00D46934"/>
    <w:rsid w:val="00D474E1"/>
    <w:rsid w:val="00D4781A"/>
    <w:rsid w:val="00D533C2"/>
    <w:rsid w:val="00D55265"/>
    <w:rsid w:val="00D60A5F"/>
    <w:rsid w:val="00D62D07"/>
    <w:rsid w:val="00D6570F"/>
    <w:rsid w:val="00D67365"/>
    <w:rsid w:val="00D70EAA"/>
    <w:rsid w:val="00D725EF"/>
    <w:rsid w:val="00D7368B"/>
    <w:rsid w:val="00D745A9"/>
    <w:rsid w:val="00D75624"/>
    <w:rsid w:val="00D75674"/>
    <w:rsid w:val="00D75A32"/>
    <w:rsid w:val="00D761AD"/>
    <w:rsid w:val="00D77930"/>
    <w:rsid w:val="00D810B4"/>
    <w:rsid w:val="00D83A27"/>
    <w:rsid w:val="00D84126"/>
    <w:rsid w:val="00D84735"/>
    <w:rsid w:val="00D8614A"/>
    <w:rsid w:val="00D8695A"/>
    <w:rsid w:val="00D86ECC"/>
    <w:rsid w:val="00D876C7"/>
    <w:rsid w:val="00D876E0"/>
    <w:rsid w:val="00D9030F"/>
    <w:rsid w:val="00D90ACB"/>
    <w:rsid w:val="00D92CAA"/>
    <w:rsid w:val="00D92D55"/>
    <w:rsid w:val="00D93DC1"/>
    <w:rsid w:val="00DA0799"/>
    <w:rsid w:val="00DA1039"/>
    <w:rsid w:val="00DA21F8"/>
    <w:rsid w:val="00DA25E3"/>
    <w:rsid w:val="00DA3169"/>
    <w:rsid w:val="00DA4829"/>
    <w:rsid w:val="00DA58D6"/>
    <w:rsid w:val="00DA5C8E"/>
    <w:rsid w:val="00DA6AE2"/>
    <w:rsid w:val="00DA6CD8"/>
    <w:rsid w:val="00DA7A0A"/>
    <w:rsid w:val="00DB0409"/>
    <w:rsid w:val="00DB1416"/>
    <w:rsid w:val="00DB19C4"/>
    <w:rsid w:val="00DB1AD2"/>
    <w:rsid w:val="00DB3C96"/>
    <w:rsid w:val="00DB5430"/>
    <w:rsid w:val="00DC01B4"/>
    <w:rsid w:val="00DC02D0"/>
    <w:rsid w:val="00DC694D"/>
    <w:rsid w:val="00DD0396"/>
    <w:rsid w:val="00DD0494"/>
    <w:rsid w:val="00DD1935"/>
    <w:rsid w:val="00DD3F1F"/>
    <w:rsid w:val="00DD7097"/>
    <w:rsid w:val="00DE016D"/>
    <w:rsid w:val="00DE04BF"/>
    <w:rsid w:val="00DE0B23"/>
    <w:rsid w:val="00DE0D17"/>
    <w:rsid w:val="00DE1DD2"/>
    <w:rsid w:val="00DE255A"/>
    <w:rsid w:val="00DE3503"/>
    <w:rsid w:val="00DE52DB"/>
    <w:rsid w:val="00DE5858"/>
    <w:rsid w:val="00DE735C"/>
    <w:rsid w:val="00DE7DFA"/>
    <w:rsid w:val="00DF18C9"/>
    <w:rsid w:val="00DF1A20"/>
    <w:rsid w:val="00DF1AA4"/>
    <w:rsid w:val="00DF2227"/>
    <w:rsid w:val="00DF247B"/>
    <w:rsid w:val="00DF3255"/>
    <w:rsid w:val="00DF3903"/>
    <w:rsid w:val="00DF540F"/>
    <w:rsid w:val="00DF5E36"/>
    <w:rsid w:val="00DF7C11"/>
    <w:rsid w:val="00E00A93"/>
    <w:rsid w:val="00E04EE0"/>
    <w:rsid w:val="00E0509F"/>
    <w:rsid w:val="00E06A27"/>
    <w:rsid w:val="00E1333C"/>
    <w:rsid w:val="00E1343A"/>
    <w:rsid w:val="00E140EE"/>
    <w:rsid w:val="00E140F8"/>
    <w:rsid w:val="00E15FD5"/>
    <w:rsid w:val="00E17642"/>
    <w:rsid w:val="00E179AB"/>
    <w:rsid w:val="00E24AD1"/>
    <w:rsid w:val="00E261B3"/>
    <w:rsid w:val="00E26E9B"/>
    <w:rsid w:val="00E27984"/>
    <w:rsid w:val="00E30CA2"/>
    <w:rsid w:val="00E31346"/>
    <w:rsid w:val="00E31B40"/>
    <w:rsid w:val="00E32888"/>
    <w:rsid w:val="00E33EC0"/>
    <w:rsid w:val="00E40E4F"/>
    <w:rsid w:val="00E4239C"/>
    <w:rsid w:val="00E4255B"/>
    <w:rsid w:val="00E42C75"/>
    <w:rsid w:val="00E462F8"/>
    <w:rsid w:val="00E50CB1"/>
    <w:rsid w:val="00E521CD"/>
    <w:rsid w:val="00E527D7"/>
    <w:rsid w:val="00E52C27"/>
    <w:rsid w:val="00E52CE9"/>
    <w:rsid w:val="00E541FC"/>
    <w:rsid w:val="00E55988"/>
    <w:rsid w:val="00E61499"/>
    <w:rsid w:val="00E62964"/>
    <w:rsid w:val="00E62A8C"/>
    <w:rsid w:val="00E65182"/>
    <w:rsid w:val="00E655F9"/>
    <w:rsid w:val="00E657A1"/>
    <w:rsid w:val="00E66D1D"/>
    <w:rsid w:val="00E66F83"/>
    <w:rsid w:val="00E67CBE"/>
    <w:rsid w:val="00E7134F"/>
    <w:rsid w:val="00E762D1"/>
    <w:rsid w:val="00E76CA1"/>
    <w:rsid w:val="00E77273"/>
    <w:rsid w:val="00E81815"/>
    <w:rsid w:val="00E81DB8"/>
    <w:rsid w:val="00E81E50"/>
    <w:rsid w:val="00E82267"/>
    <w:rsid w:val="00E846FD"/>
    <w:rsid w:val="00E8592E"/>
    <w:rsid w:val="00E86C59"/>
    <w:rsid w:val="00E903A5"/>
    <w:rsid w:val="00E9138E"/>
    <w:rsid w:val="00E91BEC"/>
    <w:rsid w:val="00E92DE4"/>
    <w:rsid w:val="00E93BA9"/>
    <w:rsid w:val="00E96B19"/>
    <w:rsid w:val="00E96B9F"/>
    <w:rsid w:val="00E97C6B"/>
    <w:rsid w:val="00EA0C93"/>
    <w:rsid w:val="00EA1C58"/>
    <w:rsid w:val="00EA2FED"/>
    <w:rsid w:val="00EA3B33"/>
    <w:rsid w:val="00EA4B3C"/>
    <w:rsid w:val="00EA5045"/>
    <w:rsid w:val="00EA7CDA"/>
    <w:rsid w:val="00EB2D4A"/>
    <w:rsid w:val="00EB3DA6"/>
    <w:rsid w:val="00EB43C3"/>
    <w:rsid w:val="00EC4C4F"/>
    <w:rsid w:val="00EC55A4"/>
    <w:rsid w:val="00EC58EC"/>
    <w:rsid w:val="00EC65AB"/>
    <w:rsid w:val="00EC69EF"/>
    <w:rsid w:val="00ED188F"/>
    <w:rsid w:val="00ED2A27"/>
    <w:rsid w:val="00ED35C7"/>
    <w:rsid w:val="00ED4625"/>
    <w:rsid w:val="00ED4F6A"/>
    <w:rsid w:val="00ED5214"/>
    <w:rsid w:val="00EE1D1C"/>
    <w:rsid w:val="00EE351E"/>
    <w:rsid w:val="00EE3545"/>
    <w:rsid w:val="00EE6DA0"/>
    <w:rsid w:val="00EE728F"/>
    <w:rsid w:val="00EF7798"/>
    <w:rsid w:val="00F0138F"/>
    <w:rsid w:val="00F05A98"/>
    <w:rsid w:val="00F07B30"/>
    <w:rsid w:val="00F1175A"/>
    <w:rsid w:val="00F140B5"/>
    <w:rsid w:val="00F14F4C"/>
    <w:rsid w:val="00F1665B"/>
    <w:rsid w:val="00F1674C"/>
    <w:rsid w:val="00F17AA9"/>
    <w:rsid w:val="00F20642"/>
    <w:rsid w:val="00F21C4E"/>
    <w:rsid w:val="00F22149"/>
    <w:rsid w:val="00F24C10"/>
    <w:rsid w:val="00F25BC9"/>
    <w:rsid w:val="00F262E6"/>
    <w:rsid w:val="00F27ADF"/>
    <w:rsid w:val="00F27D36"/>
    <w:rsid w:val="00F30413"/>
    <w:rsid w:val="00F31BCC"/>
    <w:rsid w:val="00F31C37"/>
    <w:rsid w:val="00F32A15"/>
    <w:rsid w:val="00F3625E"/>
    <w:rsid w:val="00F404EA"/>
    <w:rsid w:val="00F40C47"/>
    <w:rsid w:val="00F41476"/>
    <w:rsid w:val="00F41E3C"/>
    <w:rsid w:val="00F42A5D"/>
    <w:rsid w:val="00F4374B"/>
    <w:rsid w:val="00F445D7"/>
    <w:rsid w:val="00F448D1"/>
    <w:rsid w:val="00F50A5B"/>
    <w:rsid w:val="00F51E5F"/>
    <w:rsid w:val="00F52718"/>
    <w:rsid w:val="00F55167"/>
    <w:rsid w:val="00F55382"/>
    <w:rsid w:val="00F603B6"/>
    <w:rsid w:val="00F63709"/>
    <w:rsid w:val="00F664CB"/>
    <w:rsid w:val="00F672E2"/>
    <w:rsid w:val="00F67D05"/>
    <w:rsid w:val="00F702FF"/>
    <w:rsid w:val="00F70606"/>
    <w:rsid w:val="00F7100D"/>
    <w:rsid w:val="00F713E5"/>
    <w:rsid w:val="00F71511"/>
    <w:rsid w:val="00F72C5B"/>
    <w:rsid w:val="00F739A4"/>
    <w:rsid w:val="00F742C2"/>
    <w:rsid w:val="00F77BE0"/>
    <w:rsid w:val="00F80A62"/>
    <w:rsid w:val="00F80D4F"/>
    <w:rsid w:val="00F81022"/>
    <w:rsid w:val="00F820A1"/>
    <w:rsid w:val="00F82ED4"/>
    <w:rsid w:val="00F83EC2"/>
    <w:rsid w:val="00F8504C"/>
    <w:rsid w:val="00F859E2"/>
    <w:rsid w:val="00F85DCA"/>
    <w:rsid w:val="00F87D84"/>
    <w:rsid w:val="00F92462"/>
    <w:rsid w:val="00F93D2F"/>
    <w:rsid w:val="00F95C71"/>
    <w:rsid w:val="00F96D15"/>
    <w:rsid w:val="00FA0F19"/>
    <w:rsid w:val="00FA1C65"/>
    <w:rsid w:val="00FA3F05"/>
    <w:rsid w:val="00FA4689"/>
    <w:rsid w:val="00FA4A2C"/>
    <w:rsid w:val="00FA5B71"/>
    <w:rsid w:val="00FB1231"/>
    <w:rsid w:val="00FB24F5"/>
    <w:rsid w:val="00FB2811"/>
    <w:rsid w:val="00FB3424"/>
    <w:rsid w:val="00FB3F7D"/>
    <w:rsid w:val="00FB5AFF"/>
    <w:rsid w:val="00FB75B1"/>
    <w:rsid w:val="00FB7684"/>
    <w:rsid w:val="00FB7DCA"/>
    <w:rsid w:val="00FC1B61"/>
    <w:rsid w:val="00FC4E09"/>
    <w:rsid w:val="00FC6A62"/>
    <w:rsid w:val="00FC7DE5"/>
    <w:rsid w:val="00FD08D3"/>
    <w:rsid w:val="00FD1391"/>
    <w:rsid w:val="00FD163B"/>
    <w:rsid w:val="00FD29F0"/>
    <w:rsid w:val="00FD3CB8"/>
    <w:rsid w:val="00FD4A41"/>
    <w:rsid w:val="00FD4C1B"/>
    <w:rsid w:val="00FD4C9F"/>
    <w:rsid w:val="00FD5489"/>
    <w:rsid w:val="00FD7A35"/>
    <w:rsid w:val="00FE7382"/>
    <w:rsid w:val="00FE7AEF"/>
    <w:rsid w:val="00FE7FF1"/>
    <w:rsid w:val="00FF0A76"/>
    <w:rsid w:val="00FF1888"/>
    <w:rsid w:val="00FF228D"/>
    <w:rsid w:val="00FF37DE"/>
    <w:rsid w:val="00FF793C"/>
    <w:rsid w:val="00FF7C3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stroke="f">
      <v:fill color="white" on="f"/>
      <v:stroke on="f"/>
      <o:colormru v:ext="edit" colors="#b2b2b2"/>
    </o:shapedefaults>
    <o:shapelayout v:ext="edit">
      <o:idmap v:ext="edit" data="1"/>
    </o:shapelayout>
  </w:shapeDefaults>
  <w:decimalSymbol w:val="."/>
  <w:listSeparator w:val=","/>
  <w14:docId w14:val="5863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3" w:uiPriority="99" w:qFormat="1"/>
    <w:lsdException w:name="Title" w:uiPriority="10" w:qFormat="1"/>
    <w:lsdException w:name="Subtitle" w:qFormat="1"/>
    <w:lsdException w:name="Hyperlink" w:uiPriority="99"/>
    <w:lsdException w:name="Strong" w:qFormat="1"/>
    <w:lsdException w:name="Emphasis" w:uiPriority="20"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D62"/>
    <w:pPr>
      <w:spacing w:before="240" w:after="240"/>
    </w:pPr>
  </w:style>
  <w:style w:type="paragraph" w:styleId="Heading1">
    <w:name w:val="heading 1"/>
    <w:basedOn w:val="Normal"/>
    <w:next w:val="Normal"/>
    <w:link w:val="Heading1Char"/>
    <w:uiPriority w:val="9"/>
    <w:qFormat/>
    <w:rsid w:val="00333E9C"/>
    <w:pPr>
      <w:numPr>
        <w:numId w:val="2"/>
      </w:numPr>
      <w:spacing w:before="300" w:after="40"/>
      <w:jc w:val="left"/>
      <w:outlineLvl w:val="0"/>
    </w:pPr>
    <w:rPr>
      <w:smallCaps/>
      <w:spacing w:val="5"/>
      <w:sz w:val="32"/>
      <w:szCs w:val="32"/>
    </w:rPr>
  </w:style>
  <w:style w:type="paragraph" w:styleId="Heading2">
    <w:name w:val="heading 2"/>
    <w:basedOn w:val="Normal"/>
    <w:next w:val="Normal"/>
    <w:link w:val="Heading2Char"/>
    <w:autoRedefine/>
    <w:uiPriority w:val="9"/>
    <w:unhideWhenUsed/>
    <w:qFormat/>
    <w:rsid w:val="00B11D62"/>
    <w:pPr>
      <w:numPr>
        <w:ilvl w:val="1"/>
        <w:numId w:val="2"/>
      </w:numPr>
      <w:ind w:left="578" w:hanging="578"/>
      <w:jc w:val="left"/>
      <w:outlineLvl w:val="1"/>
    </w:pPr>
    <w:rPr>
      <w:smallCaps/>
      <w:spacing w:val="5"/>
      <w:sz w:val="28"/>
      <w:szCs w:val="28"/>
    </w:rPr>
  </w:style>
  <w:style w:type="paragraph" w:styleId="Heading3">
    <w:name w:val="heading 3"/>
    <w:basedOn w:val="Normal"/>
    <w:next w:val="Normal"/>
    <w:link w:val="Heading3Char"/>
    <w:uiPriority w:val="9"/>
    <w:unhideWhenUsed/>
    <w:qFormat/>
    <w:rsid w:val="00B11D62"/>
    <w:pPr>
      <w:numPr>
        <w:ilvl w:val="2"/>
        <w:numId w:val="2"/>
      </w:numPr>
      <w:jc w:val="left"/>
      <w:outlineLvl w:val="2"/>
    </w:pPr>
    <w:rPr>
      <w:smallCaps/>
      <w:spacing w:val="5"/>
    </w:rPr>
  </w:style>
  <w:style w:type="paragraph" w:styleId="Heading4">
    <w:name w:val="heading 4"/>
    <w:basedOn w:val="Normal"/>
    <w:next w:val="Normal"/>
    <w:link w:val="Heading4Char"/>
    <w:uiPriority w:val="9"/>
    <w:unhideWhenUsed/>
    <w:qFormat/>
    <w:rsid w:val="00333E9C"/>
    <w:pPr>
      <w:numPr>
        <w:ilvl w:val="3"/>
        <w:numId w:val="2"/>
      </w:numPr>
      <w:spacing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33E9C"/>
    <w:pPr>
      <w:numPr>
        <w:ilvl w:val="4"/>
        <w:numId w:val="2"/>
      </w:num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333E9C"/>
    <w:pPr>
      <w:numPr>
        <w:ilvl w:val="5"/>
        <w:numId w:val="2"/>
      </w:num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333E9C"/>
    <w:pPr>
      <w:numPr>
        <w:ilvl w:val="6"/>
        <w:numId w:val="2"/>
      </w:num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333E9C"/>
    <w:pPr>
      <w:numPr>
        <w:ilvl w:val="7"/>
        <w:numId w:val="2"/>
      </w:num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333E9C"/>
    <w:pPr>
      <w:numPr>
        <w:ilvl w:val="8"/>
        <w:numId w:val="2"/>
      </w:num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widowControl w:val="0"/>
    </w:pPr>
    <w:rPr>
      <w:i/>
      <w:snapToGrid w:val="0"/>
    </w:rPr>
  </w:style>
  <w:style w:type="paragraph" w:styleId="BodyTextIndent">
    <w:name w:val="Body Text Indent"/>
    <w:basedOn w:val="Normal"/>
    <w:pPr>
      <w:widowControl w:val="0"/>
      <w:ind w:left="567"/>
    </w:pPr>
    <w:rPr>
      <w:b/>
      <w:i/>
      <w:snapToGrid w:val="0"/>
    </w:rPr>
  </w:style>
  <w:style w:type="paragraph" w:styleId="BodyText2">
    <w:name w:val="Body Text 2"/>
    <w:basedOn w:val="Normal"/>
    <w:pPr>
      <w:widowControl w:val="0"/>
    </w:pPr>
    <w:rPr>
      <w:b/>
      <w:i/>
      <w:snapToGrid w:val="0"/>
    </w:rPr>
  </w:style>
  <w:style w:type="paragraph" w:styleId="List4">
    <w:name w:val="List 4"/>
    <w:basedOn w:val="Normal"/>
    <w:pPr>
      <w:ind w:left="1132" w:hanging="283"/>
    </w:pPr>
    <w:rPr>
      <w:rFonts w:ascii="Times New Roman" w:hAnsi="Times New Roman"/>
      <w:b/>
      <w:i/>
      <w:color w:val="000000"/>
      <w:lang w:val="es-ES" w:eastAsia="ko-KR"/>
    </w:rPr>
  </w:style>
  <w:style w:type="paragraph" w:styleId="List">
    <w:name w:val="List"/>
    <w:basedOn w:val="Normal"/>
    <w:pPr>
      <w:ind w:left="283" w:hanging="283"/>
    </w:pPr>
    <w:rPr>
      <w:rFonts w:ascii="Times New Roman" w:hAnsi="Times New Roman"/>
      <w:b/>
      <w:i/>
      <w:color w:val="000000"/>
      <w:lang w:val="es-ES" w:eastAsia="ko-KR"/>
    </w:rPr>
  </w:style>
  <w:style w:type="paragraph" w:styleId="List5">
    <w:name w:val="List 5"/>
    <w:basedOn w:val="Normal"/>
    <w:pPr>
      <w:ind w:left="1415" w:hanging="283"/>
    </w:pPr>
    <w:rPr>
      <w:rFonts w:ascii="Times New Roman" w:hAnsi="Times New Roman"/>
      <w:b/>
      <w:i/>
      <w:color w:val="000000"/>
      <w:lang w:val="es-ES" w:eastAsia="ko-KR"/>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b/>
      <w:i/>
      <w:color w:val="000000"/>
      <w:lang w:val="es-ES" w:eastAsia="ko-KR"/>
    </w:rPr>
  </w:style>
  <w:style w:type="paragraph" w:styleId="List3">
    <w:name w:val="List 3"/>
    <w:basedOn w:val="Normal"/>
    <w:pPr>
      <w:ind w:left="849" w:hanging="283"/>
    </w:pPr>
    <w:rPr>
      <w:rFonts w:ascii="Times New Roman" w:hAnsi="Times New Roman"/>
      <w:b/>
      <w:i/>
      <w:color w:val="000000"/>
      <w:lang w:val="es-ES" w:eastAsia="ko-KR"/>
    </w:rPr>
  </w:style>
  <w:style w:type="paragraph" w:styleId="BodyText3">
    <w:name w:val="Body Text 3"/>
    <w:basedOn w:val="Normal"/>
    <w:link w:val="BodyText3Char"/>
    <w:rPr>
      <w:rFonts w:ascii="Arial" w:hAnsi="Arial"/>
      <w:b/>
      <w:i/>
      <w:sz w:val="12"/>
      <w:lang w:val="es-MX"/>
    </w:rPr>
  </w:style>
  <w:style w:type="paragraph" w:styleId="Header">
    <w:name w:val="header"/>
    <w:basedOn w:val="Normal"/>
    <w:link w:val="HeaderChar"/>
    <w:pPr>
      <w:tabs>
        <w:tab w:val="center" w:pos="4252"/>
        <w:tab w:val="right" w:pos="8504"/>
      </w:tabs>
    </w:pPr>
    <w:rPr>
      <w:rFonts w:ascii="Times New Roman" w:hAnsi="Times New Roman"/>
      <w:b/>
      <w:i/>
      <w:color w:val="000000"/>
      <w:lang w:val="es-ES" w:eastAsia="ko-KR"/>
    </w:rPr>
  </w:style>
  <w:style w:type="paragraph" w:styleId="BodyTextIndent2">
    <w:name w:val="Body Text Indent 2"/>
    <w:basedOn w:val="Normal"/>
    <w:pPr>
      <w:pBdr>
        <w:top w:val="threeDEngrave" w:sz="24" w:space="1" w:color="auto"/>
        <w:left w:val="threeDEngrave" w:sz="24" w:space="4" w:color="auto"/>
        <w:bottom w:val="threeDEngrave" w:sz="24" w:space="1" w:color="auto"/>
        <w:right w:val="threeDEngrave" w:sz="24" w:space="4" w:color="auto"/>
      </w:pBdr>
      <w:shd w:val="pct20" w:color="auto" w:fill="auto"/>
      <w:suppressAutoHyphens/>
      <w:ind w:left="113"/>
      <w:jc w:val="center"/>
    </w:pPr>
    <w:rPr>
      <w:i/>
      <w:color w:val="000000"/>
      <w:spacing w:val="-3"/>
      <w:sz w:val="32"/>
      <w:lang w:val="es-ES" w:eastAsia="ko-KR"/>
    </w:rPr>
  </w:style>
  <w:style w:type="character" w:styleId="PageNumber">
    <w:name w:val="page number"/>
    <w:basedOn w:val="DefaultParagraphFont"/>
  </w:style>
  <w:style w:type="paragraph" w:styleId="Footer">
    <w:name w:val="footer"/>
    <w:basedOn w:val="Normal"/>
    <w:link w:val="FooterChar"/>
    <w:pPr>
      <w:tabs>
        <w:tab w:val="center" w:pos="4419"/>
        <w:tab w:val="right" w:pos="8838"/>
      </w:tabs>
    </w:pPr>
  </w:style>
  <w:style w:type="paragraph" w:styleId="BodyTextIndent3">
    <w:name w:val="Body Text Indent 3"/>
    <w:basedOn w:val="Normal"/>
    <w:pPr>
      <w:widowControl w:val="0"/>
      <w:suppressAutoHyphens/>
      <w:ind w:left="113"/>
    </w:pPr>
    <w:rPr>
      <w:rFonts w:ascii="Arial" w:hAnsi="Arial"/>
      <w:b/>
      <w:i/>
      <w:snapToGrid w:val="0"/>
      <w:color w:val="FF0000"/>
    </w:rPr>
  </w:style>
  <w:style w:type="paragraph" w:styleId="Caption">
    <w:name w:val="caption"/>
    <w:basedOn w:val="Normal"/>
    <w:next w:val="Normal"/>
    <w:uiPriority w:val="35"/>
    <w:unhideWhenUsed/>
    <w:qFormat/>
    <w:rsid w:val="00333E9C"/>
    <w:rPr>
      <w:b/>
      <w:bCs/>
      <w:caps/>
      <w:sz w:val="16"/>
      <w:szCs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b/>
      <w:i/>
      <w:lang w:val="es-ES"/>
    </w:rPr>
  </w:style>
  <w:style w:type="character" w:styleId="CommentReference">
    <w:name w:val="annotation reference"/>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rPr>
      <w:bCs/>
    </w:rPr>
  </w:style>
  <w:style w:type="paragraph" w:styleId="BalloonText">
    <w:name w:val="Balloon Text"/>
    <w:basedOn w:val="Normal"/>
    <w:link w:val="BalloonTextChar"/>
    <w:rPr>
      <w:rFonts w:ascii="Tahoma" w:hAnsi="Tahoma" w:cs="Tahoma"/>
      <w:sz w:val="16"/>
      <w:szCs w:val="16"/>
    </w:rPr>
  </w:style>
  <w:style w:type="paragraph" w:styleId="TOC3">
    <w:name w:val="toc 3"/>
    <w:basedOn w:val="Normal"/>
    <w:next w:val="Normal"/>
    <w:autoRedefine/>
    <w:uiPriority w:val="39"/>
    <w:pPr>
      <w:spacing w:before="0" w:after="0"/>
      <w:ind w:left="480"/>
      <w:jc w:val="left"/>
    </w:pPr>
    <w:rPr>
      <w:sz w:val="22"/>
      <w:szCs w:val="22"/>
    </w:rPr>
  </w:style>
  <w:style w:type="paragraph" w:styleId="TOC1">
    <w:name w:val="toc 1"/>
    <w:basedOn w:val="Normal"/>
    <w:next w:val="Normal"/>
    <w:autoRedefine/>
    <w:uiPriority w:val="39"/>
    <w:rsid w:val="00116525"/>
    <w:pPr>
      <w:spacing w:before="120" w:after="0"/>
      <w:jc w:val="left"/>
    </w:pPr>
    <w:rPr>
      <w:b/>
    </w:rPr>
  </w:style>
  <w:style w:type="paragraph" w:styleId="TOC2">
    <w:name w:val="toc 2"/>
    <w:basedOn w:val="Normal"/>
    <w:next w:val="Normal"/>
    <w:autoRedefine/>
    <w:uiPriority w:val="39"/>
    <w:rsid w:val="002A1A63"/>
    <w:pPr>
      <w:spacing w:before="0" w:after="0"/>
      <w:ind w:left="240"/>
      <w:jc w:val="left"/>
    </w:pPr>
    <w:rPr>
      <w:b/>
      <w:sz w:val="22"/>
      <w:szCs w:val="22"/>
    </w:rPr>
  </w:style>
  <w:style w:type="character" w:styleId="Hyperlink">
    <w:name w:val="Hyperlink"/>
    <w:uiPriority w:val="99"/>
    <w:rPr>
      <w:color w:val="0000FF"/>
      <w:u w:val="single"/>
    </w:rPr>
  </w:style>
  <w:style w:type="paragraph" w:customStyle="1" w:styleId="yoly">
    <w:name w:val="yoly"/>
    <w:basedOn w:val="Normal"/>
    <w:pPr>
      <w:widowControl w:val="0"/>
      <w:numPr>
        <w:ilvl w:val="1"/>
        <w:numId w:val="1"/>
      </w:numPr>
      <w:suppressAutoHyphens/>
      <w:spacing w:before="120" w:after="120"/>
    </w:pPr>
    <w:rPr>
      <w:rFonts w:ascii="Verdana" w:eastAsia="PMingLiU" w:hAnsi="Verdana" w:cs="Arial"/>
      <w:i/>
      <w:snapToGrid w:val="0"/>
      <w:sz w:val="22"/>
      <w:szCs w:val="22"/>
    </w:rPr>
  </w:style>
  <w:style w:type="table" w:styleId="TableGrid">
    <w:name w:val="Table Grid"/>
    <w:basedOn w:val="TableNormal"/>
    <w:rsid w:val="00C44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0D154A"/>
    <w:rPr>
      <w:rFonts w:ascii="Comic Sans MS" w:hAnsi="Comic Sans MS"/>
      <w:b/>
      <w:snapToGrid w:val="0"/>
      <w:sz w:val="24"/>
      <w:lang w:val="es-PY" w:eastAsia="es-ES" w:bidi="ar-SA"/>
    </w:rPr>
  </w:style>
  <w:style w:type="paragraph" w:customStyle="1" w:styleId="Default">
    <w:name w:val="Default"/>
    <w:rsid w:val="00100DA6"/>
    <w:pPr>
      <w:autoSpaceDE w:val="0"/>
      <w:autoSpaceDN w:val="0"/>
      <w:adjustRightInd w:val="0"/>
    </w:pPr>
    <w:rPr>
      <w:rFonts w:ascii="Arial" w:eastAsia="Calibri" w:hAnsi="Arial" w:cs="Arial"/>
      <w:color w:val="000000"/>
      <w:lang w:val="en-US" w:eastAsia="en-US"/>
    </w:rPr>
  </w:style>
  <w:style w:type="character" w:customStyle="1" w:styleId="BodyText3Char">
    <w:name w:val="Body Text 3 Char"/>
    <w:link w:val="BodyText3"/>
    <w:rsid w:val="00F262E6"/>
    <w:rPr>
      <w:rFonts w:ascii="Arial" w:hAnsi="Arial"/>
      <w:sz w:val="12"/>
      <w:lang w:val="es-MX" w:eastAsia="es-ES" w:bidi="ar-SA"/>
    </w:rPr>
  </w:style>
  <w:style w:type="paragraph" w:styleId="ListParagraph">
    <w:name w:val="List Paragraph"/>
    <w:basedOn w:val="Normal"/>
    <w:uiPriority w:val="34"/>
    <w:qFormat/>
    <w:rsid w:val="00333E9C"/>
    <w:pPr>
      <w:ind w:left="720"/>
      <w:contextualSpacing/>
    </w:pPr>
  </w:style>
  <w:style w:type="paragraph" w:customStyle="1" w:styleId="Estilo1">
    <w:name w:val="Estilo1"/>
    <w:basedOn w:val="yoly"/>
    <w:autoRedefine/>
    <w:rsid w:val="00333E9C"/>
    <w:pPr>
      <w:numPr>
        <w:ilvl w:val="0"/>
        <w:numId w:val="0"/>
      </w:numPr>
      <w:pBdr>
        <w:bottom w:val="thinThickSmallGap" w:sz="24" w:space="1" w:color="auto"/>
      </w:pBdr>
      <w:suppressAutoHyphens w:val="0"/>
      <w:ind w:left="360" w:hanging="360"/>
    </w:pPr>
    <w:rPr>
      <w:rFonts w:asciiTheme="majorHAnsi" w:hAnsiTheme="majorHAnsi"/>
      <w:sz w:val="28"/>
      <w:szCs w:val="36"/>
    </w:rPr>
  </w:style>
  <w:style w:type="paragraph" w:styleId="Title">
    <w:name w:val="Title"/>
    <w:basedOn w:val="Normal"/>
    <w:next w:val="Normal"/>
    <w:link w:val="TitleChar"/>
    <w:uiPriority w:val="10"/>
    <w:qFormat/>
    <w:rsid w:val="00333E9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33E9C"/>
    <w:rPr>
      <w:smallCaps/>
      <w:sz w:val="48"/>
      <w:szCs w:val="48"/>
    </w:rPr>
  </w:style>
  <w:style w:type="character" w:customStyle="1" w:styleId="Heading1Char">
    <w:name w:val="Heading 1 Char"/>
    <w:basedOn w:val="DefaultParagraphFont"/>
    <w:link w:val="Heading1"/>
    <w:uiPriority w:val="9"/>
    <w:rsid w:val="00333E9C"/>
    <w:rPr>
      <w:smallCaps/>
      <w:spacing w:val="5"/>
      <w:sz w:val="32"/>
      <w:szCs w:val="32"/>
    </w:rPr>
  </w:style>
  <w:style w:type="character" w:customStyle="1" w:styleId="Heading2Char">
    <w:name w:val="Heading 2 Char"/>
    <w:basedOn w:val="DefaultParagraphFont"/>
    <w:link w:val="Heading2"/>
    <w:uiPriority w:val="9"/>
    <w:rsid w:val="00B11D62"/>
    <w:rPr>
      <w:smallCaps/>
      <w:spacing w:val="5"/>
      <w:sz w:val="28"/>
      <w:szCs w:val="28"/>
    </w:rPr>
  </w:style>
  <w:style w:type="character" w:customStyle="1" w:styleId="Heading3Char">
    <w:name w:val="Heading 3 Char"/>
    <w:basedOn w:val="DefaultParagraphFont"/>
    <w:link w:val="Heading3"/>
    <w:uiPriority w:val="9"/>
    <w:rsid w:val="00B11D62"/>
    <w:rPr>
      <w:smallCaps/>
      <w:spacing w:val="5"/>
    </w:rPr>
  </w:style>
  <w:style w:type="character" w:customStyle="1" w:styleId="Heading4Char">
    <w:name w:val="Heading 4 Char"/>
    <w:basedOn w:val="DefaultParagraphFont"/>
    <w:link w:val="Heading4"/>
    <w:uiPriority w:val="9"/>
    <w:rsid w:val="00333E9C"/>
    <w:rPr>
      <w:smallCaps/>
      <w:spacing w:val="10"/>
      <w:sz w:val="22"/>
      <w:szCs w:val="22"/>
    </w:rPr>
  </w:style>
  <w:style w:type="character" w:customStyle="1" w:styleId="Heading5Char">
    <w:name w:val="Heading 5 Char"/>
    <w:basedOn w:val="DefaultParagraphFont"/>
    <w:link w:val="Heading5"/>
    <w:uiPriority w:val="9"/>
    <w:rsid w:val="00333E9C"/>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333E9C"/>
    <w:rPr>
      <w:smallCaps/>
      <w:color w:val="C0504D" w:themeColor="accent2"/>
      <w:spacing w:val="5"/>
      <w:sz w:val="22"/>
    </w:rPr>
  </w:style>
  <w:style w:type="character" w:customStyle="1" w:styleId="Heading7Char">
    <w:name w:val="Heading 7 Char"/>
    <w:basedOn w:val="DefaultParagraphFont"/>
    <w:link w:val="Heading7"/>
    <w:uiPriority w:val="9"/>
    <w:rsid w:val="00333E9C"/>
    <w:rPr>
      <w:b/>
      <w:smallCaps/>
      <w:color w:val="C0504D" w:themeColor="accent2"/>
      <w:spacing w:val="10"/>
    </w:rPr>
  </w:style>
  <w:style w:type="character" w:customStyle="1" w:styleId="Heading8Char">
    <w:name w:val="Heading 8 Char"/>
    <w:basedOn w:val="DefaultParagraphFont"/>
    <w:link w:val="Heading8"/>
    <w:uiPriority w:val="9"/>
    <w:rsid w:val="00333E9C"/>
    <w:rPr>
      <w:b/>
      <w:i/>
      <w:smallCaps/>
      <w:color w:val="943634" w:themeColor="accent2" w:themeShade="BF"/>
    </w:rPr>
  </w:style>
  <w:style w:type="character" w:customStyle="1" w:styleId="Heading9Char">
    <w:name w:val="Heading 9 Char"/>
    <w:basedOn w:val="DefaultParagraphFont"/>
    <w:link w:val="Heading9"/>
    <w:uiPriority w:val="9"/>
    <w:rsid w:val="00333E9C"/>
    <w:rPr>
      <w:b/>
      <w:i/>
      <w:smallCaps/>
      <w:color w:val="622423" w:themeColor="accent2" w:themeShade="7F"/>
    </w:rPr>
  </w:style>
  <w:style w:type="paragraph" w:styleId="Subtitle">
    <w:name w:val="Subtitle"/>
    <w:aliases w:val="tab_der"/>
    <w:basedOn w:val="Normal"/>
    <w:next w:val="Normal"/>
    <w:link w:val="SubtitleChar"/>
    <w:qFormat/>
    <w:rsid w:val="00333E9C"/>
    <w:pPr>
      <w:spacing w:after="720" w:line="240" w:lineRule="auto"/>
      <w:jc w:val="right"/>
    </w:pPr>
    <w:rPr>
      <w:rFonts w:asciiTheme="majorHAnsi" w:eastAsiaTheme="majorEastAsia" w:hAnsiTheme="majorHAnsi" w:cstheme="majorBidi"/>
      <w:szCs w:val="22"/>
    </w:rPr>
  </w:style>
  <w:style w:type="character" w:customStyle="1" w:styleId="SubtitleChar">
    <w:name w:val="Subtitle Char"/>
    <w:aliases w:val="tab_der Char"/>
    <w:basedOn w:val="DefaultParagraphFont"/>
    <w:link w:val="Subtitle"/>
    <w:rsid w:val="00333E9C"/>
    <w:rPr>
      <w:rFonts w:asciiTheme="majorHAnsi" w:eastAsiaTheme="majorEastAsia" w:hAnsiTheme="majorHAnsi" w:cstheme="majorBidi"/>
      <w:szCs w:val="22"/>
    </w:rPr>
  </w:style>
  <w:style w:type="character" w:styleId="Strong">
    <w:name w:val="Strong"/>
    <w:qFormat/>
    <w:rsid w:val="00333E9C"/>
    <w:rPr>
      <w:b/>
      <w:color w:val="C0504D" w:themeColor="accent2"/>
    </w:rPr>
  </w:style>
  <w:style w:type="character" w:styleId="Emphasis">
    <w:name w:val="Emphasis"/>
    <w:uiPriority w:val="20"/>
    <w:qFormat/>
    <w:rsid w:val="00333E9C"/>
    <w:rPr>
      <w:b/>
      <w:i/>
      <w:spacing w:val="10"/>
    </w:rPr>
  </w:style>
  <w:style w:type="paragraph" w:styleId="NoSpacing">
    <w:name w:val="No Spacing"/>
    <w:basedOn w:val="Normal"/>
    <w:link w:val="NoSpacingChar"/>
    <w:uiPriority w:val="1"/>
    <w:qFormat/>
    <w:rsid w:val="00333E9C"/>
    <w:pPr>
      <w:spacing w:after="0" w:line="240" w:lineRule="auto"/>
    </w:pPr>
  </w:style>
  <w:style w:type="character" w:customStyle="1" w:styleId="NoSpacingChar">
    <w:name w:val="No Spacing Char"/>
    <w:basedOn w:val="DefaultParagraphFont"/>
    <w:link w:val="NoSpacing"/>
    <w:uiPriority w:val="1"/>
    <w:rsid w:val="00333E9C"/>
  </w:style>
  <w:style w:type="paragraph" w:styleId="Quote">
    <w:name w:val="Quote"/>
    <w:basedOn w:val="Normal"/>
    <w:next w:val="Normal"/>
    <w:link w:val="QuoteChar"/>
    <w:uiPriority w:val="29"/>
    <w:qFormat/>
    <w:rsid w:val="00333E9C"/>
    <w:rPr>
      <w:i/>
    </w:rPr>
  </w:style>
  <w:style w:type="character" w:customStyle="1" w:styleId="QuoteChar">
    <w:name w:val="Quote Char"/>
    <w:basedOn w:val="DefaultParagraphFont"/>
    <w:link w:val="Quote"/>
    <w:uiPriority w:val="29"/>
    <w:rsid w:val="00333E9C"/>
    <w:rPr>
      <w:i/>
    </w:rPr>
  </w:style>
  <w:style w:type="paragraph" w:styleId="IntenseQuote">
    <w:name w:val="Intense Quote"/>
    <w:basedOn w:val="Normal"/>
    <w:next w:val="Normal"/>
    <w:link w:val="IntenseQuoteChar"/>
    <w:uiPriority w:val="30"/>
    <w:qFormat/>
    <w:rsid w:val="00333E9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33E9C"/>
    <w:rPr>
      <w:b/>
      <w:i/>
      <w:color w:val="FFFFFF" w:themeColor="background1"/>
      <w:shd w:val="clear" w:color="auto" w:fill="C0504D" w:themeFill="accent2"/>
    </w:rPr>
  </w:style>
  <w:style w:type="character" w:styleId="SubtleEmphasis">
    <w:name w:val="Subtle Emphasis"/>
    <w:uiPriority w:val="19"/>
    <w:qFormat/>
    <w:rsid w:val="00333E9C"/>
    <w:rPr>
      <w:i/>
    </w:rPr>
  </w:style>
  <w:style w:type="character" w:styleId="IntenseEmphasis">
    <w:name w:val="Intense Emphasis"/>
    <w:uiPriority w:val="21"/>
    <w:qFormat/>
    <w:rsid w:val="00333E9C"/>
    <w:rPr>
      <w:b/>
      <w:i/>
      <w:color w:val="C0504D" w:themeColor="accent2"/>
      <w:spacing w:val="10"/>
    </w:rPr>
  </w:style>
  <w:style w:type="character" w:styleId="SubtleReference">
    <w:name w:val="Subtle Reference"/>
    <w:uiPriority w:val="31"/>
    <w:qFormat/>
    <w:rsid w:val="00333E9C"/>
    <w:rPr>
      <w:b/>
    </w:rPr>
  </w:style>
  <w:style w:type="character" w:styleId="IntenseReference">
    <w:name w:val="Intense Reference"/>
    <w:uiPriority w:val="32"/>
    <w:qFormat/>
    <w:rsid w:val="00333E9C"/>
    <w:rPr>
      <w:b/>
      <w:bCs/>
      <w:smallCaps/>
      <w:spacing w:val="5"/>
      <w:sz w:val="22"/>
      <w:szCs w:val="22"/>
      <w:u w:val="single"/>
    </w:rPr>
  </w:style>
  <w:style w:type="character" w:styleId="BookTitle">
    <w:name w:val="Book Title"/>
    <w:uiPriority w:val="33"/>
    <w:qFormat/>
    <w:rsid w:val="00333E9C"/>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33E9C"/>
    <w:pPr>
      <w:outlineLvl w:val="9"/>
    </w:pPr>
    <w:rPr>
      <w:lang w:bidi="en-US"/>
    </w:rPr>
  </w:style>
  <w:style w:type="character" w:customStyle="1" w:styleId="HeaderChar">
    <w:name w:val="Header Char"/>
    <w:basedOn w:val="DefaultParagraphFont"/>
    <w:link w:val="Header"/>
    <w:uiPriority w:val="99"/>
    <w:rsid w:val="00DE04BF"/>
    <w:rPr>
      <w:rFonts w:ascii="Times New Roman" w:hAnsi="Times New Roman"/>
      <w:b/>
      <w:i/>
      <w:color w:val="000000"/>
      <w:sz w:val="24"/>
      <w:lang w:val="es-ES" w:eastAsia="ko-KR"/>
    </w:rPr>
  </w:style>
  <w:style w:type="paragraph" w:customStyle="1" w:styleId="Organizacin">
    <w:name w:val="Organización"/>
    <w:basedOn w:val="Normal"/>
    <w:rsid w:val="00DE04BF"/>
    <w:pPr>
      <w:numPr>
        <w:numId w:val="3"/>
      </w:numPr>
      <w:spacing w:before="0" w:after="0" w:line="240" w:lineRule="auto"/>
      <w:jc w:val="left"/>
    </w:pPr>
    <w:rPr>
      <w:rFonts w:ascii="Times New Roman" w:eastAsia="Times New Roman" w:hAnsi="Times New Roman" w:cs="Times New Roman"/>
      <w:sz w:val="20"/>
      <w:lang w:val="es-ES"/>
    </w:rPr>
  </w:style>
  <w:style w:type="character" w:customStyle="1" w:styleId="CommentTextChar">
    <w:name w:val="Comment Text Char"/>
    <w:basedOn w:val="DefaultParagraphFont"/>
    <w:link w:val="CommentText"/>
    <w:rsid w:val="00DE04BF"/>
    <w:rPr>
      <w:sz w:val="24"/>
    </w:rPr>
  </w:style>
  <w:style w:type="paragraph" w:styleId="TOC4">
    <w:name w:val="toc 4"/>
    <w:basedOn w:val="Normal"/>
    <w:next w:val="Normal"/>
    <w:autoRedefine/>
    <w:rsid w:val="004B71A2"/>
    <w:pPr>
      <w:spacing w:before="0" w:after="0"/>
      <w:ind w:left="720"/>
      <w:jc w:val="left"/>
    </w:pPr>
    <w:rPr>
      <w:sz w:val="20"/>
    </w:rPr>
  </w:style>
  <w:style w:type="paragraph" w:styleId="TOC5">
    <w:name w:val="toc 5"/>
    <w:basedOn w:val="Normal"/>
    <w:next w:val="Normal"/>
    <w:autoRedefine/>
    <w:rsid w:val="004B71A2"/>
    <w:pPr>
      <w:spacing w:before="0" w:after="0"/>
      <w:ind w:left="960"/>
      <w:jc w:val="left"/>
    </w:pPr>
    <w:rPr>
      <w:sz w:val="20"/>
    </w:rPr>
  </w:style>
  <w:style w:type="paragraph" w:styleId="TOC6">
    <w:name w:val="toc 6"/>
    <w:basedOn w:val="Normal"/>
    <w:next w:val="Normal"/>
    <w:autoRedefine/>
    <w:rsid w:val="004B71A2"/>
    <w:pPr>
      <w:spacing w:before="0" w:after="0"/>
      <w:ind w:left="1200"/>
      <w:jc w:val="left"/>
    </w:pPr>
    <w:rPr>
      <w:sz w:val="20"/>
    </w:rPr>
  </w:style>
  <w:style w:type="paragraph" w:styleId="TOC7">
    <w:name w:val="toc 7"/>
    <w:basedOn w:val="Normal"/>
    <w:next w:val="Normal"/>
    <w:autoRedefine/>
    <w:rsid w:val="004B71A2"/>
    <w:pPr>
      <w:spacing w:before="0" w:after="0"/>
      <w:ind w:left="1440"/>
      <w:jc w:val="left"/>
    </w:pPr>
    <w:rPr>
      <w:sz w:val="20"/>
    </w:rPr>
  </w:style>
  <w:style w:type="paragraph" w:styleId="TOC8">
    <w:name w:val="toc 8"/>
    <w:basedOn w:val="Normal"/>
    <w:next w:val="Normal"/>
    <w:autoRedefine/>
    <w:rsid w:val="004B71A2"/>
    <w:pPr>
      <w:spacing w:before="0" w:after="0"/>
      <w:ind w:left="1680"/>
      <w:jc w:val="left"/>
    </w:pPr>
    <w:rPr>
      <w:sz w:val="20"/>
    </w:rPr>
  </w:style>
  <w:style w:type="paragraph" w:styleId="TOC9">
    <w:name w:val="toc 9"/>
    <w:basedOn w:val="Normal"/>
    <w:next w:val="Normal"/>
    <w:autoRedefine/>
    <w:rsid w:val="004B71A2"/>
    <w:pPr>
      <w:spacing w:before="0" w:after="0"/>
      <w:ind w:left="1920"/>
      <w:jc w:val="left"/>
    </w:pPr>
    <w:rPr>
      <w:sz w:val="20"/>
    </w:rPr>
  </w:style>
  <w:style w:type="paragraph" w:styleId="ListNumber3">
    <w:name w:val="List Number 3"/>
    <w:basedOn w:val="Normal"/>
    <w:autoRedefine/>
    <w:uiPriority w:val="99"/>
    <w:unhideWhenUsed/>
    <w:qFormat/>
    <w:rsid w:val="00753BCC"/>
    <w:pPr>
      <w:numPr>
        <w:numId w:val="8"/>
      </w:numPr>
      <w:spacing w:before="120" w:beforeAutospacing="1" w:after="120" w:afterAutospacing="1" w:line="240" w:lineRule="auto"/>
      <w:contextualSpacing/>
    </w:pPr>
    <w:rPr>
      <w:rFonts w:ascii="Calibri" w:eastAsia="Calibri" w:hAnsi="Calibri" w:cs="Times New Roman"/>
      <w:sz w:val="22"/>
      <w:szCs w:val="22"/>
      <w:lang w:val="es-ES" w:eastAsia="en-US"/>
    </w:rPr>
  </w:style>
  <w:style w:type="paragraph" w:customStyle="1" w:styleId="lista1">
    <w:name w:val="lista 1"/>
    <w:basedOn w:val="Normal"/>
    <w:autoRedefine/>
    <w:qFormat/>
    <w:rsid w:val="00753BCC"/>
    <w:pPr>
      <w:numPr>
        <w:numId w:val="9"/>
      </w:numPr>
      <w:spacing w:before="0" w:after="120" w:line="240" w:lineRule="auto"/>
      <w:ind w:left="714" w:hanging="357"/>
      <w:contextualSpacing/>
    </w:pPr>
    <w:rPr>
      <w:rFonts w:ascii="Calibri" w:eastAsia="Times New Roman" w:hAnsi="Calibri" w:cs="Times New Roman"/>
      <w:sz w:val="22"/>
      <w:lang w:val="es-ES"/>
    </w:rPr>
  </w:style>
  <w:style w:type="character" w:customStyle="1" w:styleId="FooterChar">
    <w:name w:val="Footer Char"/>
    <w:basedOn w:val="DefaultParagraphFont"/>
    <w:link w:val="Footer"/>
    <w:rsid w:val="00753BCC"/>
    <w:rPr>
      <w:sz w:val="24"/>
    </w:rPr>
  </w:style>
  <w:style w:type="numbering" w:customStyle="1" w:styleId="Sinlista1">
    <w:name w:val="Sin lista1"/>
    <w:next w:val="NoList"/>
    <w:uiPriority w:val="99"/>
    <w:semiHidden/>
    <w:unhideWhenUsed/>
    <w:rsid w:val="002927E0"/>
  </w:style>
  <w:style w:type="character" w:customStyle="1" w:styleId="CommentSubjectChar">
    <w:name w:val="Comment Subject Char"/>
    <w:basedOn w:val="CommentTextChar"/>
    <w:link w:val="CommentSubject"/>
    <w:rsid w:val="002927E0"/>
    <w:rPr>
      <w:bCs/>
      <w:sz w:val="24"/>
    </w:rPr>
  </w:style>
  <w:style w:type="character" w:customStyle="1" w:styleId="BalloonTextChar">
    <w:name w:val="Balloon Text Char"/>
    <w:basedOn w:val="DefaultParagraphFont"/>
    <w:link w:val="BalloonText"/>
    <w:rsid w:val="002927E0"/>
    <w:rPr>
      <w:rFonts w:ascii="Tahoma" w:hAnsi="Tahoma" w:cs="Tahoma"/>
      <w:sz w:val="16"/>
      <w:szCs w:val="16"/>
    </w:rPr>
  </w:style>
  <w:style w:type="paragraph" w:customStyle="1" w:styleId="yiv1352101618msonormal">
    <w:name w:val="yiv1352101618msonormal"/>
    <w:basedOn w:val="Normal"/>
    <w:rsid w:val="00E1333C"/>
    <w:pPr>
      <w:spacing w:before="100" w:beforeAutospacing="1" w:after="100" w:afterAutospacing="1" w:line="240" w:lineRule="auto"/>
      <w:jc w:val="left"/>
    </w:pPr>
    <w:rPr>
      <w:rFonts w:ascii="Times New Roman" w:eastAsia="Times New Roman" w:hAnsi="Times New Roman"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3" w:uiPriority="99" w:qFormat="1"/>
    <w:lsdException w:name="Title" w:uiPriority="10" w:qFormat="1"/>
    <w:lsdException w:name="Subtitle" w:qFormat="1"/>
    <w:lsdException w:name="Hyperlink" w:uiPriority="99"/>
    <w:lsdException w:name="Strong" w:qFormat="1"/>
    <w:lsdException w:name="Emphasis" w:uiPriority="20"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D62"/>
    <w:pPr>
      <w:spacing w:before="240" w:after="240"/>
    </w:pPr>
  </w:style>
  <w:style w:type="paragraph" w:styleId="Heading1">
    <w:name w:val="heading 1"/>
    <w:basedOn w:val="Normal"/>
    <w:next w:val="Normal"/>
    <w:link w:val="Heading1Char"/>
    <w:uiPriority w:val="9"/>
    <w:qFormat/>
    <w:rsid w:val="00333E9C"/>
    <w:pPr>
      <w:numPr>
        <w:numId w:val="2"/>
      </w:numPr>
      <w:spacing w:before="300" w:after="40"/>
      <w:jc w:val="left"/>
      <w:outlineLvl w:val="0"/>
    </w:pPr>
    <w:rPr>
      <w:smallCaps/>
      <w:spacing w:val="5"/>
      <w:sz w:val="32"/>
      <w:szCs w:val="32"/>
    </w:rPr>
  </w:style>
  <w:style w:type="paragraph" w:styleId="Heading2">
    <w:name w:val="heading 2"/>
    <w:basedOn w:val="Normal"/>
    <w:next w:val="Normal"/>
    <w:link w:val="Heading2Char"/>
    <w:autoRedefine/>
    <w:uiPriority w:val="9"/>
    <w:unhideWhenUsed/>
    <w:qFormat/>
    <w:rsid w:val="00B11D62"/>
    <w:pPr>
      <w:numPr>
        <w:ilvl w:val="1"/>
        <w:numId w:val="2"/>
      </w:numPr>
      <w:ind w:left="578" w:hanging="578"/>
      <w:jc w:val="left"/>
      <w:outlineLvl w:val="1"/>
    </w:pPr>
    <w:rPr>
      <w:smallCaps/>
      <w:spacing w:val="5"/>
      <w:sz w:val="28"/>
      <w:szCs w:val="28"/>
    </w:rPr>
  </w:style>
  <w:style w:type="paragraph" w:styleId="Heading3">
    <w:name w:val="heading 3"/>
    <w:basedOn w:val="Normal"/>
    <w:next w:val="Normal"/>
    <w:link w:val="Heading3Char"/>
    <w:uiPriority w:val="9"/>
    <w:unhideWhenUsed/>
    <w:qFormat/>
    <w:rsid w:val="00B11D62"/>
    <w:pPr>
      <w:numPr>
        <w:ilvl w:val="2"/>
        <w:numId w:val="2"/>
      </w:numPr>
      <w:jc w:val="left"/>
      <w:outlineLvl w:val="2"/>
    </w:pPr>
    <w:rPr>
      <w:smallCaps/>
      <w:spacing w:val="5"/>
    </w:rPr>
  </w:style>
  <w:style w:type="paragraph" w:styleId="Heading4">
    <w:name w:val="heading 4"/>
    <w:basedOn w:val="Normal"/>
    <w:next w:val="Normal"/>
    <w:link w:val="Heading4Char"/>
    <w:uiPriority w:val="9"/>
    <w:unhideWhenUsed/>
    <w:qFormat/>
    <w:rsid w:val="00333E9C"/>
    <w:pPr>
      <w:numPr>
        <w:ilvl w:val="3"/>
        <w:numId w:val="2"/>
      </w:numPr>
      <w:spacing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33E9C"/>
    <w:pPr>
      <w:numPr>
        <w:ilvl w:val="4"/>
        <w:numId w:val="2"/>
      </w:num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333E9C"/>
    <w:pPr>
      <w:numPr>
        <w:ilvl w:val="5"/>
        <w:numId w:val="2"/>
      </w:num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333E9C"/>
    <w:pPr>
      <w:numPr>
        <w:ilvl w:val="6"/>
        <w:numId w:val="2"/>
      </w:num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333E9C"/>
    <w:pPr>
      <w:numPr>
        <w:ilvl w:val="7"/>
        <w:numId w:val="2"/>
      </w:num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333E9C"/>
    <w:pPr>
      <w:numPr>
        <w:ilvl w:val="8"/>
        <w:numId w:val="2"/>
      </w:num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widowControl w:val="0"/>
    </w:pPr>
    <w:rPr>
      <w:i/>
      <w:snapToGrid w:val="0"/>
    </w:rPr>
  </w:style>
  <w:style w:type="paragraph" w:styleId="BodyTextIndent">
    <w:name w:val="Body Text Indent"/>
    <w:basedOn w:val="Normal"/>
    <w:pPr>
      <w:widowControl w:val="0"/>
      <w:ind w:left="567"/>
    </w:pPr>
    <w:rPr>
      <w:b/>
      <w:i/>
      <w:snapToGrid w:val="0"/>
    </w:rPr>
  </w:style>
  <w:style w:type="paragraph" w:styleId="BodyText2">
    <w:name w:val="Body Text 2"/>
    <w:basedOn w:val="Normal"/>
    <w:pPr>
      <w:widowControl w:val="0"/>
    </w:pPr>
    <w:rPr>
      <w:b/>
      <w:i/>
      <w:snapToGrid w:val="0"/>
    </w:rPr>
  </w:style>
  <w:style w:type="paragraph" w:styleId="List4">
    <w:name w:val="List 4"/>
    <w:basedOn w:val="Normal"/>
    <w:pPr>
      <w:ind w:left="1132" w:hanging="283"/>
    </w:pPr>
    <w:rPr>
      <w:rFonts w:ascii="Times New Roman" w:hAnsi="Times New Roman"/>
      <w:b/>
      <w:i/>
      <w:color w:val="000000"/>
      <w:lang w:val="es-ES" w:eastAsia="ko-KR"/>
    </w:rPr>
  </w:style>
  <w:style w:type="paragraph" w:styleId="List">
    <w:name w:val="List"/>
    <w:basedOn w:val="Normal"/>
    <w:pPr>
      <w:ind w:left="283" w:hanging="283"/>
    </w:pPr>
    <w:rPr>
      <w:rFonts w:ascii="Times New Roman" w:hAnsi="Times New Roman"/>
      <w:b/>
      <w:i/>
      <w:color w:val="000000"/>
      <w:lang w:val="es-ES" w:eastAsia="ko-KR"/>
    </w:rPr>
  </w:style>
  <w:style w:type="paragraph" w:styleId="List5">
    <w:name w:val="List 5"/>
    <w:basedOn w:val="Normal"/>
    <w:pPr>
      <w:ind w:left="1415" w:hanging="283"/>
    </w:pPr>
    <w:rPr>
      <w:rFonts w:ascii="Times New Roman" w:hAnsi="Times New Roman"/>
      <w:b/>
      <w:i/>
      <w:color w:val="000000"/>
      <w:lang w:val="es-ES" w:eastAsia="ko-KR"/>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b/>
      <w:i/>
      <w:color w:val="000000"/>
      <w:lang w:val="es-ES" w:eastAsia="ko-KR"/>
    </w:rPr>
  </w:style>
  <w:style w:type="paragraph" w:styleId="List3">
    <w:name w:val="List 3"/>
    <w:basedOn w:val="Normal"/>
    <w:pPr>
      <w:ind w:left="849" w:hanging="283"/>
    </w:pPr>
    <w:rPr>
      <w:rFonts w:ascii="Times New Roman" w:hAnsi="Times New Roman"/>
      <w:b/>
      <w:i/>
      <w:color w:val="000000"/>
      <w:lang w:val="es-ES" w:eastAsia="ko-KR"/>
    </w:rPr>
  </w:style>
  <w:style w:type="paragraph" w:styleId="BodyText3">
    <w:name w:val="Body Text 3"/>
    <w:basedOn w:val="Normal"/>
    <w:link w:val="BodyText3Char"/>
    <w:rPr>
      <w:rFonts w:ascii="Arial" w:hAnsi="Arial"/>
      <w:b/>
      <w:i/>
      <w:sz w:val="12"/>
      <w:lang w:val="es-MX"/>
    </w:rPr>
  </w:style>
  <w:style w:type="paragraph" w:styleId="Header">
    <w:name w:val="header"/>
    <w:basedOn w:val="Normal"/>
    <w:link w:val="HeaderChar"/>
    <w:pPr>
      <w:tabs>
        <w:tab w:val="center" w:pos="4252"/>
        <w:tab w:val="right" w:pos="8504"/>
      </w:tabs>
    </w:pPr>
    <w:rPr>
      <w:rFonts w:ascii="Times New Roman" w:hAnsi="Times New Roman"/>
      <w:b/>
      <w:i/>
      <w:color w:val="000000"/>
      <w:lang w:val="es-ES" w:eastAsia="ko-KR"/>
    </w:rPr>
  </w:style>
  <w:style w:type="paragraph" w:styleId="BodyTextIndent2">
    <w:name w:val="Body Text Indent 2"/>
    <w:basedOn w:val="Normal"/>
    <w:pPr>
      <w:pBdr>
        <w:top w:val="threeDEngrave" w:sz="24" w:space="1" w:color="auto"/>
        <w:left w:val="threeDEngrave" w:sz="24" w:space="4" w:color="auto"/>
        <w:bottom w:val="threeDEngrave" w:sz="24" w:space="1" w:color="auto"/>
        <w:right w:val="threeDEngrave" w:sz="24" w:space="4" w:color="auto"/>
      </w:pBdr>
      <w:shd w:val="pct20" w:color="auto" w:fill="auto"/>
      <w:suppressAutoHyphens/>
      <w:ind w:left="113"/>
      <w:jc w:val="center"/>
    </w:pPr>
    <w:rPr>
      <w:i/>
      <w:color w:val="000000"/>
      <w:spacing w:val="-3"/>
      <w:sz w:val="32"/>
      <w:lang w:val="es-ES" w:eastAsia="ko-KR"/>
    </w:rPr>
  </w:style>
  <w:style w:type="character" w:styleId="PageNumber">
    <w:name w:val="page number"/>
    <w:basedOn w:val="DefaultParagraphFont"/>
  </w:style>
  <w:style w:type="paragraph" w:styleId="Footer">
    <w:name w:val="footer"/>
    <w:basedOn w:val="Normal"/>
    <w:link w:val="FooterChar"/>
    <w:pPr>
      <w:tabs>
        <w:tab w:val="center" w:pos="4419"/>
        <w:tab w:val="right" w:pos="8838"/>
      </w:tabs>
    </w:pPr>
  </w:style>
  <w:style w:type="paragraph" w:styleId="BodyTextIndent3">
    <w:name w:val="Body Text Indent 3"/>
    <w:basedOn w:val="Normal"/>
    <w:pPr>
      <w:widowControl w:val="0"/>
      <w:suppressAutoHyphens/>
      <w:ind w:left="113"/>
    </w:pPr>
    <w:rPr>
      <w:rFonts w:ascii="Arial" w:hAnsi="Arial"/>
      <w:b/>
      <w:i/>
      <w:snapToGrid w:val="0"/>
      <w:color w:val="FF0000"/>
    </w:rPr>
  </w:style>
  <w:style w:type="paragraph" w:styleId="Caption">
    <w:name w:val="caption"/>
    <w:basedOn w:val="Normal"/>
    <w:next w:val="Normal"/>
    <w:uiPriority w:val="35"/>
    <w:unhideWhenUsed/>
    <w:qFormat/>
    <w:rsid w:val="00333E9C"/>
    <w:rPr>
      <w:b/>
      <w:bCs/>
      <w:caps/>
      <w:sz w:val="16"/>
      <w:szCs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b/>
      <w:i/>
      <w:lang w:val="es-ES"/>
    </w:rPr>
  </w:style>
  <w:style w:type="character" w:styleId="CommentReference">
    <w:name w:val="annotation reference"/>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rPr>
      <w:bCs/>
    </w:rPr>
  </w:style>
  <w:style w:type="paragraph" w:styleId="BalloonText">
    <w:name w:val="Balloon Text"/>
    <w:basedOn w:val="Normal"/>
    <w:link w:val="BalloonTextChar"/>
    <w:rPr>
      <w:rFonts w:ascii="Tahoma" w:hAnsi="Tahoma" w:cs="Tahoma"/>
      <w:sz w:val="16"/>
      <w:szCs w:val="16"/>
    </w:rPr>
  </w:style>
  <w:style w:type="paragraph" w:styleId="TOC3">
    <w:name w:val="toc 3"/>
    <w:basedOn w:val="Normal"/>
    <w:next w:val="Normal"/>
    <w:autoRedefine/>
    <w:uiPriority w:val="39"/>
    <w:pPr>
      <w:spacing w:before="0" w:after="0"/>
      <w:ind w:left="480"/>
      <w:jc w:val="left"/>
    </w:pPr>
    <w:rPr>
      <w:sz w:val="22"/>
      <w:szCs w:val="22"/>
    </w:rPr>
  </w:style>
  <w:style w:type="paragraph" w:styleId="TOC1">
    <w:name w:val="toc 1"/>
    <w:basedOn w:val="Normal"/>
    <w:next w:val="Normal"/>
    <w:autoRedefine/>
    <w:uiPriority w:val="39"/>
    <w:rsid w:val="00116525"/>
    <w:pPr>
      <w:spacing w:before="120" w:after="0"/>
      <w:jc w:val="left"/>
    </w:pPr>
    <w:rPr>
      <w:b/>
    </w:rPr>
  </w:style>
  <w:style w:type="paragraph" w:styleId="TOC2">
    <w:name w:val="toc 2"/>
    <w:basedOn w:val="Normal"/>
    <w:next w:val="Normal"/>
    <w:autoRedefine/>
    <w:uiPriority w:val="39"/>
    <w:rsid w:val="002A1A63"/>
    <w:pPr>
      <w:spacing w:before="0" w:after="0"/>
      <w:ind w:left="240"/>
      <w:jc w:val="left"/>
    </w:pPr>
    <w:rPr>
      <w:b/>
      <w:sz w:val="22"/>
      <w:szCs w:val="22"/>
    </w:rPr>
  </w:style>
  <w:style w:type="character" w:styleId="Hyperlink">
    <w:name w:val="Hyperlink"/>
    <w:uiPriority w:val="99"/>
    <w:rPr>
      <w:color w:val="0000FF"/>
      <w:u w:val="single"/>
    </w:rPr>
  </w:style>
  <w:style w:type="paragraph" w:customStyle="1" w:styleId="yoly">
    <w:name w:val="yoly"/>
    <w:basedOn w:val="Normal"/>
    <w:pPr>
      <w:widowControl w:val="0"/>
      <w:numPr>
        <w:ilvl w:val="1"/>
        <w:numId w:val="1"/>
      </w:numPr>
      <w:suppressAutoHyphens/>
      <w:spacing w:before="120" w:after="120"/>
    </w:pPr>
    <w:rPr>
      <w:rFonts w:ascii="Verdana" w:eastAsia="PMingLiU" w:hAnsi="Verdana" w:cs="Arial"/>
      <w:i/>
      <w:snapToGrid w:val="0"/>
      <w:sz w:val="22"/>
      <w:szCs w:val="22"/>
    </w:rPr>
  </w:style>
  <w:style w:type="table" w:styleId="TableGrid">
    <w:name w:val="Table Grid"/>
    <w:basedOn w:val="TableNormal"/>
    <w:rsid w:val="00C44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0D154A"/>
    <w:rPr>
      <w:rFonts w:ascii="Comic Sans MS" w:hAnsi="Comic Sans MS"/>
      <w:b/>
      <w:snapToGrid w:val="0"/>
      <w:sz w:val="24"/>
      <w:lang w:val="es-PY" w:eastAsia="es-ES" w:bidi="ar-SA"/>
    </w:rPr>
  </w:style>
  <w:style w:type="paragraph" w:customStyle="1" w:styleId="Default">
    <w:name w:val="Default"/>
    <w:rsid w:val="00100DA6"/>
    <w:pPr>
      <w:autoSpaceDE w:val="0"/>
      <w:autoSpaceDN w:val="0"/>
      <w:adjustRightInd w:val="0"/>
    </w:pPr>
    <w:rPr>
      <w:rFonts w:ascii="Arial" w:eastAsia="Calibri" w:hAnsi="Arial" w:cs="Arial"/>
      <w:color w:val="000000"/>
      <w:lang w:val="en-US" w:eastAsia="en-US"/>
    </w:rPr>
  </w:style>
  <w:style w:type="character" w:customStyle="1" w:styleId="BodyText3Char">
    <w:name w:val="Body Text 3 Char"/>
    <w:link w:val="BodyText3"/>
    <w:rsid w:val="00F262E6"/>
    <w:rPr>
      <w:rFonts w:ascii="Arial" w:hAnsi="Arial"/>
      <w:sz w:val="12"/>
      <w:lang w:val="es-MX" w:eastAsia="es-ES" w:bidi="ar-SA"/>
    </w:rPr>
  </w:style>
  <w:style w:type="paragraph" w:styleId="ListParagraph">
    <w:name w:val="List Paragraph"/>
    <w:basedOn w:val="Normal"/>
    <w:uiPriority w:val="34"/>
    <w:qFormat/>
    <w:rsid w:val="00333E9C"/>
    <w:pPr>
      <w:ind w:left="720"/>
      <w:contextualSpacing/>
    </w:pPr>
  </w:style>
  <w:style w:type="paragraph" w:customStyle="1" w:styleId="Estilo1">
    <w:name w:val="Estilo1"/>
    <w:basedOn w:val="yoly"/>
    <w:autoRedefine/>
    <w:rsid w:val="00333E9C"/>
    <w:pPr>
      <w:numPr>
        <w:ilvl w:val="0"/>
        <w:numId w:val="0"/>
      </w:numPr>
      <w:pBdr>
        <w:bottom w:val="thinThickSmallGap" w:sz="24" w:space="1" w:color="auto"/>
      </w:pBdr>
      <w:suppressAutoHyphens w:val="0"/>
      <w:ind w:left="360" w:hanging="360"/>
    </w:pPr>
    <w:rPr>
      <w:rFonts w:asciiTheme="majorHAnsi" w:hAnsiTheme="majorHAnsi"/>
      <w:sz w:val="28"/>
      <w:szCs w:val="36"/>
    </w:rPr>
  </w:style>
  <w:style w:type="paragraph" w:styleId="Title">
    <w:name w:val="Title"/>
    <w:basedOn w:val="Normal"/>
    <w:next w:val="Normal"/>
    <w:link w:val="TitleChar"/>
    <w:uiPriority w:val="10"/>
    <w:qFormat/>
    <w:rsid w:val="00333E9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33E9C"/>
    <w:rPr>
      <w:smallCaps/>
      <w:sz w:val="48"/>
      <w:szCs w:val="48"/>
    </w:rPr>
  </w:style>
  <w:style w:type="character" w:customStyle="1" w:styleId="Heading1Char">
    <w:name w:val="Heading 1 Char"/>
    <w:basedOn w:val="DefaultParagraphFont"/>
    <w:link w:val="Heading1"/>
    <w:uiPriority w:val="9"/>
    <w:rsid w:val="00333E9C"/>
    <w:rPr>
      <w:smallCaps/>
      <w:spacing w:val="5"/>
      <w:sz w:val="32"/>
      <w:szCs w:val="32"/>
    </w:rPr>
  </w:style>
  <w:style w:type="character" w:customStyle="1" w:styleId="Heading2Char">
    <w:name w:val="Heading 2 Char"/>
    <w:basedOn w:val="DefaultParagraphFont"/>
    <w:link w:val="Heading2"/>
    <w:uiPriority w:val="9"/>
    <w:rsid w:val="00B11D62"/>
    <w:rPr>
      <w:smallCaps/>
      <w:spacing w:val="5"/>
      <w:sz w:val="28"/>
      <w:szCs w:val="28"/>
    </w:rPr>
  </w:style>
  <w:style w:type="character" w:customStyle="1" w:styleId="Heading3Char">
    <w:name w:val="Heading 3 Char"/>
    <w:basedOn w:val="DefaultParagraphFont"/>
    <w:link w:val="Heading3"/>
    <w:uiPriority w:val="9"/>
    <w:rsid w:val="00B11D62"/>
    <w:rPr>
      <w:smallCaps/>
      <w:spacing w:val="5"/>
    </w:rPr>
  </w:style>
  <w:style w:type="character" w:customStyle="1" w:styleId="Heading4Char">
    <w:name w:val="Heading 4 Char"/>
    <w:basedOn w:val="DefaultParagraphFont"/>
    <w:link w:val="Heading4"/>
    <w:uiPriority w:val="9"/>
    <w:rsid w:val="00333E9C"/>
    <w:rPr>
      <w:smallCaps/>
      <w:spacing w:val="10"/>
      <w:sz w:val="22"/>
      <w:szCs w:val="22"/>
    </w:rPr>
  </w:style>
  <w:style w:type="character" w:customStyle="1" w:styleId="Heading5Char">
    <w:name w:val="Heading 5 Char"/>
    <w:basedOn w:val="DefaultParagraphFont"/>
    <w:link w:val="Heading5"/>
    <w:uiPriority w:val="9"/>
    <w:rsid w:val="00333E9C"/>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333E9C"/>
    <w:rPr>
      <w:smallCaps/>
      <w:color w:val="C0504D" w:themeColor="accent2"/>
      <w:spacing w:val="5"/>
      <w:sz w:val="22"/>
    </w:rPr>
  </w:style>
  <w:style w:type="character" w:customStyle="1" w:styleId="Heading7Char">
    <w:name w:val="Heading 7 Char"/>
    <w:basedOn w:val="DefaultParagraphFont"/>
    <w:link w:val="Heading7"/>
    <w:uiPriority w:val="9"/>
    <w:rsid w:val="00333E9C"/>
    <w:rPr>
      <w:b/>
      <w:smallCaps/>
      <w:color w:val="C0504D" w:themeColor="accent2"/>
      <w:spacing w:val="10"/>
    </w:rPr>
  </w:style>
  <w:style w:type="character" w:customStyle="1" w:styleId="Heading8Char">
    <w:name w:val="Heading 8 Char"/>
    <w:basedOn w:val="DefaultParagraphFont"/>
    <w:link w:val="Heading8"/>
    <w:uiPriority w:val="9"/>
    <w:rsid w:val="00333E9C"/>
    <w:rPr>
      <w:b/>
      <w:i/>
      <w:smallCaps/>
      <w:color w:val="943634" w:themeColor="accent2" w:themeShade="BF"/>
    </w:rPr>
  </w:style>
  <w:style w:type="character" w:customStyle="1" w:styleId="Heading9Char">
    <w:name w:val="Heading 9 Char"/>
    <w:basedOn w:val="DefaultParagraphFont"/>
    <w:link w:val="Heading9"/>
    <w:uiPriority w:val="9"/>
    <w:rsid w:val="00333E9C"/>
    <w:rPr>
      <w:b/>
      <w:i/>
      <w:smallCaps/>
      <w:color w:val="622423" w:themeColor="accent2" w:themeShade="7F"/>
    </w:rPr>
  </w:style>
  <w:style w:type="paragraph" w:styleId="Subtitle">
    <w:name w:val="Subtitle"/>
    <w:aliases w:val="tab_der"/>
    <w:basedOn w:val="Normal"/>
    <w:next w:val="Normal"/>
    <w:link w:val="SubtitleChar"/>
    <w:qFormat/>
    <w:rsid w:val="00333E9C"/>
    <w:pPr>
      <w:spacing w:after="720" w:line="240" w:lineRule="auto"/>
      <w:jc w:val="right"/>
    </w:pPr>
    <w:rPr>
      <w:rFonts w:asciiTheme="majorHAnsi" w:eastAsiaTheme="majorEastAsia" w:hAnsiTheme="majorHAnsi" w:cstheme="majorBidi"/>
      <w:szCs w:val="22"/>
    </w:rPr>
  </w:style>
  <w:style w:type="character" w:customStyle="1" w:styleId="SubtitleChar">
    <w:name w:val="Subtitle Char"/>
    <w:aliases w:val="tab_der Char"/>
    <w:basedOn w:val="DefaultParagraphFont"/>
    <w:link w:val="Subtitle"/>
    <w:rsid w:val="00333E9C"/>
    <w:rPr>
      <w:rFonts w:asciiTheme="majorHAnsi" w:eastAsiaTheme="majorEastAsia" w:hAnsiTheme="majorHAnsi" w:cstheme="majorBidi"/>
      <w:szCs w:val="22"/>
    </w:rPr>
  </w:style>
  <w:style w:type="character" w:styleId="Strong">
    <w:name w:val="Strong"/>
    <w:qFormat/>
    <w:rsid w:val="00333E9C"/>
    <w:rPr>
      <w:b/>
      <w:color w:val="C0504D" w:themeColor="accent2"/>
    </w:rPr>
  </w:style>
  <w:style w:type="character" w:styleId="Emphasis">
    <w:name w:val="Emphasis"/>
    <w:uiPriority w:val="20"/>
    <w:qFormat/>
    <w:rsid w:val="00333E9C"/>
    <w:rPr>
      <w:b/>
      <w:i/>
      <w:spacing w:val="10"/>
    </w:rPr>
  </w:style>
  <w:style w:type="paragraph" w:styleId="NoSpacing">
    <w:name w:val="No Spacing"/>
    <w:basedOn w:val="Normal"/>
    <w:link w:val="NoSpacingChar"/>
    <w:uiPriority w:val="1"/>
    <w:qFormat/>
    <w:rsid w:val="00333E9C"/>
    <w:pPr>
      <w:spacing w:after="0" w:line="240" w:lineRule="auto"/>
    </w:pPr>
  </w:style>
  <w:style w:type="character" w:customStyle="1" w:styleId="NoSpacingChar">
    <w:name w:val="No Spacing Char"/>
    <w:basedOn w:val="DefaultParagraphFont"/>
    <w:link w:val="NoSpacing"/>
    <w:uiPriority w:val="1"/>
    <w:rsid w:val="00333E9C"/>
  </w:style>
  <w:style w:type="paragraph" w:styleId="Quote">
    <w:name w:val="Quote"/>
    <w:basedOn w:val="Normal"/>
    <w:next w:val="Normal"/>
    <w:link w:val="QuoteChar"/>
    <w:uiPriority w:val="29"/>
    <w:qFormat/>
    <w:rsid w:val="00333E9C"/>
    <w:rPr>
      <w:i/>
    </w:rPr>
  </w:style>
  <w:style w:type="character" w:customStyle="1" w:styleId="QuoteChar">
    <w:name w:val="Quote Char"/>
    <w:basedOn w:val="DefaultParagraphFont"/>
    <w:link w:val="Quote"/>
    <w:uiPriority w:val="29"/>
    <w:rsid w:val="00333E9C"/>
    <w:rPr>
      <w:i/>
    </w:rPr>
  </w:style>
  <w:style w:type="paragraph" w:styleId="IntenseQuote">
    <w:name w:val="Intense Quote"/>
    <w:basedOn w:val="Normal"/>
    <w:next w:val="Normal"/>
    <w:link w:val="IntenseQuoteChar"/>
    <w:uiPriority w:val="30"/>
    <w:qFormat/>
    <w:rsid w:val="00333E9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33E9C"/>
    <w:rPr>
      <w:b/>
      <w:i/>
      <w:color w:val="FFFFFF" w:themeColor="background1"/>
      <w:shd w:val="clear" w:color="auto" w:fill="C0504D" w:themeFill="accent2"/>
    </w:rPr>
  </w:style>
  <w:style w:type="character" w:styleId="SubtleEmphasis">
    <w:name w:val="Subtle Emphasis"/>
    <w:uiPriority w:val="19"/>
    <w:qFormat/>
    <w:rsid w:val="00333E9C"/>
    <w:rPr>
      <w:i/>
    </w:rPr>
  </w:style>
  <w:style w:type="character" w:styleId="IntenseEmphasis">
    <w:name w:val="Intense Emphasis"/>
    <w:uiPriority w:val="21"/>
    <w:qFormat/>
    <w:rsid w:val="00333E9C"/>
    <w:rPr>
      <w:b/>
      <w:i/>
      <w:color w:val="C0504D" w:themeColor="accent2"/>
      <w:spacing w:val="10"/>
    </w:rPr>
  </w:style>
  <w:style w:type="character" w:styleId="SubtleReference">
    <w:name w:val="Subtle Reference"/>
    <w:uiPriority w:val="31"/>
    <w:qFormat/>
    <w:rsid w:val="00333E9C"/>
    <w:rPr>
      <w:b/>
    </w:rPr>
  </w:style>
  <w:style w:type="character" w:styleId="IntenseReference">
    <w:name w:val="Intense Reference"/>
    <w:uiPriority w:val="32"/>
    <w:qFormat/>
    <w:rsid w:val="00333E9C"/>
    <w:rPr>
      <w:b/>
      <w:bCs/>
      <w:smallCaps/>
      <w:spacing w:val="5"/>
      <w:sz w:val="22"/>
      <w:szCs w:val="22"/>
      <w:u w:val="single"/>
    </w:rPr>
  </w:style>
  <w:style w:type="character" w:styleId="BookTitle">
    <w:name w:val="Book Title"/>
    <w:uiPriority w:val="33"/>
    <w:qFormat/>
    <w:rsid w:val="00333E9C"/>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33E9C"/>
    <w:pPr>
      <w:outlineLvl w:val="9"/>
    </w:pPr>
    <w:rPr>
      <w:lang w:bidi="en-US"/>
    </w:rPr>
  </w:style>
  <w:style w:type="character" w:customStyle="1" w:styleId="HeaderChar">
    <w:name w:val="Header Char"/>
    <w:basedOn w:val="DefaultParagraphFont"/>
    <w:link w:val="Header"/>
    <w:uiPriority w:val="99"/>
    <w:rsid w:val="00DE04BF"/>
    <w:rPr>
      <w:rFonts w:ascii="Times New Roman" w:hAnsi="Times New Roman"/>
      <w:b/>
      <w:i/>
      <w:color w:val="000000"/>
      <w:sz w:val="24"/>
      <w:lang w:val="es-ES" w:eastAsia="ko-KR"/>
    </w:rPr>
  </w:style>
  <w:style w:type="paragraph" w:customStyle="1" w:styleId="Organizacin">
    <w:name w:val="Organización"/>
    <w:basedOn w:val="Normal"/>
    <w:rsid w:val="00DE04BF"/>
    <w:pPr>
      <w:numPr>
        <w:numId w:val="3"/>
      </w:numPr>
      <w:spacing w:before="0" w:after="0" w:line="240" w:lineRule="auto"/>
      <w:jc w:val="left"/>
    </w:pPr>
    <w:rPr>
      <w:rFonts w:ascii="Times New Roman" w:eastAsia="Times New Roman" w:hAnsi="Times New Roman" w:cs="Times New Roman"/>
      <w:sz w:val="20"/>
      <w:lang w:val="es-ES"/>
    </w:rPr>
  </w:style>
  <w:style w:type="character" w:customStyle="1" w:styleId="CommentTextChar">
    <w:name w:val="Comment Text Char"/>
    <w:basedOn w:val="DefaultParagraphFont"/>
    <w:link w:val="CommentText"/>
    <w:rsid w:val="00DE04BF"/>
    <w:rPr>
      <w:sz w:val="24"/>
    </w:rPr>
  </w:style>
  <w:style w:type="paragraph" w:styleId="TOC4">
    <w:name w:val="toc 4"/>
    <w:basedOn w:val="Normal"/>
    <w:next w:val="Normal"/>
    <w:autoRedefine/>
    <w:rsid w:val="004B71A2"/>
    <w:pPr>
      <w:spacing w:before="0" w:after="0"/>
      <w:ind w:left="720"/>
      <w:jc w:val="left"/>
    </w:pPr>
    <w:rPr>
      <w:sz w:val="20"/>
    </w:rPr>
  </w:style>
  <w:style w:type="paragraph" w:styleId="TOC5">
    <w:name w:val="toc 5"/>
    <w:basedOn w:val="Normal"/>
    <w:next w:val="Normal"/>
    <w:autoRedefine/>
    <w:rsid w:val="004B71A2"/>
    <w:pPr>
      <w:spacing w:before="0" w:after="0"/>
      <w:ind w:left="960"/>
      <w:jc w:val="left"/>
    </w:pPr>
    <w:rPr>
      <w:sz w:val="20"/>
    </w:rPr>
  </w:style>
  <w:style w:type="paragraph" w:styleId="TOC6">
    <w:name w:val="toc 6"/>
    <w:basedOn w:val="Normal"/>
    <w:next w:val="Normal"/>
    <w:autoRedefine/>
    <w:rsid w:val="004B71A2"/>
    <w:pPr>
      <w:spacing w:before="0" w:after="0"/>
      <w:ind w:left="1200"/>
      <w:jc w:val="left"/>
    </w:pPr>
    <w:rPr>
      <w:sz w:val="20"/>
    </w:rPr>
  </w:style>
  <w:style w:type="paragraph" w:styleId="TOC7">
    <w:name w:val="toc 7"/>
    <w:basedOn w:val="Normal"/>
    <w:next w:val="Normal"/>
    <w:autoRedefine/>
    <w:rsid w:val="004B71A2"/>
    <w:pPr>
      <w:spacing w:before="0" w:after="0"/>
      <w:ind w:left="1440"/>
      <w:jc w:val="left"/>
    </w:pPr>
    <w:rPr>
      <w:sz w:val="20"/>
    </w:rPr>
  </w:style>
  <w:style w:type="paragraph" w:styleId="TOC8">
    <w:name w:val="toc 8"/>
    <w:basedOn w:val="Normal"/>
    <w:next w:val="Normal"/>
    <w:autoRedefine/>
    <w:rsid w:val="004B71A2"/>
    <w:pPr>
      <w:spacing w:before="0" w:after="0"/>
      <w:ind w:left="1680"/>
      <w:jc w:val="left"/>
    </w:pPr>
    <w:rPr>
      <w:sz w:val="20"/>
    </w:rPr>
  </w:style>
  <w:style w:type="paragraph" w:styleId="TOC9">
    <w:name w:val="toc 9"/>
    <w:basedOn w:val="Normal"/>
    <w:next w:val="Normal"/>
    <w:autoRedefine/>
    <w:rsid w:val="004B71A2"/>
    <w:pPr>
      <w:spacing w:before="0" w:after="0"/>
      <w:ind w:left="1920"/>
      <w:jc w:val="left"/>
    </w:pPr>
    <w:rPr>
      <w:sz w:val="20"/>
    </w:rPr>
  </w:style>
  <w:style w:type="paragraph" w:styleId="ListNumber3">
    <w:name w:val="List Number 3"/>
    <w:basedOn w:val="Normal"/>
    <w:autoRedefine/>
    <w:uiPriority w:val="99"/>
    <w:unhideWhenUsed/>
    <w:qFormat/>
    <w:rsid w:val="00753BCC"/>
    <w:pPr>
      <w:numPr>
        <w:numId w:val="8"/>
      </w:numPr>
      <w:spacing w:before="120" w:beforeAutospacing="1" w:after="120" w:afterAutospacing="1" w:line="240" w:lineRule="auto"/>
      <w:contextualSpacing/>
    </w:pPr>
    <w:rPr>
      <w:rFonts w:ascii="Calibri" w:eastAsia="Calibri" w:hAnsi="Calibri" w:cs="Times New Roman"/>
      <w:sz w:val="22"/>
      <w:szCs w:val="22"/>
      <w:lang w:val="es-ES" w:eastAsia="en-US"/>
    </w:rPr>
  </w:style>
  <w:style w:type="paragraph" w:customStyle="1" w:styleId="lista1">
    <w:name w:val="lista 1"/>
    <w:basedOn w:val="Normal"/>
    <w:autoRedefine/>
    <w:qFormat/>
    <w:rsid w:val="00753BCC"/>
    <w:pPr>
      <w:numPr>
        <w:numId w:val="9"/>
      </w:numPr>
      <w:spacing w:before="0" w:after="120" w:line="240" w:lineRule="auto"/>
      <w:ind w:left="714" w:hanging="357"/>
      <w:contextualSpacing/>
    </w:pPr>
    <w:rPr>
      <w:rFonts w:ascii="Calibri" w:eastAsia="Times New Roman" w:hAnsi="Calibri" w:cs="Times New Roman"/>
      <w:sz w:val="22"/>
      <w:lang w:val="es-ES"/>
    </w:rPr>
  </w:style>
  <w:style w:type="character" w:customStyle="1" w:styleId="FooterChar">
    <w:name w:val="Footer Char"/>
    <w:basedOn w:val="DefaultParagraphFont"/>
    <w:link w:val="Footer"/>
    <w:rsid w:val="00753BCC"/>
    <w:rPr>
      <w:sz w:val="24"/>
    </w:rPr>
  </w:style>
  <w:style w:type="numbering" w:customStyle="1" w:styleId="Sinlista1">
    <w:name w:val="Sin lista1"/>
    <w:next w:val="NoList"/>
    <w:uiPriority w:val="99"/>
    <w:semiHidden/>
    <w:unhideWhenUsed/>
    <w:rsid w:val="002927E0"/>
  </w:style>
  <w:style w:type="character" w:customStyle="1" w:styleId="CommentSubjectChar">
    <w:name w:val="Comment Subject Char"/>
    <w:basedOn w:val="CommentTextChar"/>
    <w:link w:val="CommentSubject"/>
    <w:rsid w:val="002927E0"/>
    <w:rPr>
      <w:bCs/>
      <w:sz w:val="24"/>
    </w:rPr>
  </w:style>
  <w:style w:type="character" w:customStyle="1" w:styleId="BalloonTextChar">
    <w:name w:val="Balloon Text Char"/>
    <w:basedOn w:val="DefaultParagraphFont"/>
    <w:link w:val="BalloonText"/>
    <w:rsid w:val="002927E0"/>
    <w:rPr>
      <w:rFonts w:ascii="Tahoma" w:hAnsi="Tahoma" w:cs="Tahoma"/>
      <w:sz w:val="16"/>
      <w:szCs w:val="16"/>
    </w:rPr>
  </w:style>
  <w:style w:type="paragraph" w:customStyle="1" w:styleId="yiv1352101618msonormal">
    <w:name w:val="yiv1352101618msonormal"/>
    <w:basedOn w:val="Normal"/>
    <w:rsid w:val="00E1333C"/>
    <w:pPr>
      <w:spacing w:before="100" w:beforeAutospacing="1" w:after="100" w:afterAutospacing="1" w:line="240" w:lineRule="auto"/>
      <w:jc w:val="left"/>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11649">
      <w:bodyDiv w:val="1"/>
      <w:marLeft w:val="0"/>
      <w:marRight w:val="0"/>
      <w:marTop w:val="0"/>
      <w:marBottom w:val="0"/>
      <w:divBdr>
        <w:top w:val="none" w:sz="0" w:space="0" w:color="auto"/>
        <w:left w:val="none" w:sz="0" w:space="0" w:color="auto"/>
        <w:bottom w:val="none" w:sz="0" w:space="0" w:color="auto"/>
        <w:right w:val="none" w:sz="0" w:space="0" w:color="auto"/>
      </w:divBdr>
    </w:div>
    <w:div w:id="775054578">
      <w:bodyDiv w:val="1"/>
      <w:marLeft w:val="0"/>
      <w:marRight w:val="0"/>
      <w:marTop w:val="0"/>
      <w:marBottom w:val="0"/>
      <w:divBdr>
        <w:top w:val="none" w:sz="0" w:space="0" w:color="auto"/>
        <w:left w:val="none" w:sz="0" w:space="0" w:color="auto"/>
        <w:bottom w:val="none" w:sz="0" w:space="0" w:color="auto"/>
        <w:right w:val="none" w:sz="0" w:space="0" w:color="auto"/>
      </w:divBdr>
    </w:div>
    <w:div w:id="813522632">
      <w:bodyDiv w:val="1"/>
      <w:marLeft w:val="0"/>
      <w:marRight w:val="0"/>
      <w:marTop w:val="0"/>
      <w:marBottom w:val="0"/>
      <w:divBdr>
        <w:top w:val="none" w:sz="0" w:space="0" w:color="auto"/>
        <w:left w:val="none" w:sz="0" w:space="0" w:color="auto"/>
        <w:bottom w:val="none" w:sz="0" w:space="0" w:color="auto"/>
        <w:right w:val="none" w:sz="0" w:space="0" w:color="auto"/>
      </w:divBdr>
    </w:div>
    <w:div w:id="1135874105">
      <w:bodyDiv w:val="1"/>
      <w:marLeft w:val="0"/>
      <w:marRight w:val="0"/>
      <w:marTop w:val="0"/>
      <w:marBottom w:val="0"/>
      <w:divBdr>
        <w:top w:val="none" w:sz="0" w:space="0" w:color="auto"/>
        <w:left w:val="none" w:sz="0" w:space="0" w:color="auto"/>
        <w:bottom w:val="none" w:sz="0" w:space="0" w:color="auto"/>
        <w:right w:val="none" w:sz="0" w:space="0" w:color="auto"/>
      </w:divBdr>
    </w:div>
    <w:div w:id="1450969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1" Type="http://schemas.openxmlformats.org/officeDocument/2006/relationships/image" Target="media/image5.png"/><Relationship Id="rId47" Type="http://schemas.openxmlformats.org/officeDocument/2006/relationships/image" Target="media/image8.png"/><Relationship Id="rId50" Type="http://schemas.openxmlformats.org/officeDocument/2006/relationships/image" Target="media/image9.png"/><Relationship Id="rId55" Type="http://schemas.openxmlformats.org/officeDocument/2006/relationships/footer" Target="footer1.xml"/><Relationship Id="rId63"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54" Type="http://schemas.openxmlformats.org/officeDocument/2006/relationships/header" Target="header3.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nd/3.0/igo/legalcode" TargetMode="External"/><Relationship Id="rId45" Type="http://schemas.openxmlformats.org/officeDocument/2006/relationships/image" Target="media/image6.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49" Type="http://schemas.openxmlformats.org/officeDocument/2006/relationships/image" Target="media/image30.png"/><Relationship Id="rId57" Type="http://schemas.openxmlformats.org/officeDocument/2006/relationships/header" Target="header4.xml"/><Relationship Id="rId61" Type="http://schemas.openxmlformats.org/officeDocument/2006/relationships/customXml" Target="../customXml/item3.xml"/><Relationship Id="rId10" Type="http://schemas.openxmlformats.org/officeDocument/2006/relationships/image" Target="cid:image001.png@01D06307.667B9380" TargetMode="External"/><Relationship Id="rId19" Type="http://schemas.openxmlformats.org/officeDocument/2006/relationships/image" Target="media/image3.png"/><Relationship Id="rId44" Type="http://schemas.openxmlformats.org/officeDocument/2006/relationships/image" Target="media/image25.png"/><Relationship Id="rId52" Type="http://schemas.openxmlformats.org/officeDocument/2006/relationships/image" Target="media/image11.png"/><Relationship Id="rId60" Type="http://schemas.openxmlformats.org/officeDocument/2006/relationships/customXml" Target="../customXml/item2.xml"/><Relationship Id="rId65" Type="http://schemas.openxmlformats.org/officeDocument/2006/relationships/customXml" Target="../customXml/item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48" Type="http://schemas.openxmlformats.org/officeDocument/2006/relationships/image" Target="media/image29.png"/><Relationship Id="rId56" Type="http://schemas.openxmlformats.org/officeDocument/2006/relationships/footer" Target="footer2.xml"/><Relationship Id="rId64"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diagramDrawing" Target="diagrams/drawing1.xml"/><Relationship Id="rId46" Type="http://schemas.openxmlformats.org/officeDocument/2006/relationships/image" Target="media/image7.png"/><Relationship Id="rId59"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C8E792-974D-8443-873A-7B9A4C3A3AF5}"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s-ES"/>
        </a:p>
      </dgm:t>
    </dgm:pt>
    <dgm:pt modelId="{A8212240-C675-514C-B2E4-E195C6CC4037}">
      <dgm:prSet phldrT="[Texto]"/>
      <dgm:spPr/>
      <dgm:t>
        <a:bodyPr/>
        <a:lstStyle/>
        <a:p>
          <a:r>
            <a:rPr lang="es-ES"/>
            <a:t>Director de la encuesta</a:t>
          </a:r>
        </a:p>
      </dgm:t>
    </dgm:pt>
    <dgm:pt modelId="{9C7F2D2D-252C-A14D-BD39-1033CE104328}" type="parTrans" cxnId="{1279762C-5EC2-8E49-923A-8283F8FD2A4D}">
      <dgm:prSet/>
      <dgm:spPr/>
      <dgm:t>
        <a:bodyPr/>
        <a:lstStyle/>
        <a:p>
          <a:endParaRPr lang="es-ES"/>
        </a:p>
      </dgm:t>
    </dgm:pt>
    <dgm:pt modelId="{03B4B0AD-8D5D-0B4C-97DE-CF7DFFA5DA4A}" type="sibTrans" cxnId="{1279762C-5EC2-8E49-923A-8283F8FD2A4D}">
      <dgm:prSet/>
      <dgm:spPr/>
      <dgm:t>
        <a:bodyPr/>
        <a:lstStyle/>
        <a:p>
          <a:endParaRPr lang="es-ES"/>
        </a:p>
      </dgm:t>
    </dgm:pt>
    <dgm:pt modelId="{3BB11B10-0E98-164D-A7D2-68F11C59459B}" type="asst">
      <dgm:prSet phldrT="[Texto]"/>
      <dgm:spPr/>
      <dgm:t>
        <a:bodyPr/>
        <a:lstStyle/>
        <a:p>
          <a:r>
            <a:rPr lang="es-ES"/>
            <a:t>Encargado de gestión de datos</a:t>
          </a:r>
        </a:p>
      </dgm:t>
    </dgm:pt>
    <dgm:pt modelId="{7EA6515F-F99D-0C4B-9A36-0712AB974A3A}" type="parTrans" cxnId="{85A0473D-5BFA-1741-8D38-7D324E807B15}">
      <dgm:prSet/>
      <dgm:spPr/>
      <dgm:t>
        <a:bodyPr/>
        <a:lstStyle/>
        <a:p>
          <a:endParaRPr lang="es-ES"/>
        </a:p>
      </dgm:t>
    </dgm:pt>
    <dgm:pt modelId="{9037BCF5-9DDC-3F4B-906A-DDF6F3A5B438}" type="sibTrans" cxnId="{85A0473D-5BFA-1741-8D38-7D324E807B15}">
      <dgm:prSet/>
      <dgm:spPr/>
      <dgm:t>
        <a:bodyPr/>
        <a:lstStyle/>
        <a:p>
          <a:endParaRPr lang="es-ES"/>
        </a:p>
      </dgm:t>
    </dgm:pt>
    <dgm:pt modelId="{D98A1C86-9A1E-E64B-9971-97E44070DD0E}">
      <dgm:prSet phldrT="[Texto]"/>
      <dgm:spPr/>
      <dgm:t>
        <a:bodyPr/>
        <a:lstStyle/>
        <a:p>
          <a:r>
            <a:rPr lang="es-ES"/>
            <a:t>Jefe de Campo</a:t>
          </a:r>
        </a:p>
      </dgm:t>
    </dgm:pt>
    <dgm:pt modelId="{52B95D5F-DC5F-BB49-AFFD-98124736D014}" type="parTrans" cxnId="{61684D67-5499-F848-B530-CA3EBAC9896A}">
      <dgm:prSet/>
      <dgm:spPr/>
      <dgm:t>
        <a:bodyPr/>
        <a:lstStyle/>
        <a:p>
          <a:endParaRPr lang="es-ES"/>
        </a:p>
      </dgm:t>
    </dgm:pt>
    <dgm:pt modelId="{064494B5-A224-F340-9141-E439EAB34041}" type="sibTrans" cxnId="{61684D67-5499-F848-B530-CA3EBAC9896A}">
      <dgm:prSet/>
      <dgm:spPr/>
      <dgm:t>
        <a:bodyPr/>
        <a:lstStyle/>
        <a:p>
          <a:endParaRPr lang="es-ES"/>
        </a:p>
      </dgm:t>
    </dgm:pt>
    <dgm:pt modelId="{55790EA9-31A4-8D47-AA6F-479FB7904D5D}">
      <dgm:prSet phldrT="[Texto]"/>
      <dgm:spPr/>
      <dgm:t>
        <a:bodyPr/>
        <a:lstStyle/>
        <a:p>
          <a:r>
            <a:rPr lang="es-ES"/>
            <a:t>Equipo de campo 1</a:t>
          </a:r>
        </a:p>
      </dgm:t>
    </dgm:pt>
    <dgm:pt modelId="{C4D1E503-4A55-3E4A-A7CC-61B7C0A25329}" type="parTrans" cxnId="{0DC43236-A5F8-D141-B715-A9CAEFA19DDB}">
      <dgm:prSet/>
      <dgm:spPr/>
      <dgm:t>
        <a:bodyPr/>
        <a:lstStyle/>
        <a:p>
          <a:endParaRPr lang="es-ES"/>
        </a:p>
      </dgm:t>
    </dgm:pt>
    <dgm:pt modelId="{78A0E007-6D54-CF49-A699-9191831D433B}" type="sibTrans" cxnId="{0DC43236-A5F8-D141-B715-A9CAEFA19DDB}">
      <dgm:prSet/>
      <dgm:spPr/>
      <dgm:t>
        <a:bodyPr/>
        <a:lstStyle/>
        <a:p>
          <a:endParaRPr lang="es-ES"/>
        </a:p>
      </dgm:t>
    </dgm:pt>
    <dgm:pt modelId="{741F161B-F1C2-FF40-B8DB-BC6FD2D61186}">
      <dgm:prSet phldrT="[Texto]"/>
      <dgm:spPr/>
      <dgm:t>
        <a:bodyPr/>
        <a:lstStyle/>
        <a:p>
          <a:r>
            <a:rPr lang="es-ES"/>
            <a:t>Equipo de campo 2</a:t>
          </a:r>
        </a:p>
      </dgm:t>
    </dgm:pt>
    <dgm:pt modelId="{544EC9A0-52E6-7747-8376-1F1AAE283095}" type="parTrans" cxnId="{E7303F47-B3B3-7F48-88E5-F9CBD025D4D9}">
      <dgm:prSet/>
      <dgm:spPr/>
      <dgm:t>
        <a:bodyPr/>
        <a:lstStyle/>
        <a:p>
          <a:endParaRPr lang="es-ES"/>
        </a:p>
      </dgm:t>
    </dgm:pt>
    <dgm:pt modelId="{C402F0D8-C226-F844-BF29-35F6EE8E29A5}" type="sibTrans" cxnId="{E7303F47-B3B3-7F48-88E5-F9CBD025D4D9}">
      <dgm:prSet/>
      <dgm:spPr/>
      <dgm:t>
        <a:bodyPr/>
        <a:lstStyle/>
        <a:p>
          <a:endParaRPr lang="es-ES"/>
        </a:p>
      </dgm:t>
    </dgm:pt>
    <dgm:pt modelId="{043D0795-5AE0-2A41-BA5F-5F677FF91E81}">
      <dgm:prSet phldrT="[Texto]"/>
      <dgm:spPr/>
      <dgm:t>
        <a:bodyPr/>
        <a:lstStyle/>
        <a:p>
          <a:r>
            <a:rPr lang="es-ES"/>
            <a:t>Equipo de campo "n"</a:t>
          </a:r>
        </a:p>
      </dgm:t>
    </dgm:pt>
    <dgm:pt modelId="{A296A25D-0E71-1A43-8C76-34D714F5EC50}" type="parTrans" cxnId="{495D1437-62BD-EB48-AB84-DB7CF1BAD224}">
      <dgm:prSet/>
      <dgm:spPr/>
      <dgm:t>
        <a:bodyPr/>
        <a:lstStyle/>
        <a:p>
          <a:endParaRPr lang="es-ES"/>
        </a:p>
      </dgm:t>
    </dgm:pt>
    <dgm:pt modelId="{D00B79C7-3C51-D442-AFDC-D537ADD1B7BC}" type="sibTrans" cxnId="{495D1437-62BD-EB48-AB84-DB7CF1BAD224}">
      <dgm:prSet/>
      <dgm:spPr/>
      <dgm:t>
        <a:bodyPr/>
        <a:lstStyle/>
        <a:p>
          <a:endParaRPr lang="es-ES"/>
        </a:p>
      </dgm:t>
    </dgm:pt>
    <dgm:pt modelId="{90C863AC-BC4E-7043-84C8-03E278CCBB72}" type="pres">
      <dgm:prSet presAssocID="{E3C8E792-974D-8443-873A-7B9A4C3A3AF5}" presName="hierChild1" presStyleCnt="0">
        <dgm:presLayoutVars>
          <dgm:chPref val="1"/>
          <dgm:dir/>
          <dgm:animOne val="branch"/>
          <dgm:animLvl val="lvl"/>
          <dgm:resizeHandles/>
        </dgm:presLayoutVars>
      </dgm:prSet>
      <dgm:spPr/>
      <dgm:t>
        <a:bodyPr/>
        <a:lstStyle/>
        <a:p>
          <a:endParaRPr lang="es-ES"/>
        </a:p>
      </dgm:t>
    </dgm:pt>
    <dgm:pt modelId="{0C82352B-245E-3840-9FD2-2C7118B73539}" type="pres">
      <dgm:prSet presAssocID="{A8212240-C675-514C-B2E4-E195C6CC4037}" presName="hierRoot1" presStyleCnt="0"/>
      <dgm:spPr/>
    </dgm:pt>
    <dgm:pt modelId="{A2339D98-0C03-7941-887C-943E23C4A394}" type="pres">
      <dgm:prSet presAssocID="{A8212240-C675-514C-B2E4-E195C6CC4037}" presName="composite" presStyleCnt="0"/>
      <dgm:spPr/>
    </dgm:pt>
    <dgm:pt modelId="{878E2E1C-50BB-484A-B4F4-D3A37D3A419D}" type="pres">
      <dgm:prSet presAssocID="{A8212240-C675-514C-B2E4-E195C6CC4037}" presName="background" presStyleLbl="node0" presStyleIdx="0" presStyleCnt="1"/>
      <dgm:spPr/>
      <dgm:t>
        <a:bodyPr/>
        <a:lstStyle/>
        <a:p>
          <a:endParaRPr lang="es-ES"/>
        </a:p>
      </dgm:t>
    </dgm:pt>
    <dgm:pt modelId="{4B7965B6-F717-F34A-942A-74FB5E570545}" type="pres">
      <dgm:prSet presAssocID="{A8212240-C675-514C-B2E4-E195C6CC4037}" presName="text" presStyleLbl="fgAcc0" presStyleIdx="0" presStyleCnt="1">
        <dgm:presLayoutVars>
          <dgm:chPref val="3"/>
        </dgm:presLayoutVars>
      </dgm:prSet>
      <dgm:spPr/>
      <dgm:t>
        <a:bodyPr/>
        <a:lstStyle/>
        <a:p>
          <a:endParaRPr lang="es-ES"/>
        </a:p>
      </dgm:t>
    </dgm:pt>
    <dgm:pt modelId="{9E7943BC-CF32-934B-8BE4-5839B1418337}" type="pres">
      <dgm:prSet presAssocID="{A8212240-C675-514C-B2E4-E195C6CC4037}" presName="hierChild2" presStyleCnt="0"/>
      <dgm:spPr/>
    </dgm:pt>
    <dgm:pt modelId="{9D999C39-CDAC-3F4A-9738-C2165463FF2F}" type="pres">
      <dgm:prSet presAssocID="{7EA6515F-F99D-0C4B-9A36-0712AB974A3A}" presName="Name10" presStyleLbl="parChTrans1D2" presStyleIdx="0" presStyleCnt="2"/>
      <dgm:spPr/>
      <dgm:t>
        <a:bodyPr/>
        <a:lstStyle/>
        <a:p>
          <a:endParaRPr lang="es-ES"/>
        </a:p>
      </dgm:t>
    </dgm:pt>
    <dgm:pt modelId="{638DD0ED-5BF9-ED4F-AA12-07AA5A012F4B}" type="pres">
      <dgm:prSet presAssocID="{3BB11B10-0E98-164D-A7D2-68F11C59459B}" presName="hierRoot2" presStyleCnt="0"/>
      <dgm:spPr/>
    </dgm:pt>
    <dgm:pt modelId="{99EA6EB8-96A4-214A-8305-5ED1182DA326}" type="pres">
      <dgm:prSet presAssocID="{3BB11B10-0E98-164D-A7D2-68F11C59459B}" presName="composite2" presStyleCnt="0"/>
      <dgm:spPr/>
    </dgm:pt>
    <dgm:pt modelId="{2CB4C112-F446-B44A-B001-14572CB5C4E1}" type="pres">
      <dgm:prSet presAssocID="{3BB11B10-0E98-164D-A7D2-68F11C59459B}" presName="background2" presStyleLbl="asst1" presStyleIdx="0" presStyleCnt="1"/>
      <dgm:spPr/>
    </dgm:pt>
    <dgm:pt modelId="{011C4298-2720-FD40-8B36-A495F33C5C69}" type="pres">
      <dgm:prSet presAssocID="{3BB11B10-0E98-164D-A7D2-68F11C59459B}" presName="text2" presStyleLbl="fgAcc2" presStyleIdx="0" presStyleCnt="2">
        <dgm:presLayoutVars>
          <dgm:chPref val="3"/>
        </dgm:presLayoutVars>
      </dgm:prSet>
      <dgm:spPr/>
      <dgm:t>
        <a:bodyPr/>
        <a:lstStyle/>
        <a:p>
          <a:endParaRPr lang="es-ES"/>
        </a:p>
      </dgm:t>
    </dgm:pt>
    <dgm:pt modelId="{276B2E65-DFF1-3F4C-BFE1-B4F96CD1B886}" type="pres">
      <dgm:prSet presAssocID="{3BB11B10-0E98-164D-A7D2-68F11C59459B}" presName="hierChild3" presStyleCnt="0"/>
      <dgm:spPr/>
    </dgm:pt>
    <dgm:pt modelId="{6779E4F8-6635-BB43-98C0-3096C8C0D1CC}" type="pres">
      <dgm:prSet presAssocID="{52B95D5F-DC5F-BB49-AFFD-98124736D014}" presName="Name10" presStyleLbl="parChTrans1D2" presStyleIdx="1" presStyleCnt="2"/>
      <dgm:spPr/>
      <dgm:t>
        <a:bodyPr/>
        <a:lstStyle/>
        <a:p>
          <a:endParaRPr lang="es-ES"/>
        </a:p>
      </dgm:t>
    </dgm:pt>
    <dgm:pt modelId="{A4D32B0F-7D51-AC45-B449-A81EB84543CE}" type="pres">
      <dgm:prSet presAssocID="{D98A1C86-9A1E-E64B-9971-97E44070DD0E}" presName="hierRoot2" presStyleCnt="0"/>
      <dgm:spPr/>
    </dgm:pt>
    <dgm:pt modelId="{FF65E8C8-F7A5-BA4F-92A8-310E88243623}" type="pres">
      <dgm:prSet presAssocID="{D98A1C86-9A1E-E64B-9971-97E44070DD0E}" presName="composite2" presStyleCnt="0"/>
      <dgm:spPr/>
    </dgm:pt>
    <dgm:pt modelId="{297A97D5-F58E-5543-9E37-FF6D91918CC6}" type="pres">
      <dgm:prSet presAssocID="{D98A1C86-9A1E-E64B-9971-97E44070DD0E}" presName="background2" presStyleLbl="node2" presStyleIdx="0" presStyleCnt="1"/>
      <dgm:spPr/>
    </dgm:pt>
    <dgm:pt modelId="{D3FDB786-000A-AC41-B44A-73236A1FFDF9}" type="pres">
      <dgm:prSet presAssocID="{D98A1C86-9A1E-E64B-9971-97E44070DD0E}" presName="text2" presStyleLbl="fgAcc2" presStyleIdx="1" presStyleCnt="2">
        <dgm:presLayoutVars>
          <dgm:chPref val="3"/>
        </dgm:presLayoutVars>
      </dgm:prSet>
      <dgm:spPr/>
      <dgm:t>
        <a:bodyPr/>
        <a:lstStyle/>
        <a:p>
          <a:endParaRPr lang="es-ES"/>
        </a:p>
      </dgm:t>
    </dgm:pt>
    <dgm:pt modelId="{E496F045-B4C0-9947-BE00-79F00FB9269D}" type="pres">
      <dgm:prSet presAssocID="{D98A1C86-9A1E-E64B-9971-97E44070DD0E}" presName="hierChild3" presStyleCnt="0"/>
      <dgm:spPr/>
    </dgm:pt>
    <dgm:pt modelId="{121D369B-8E90-A545-ADA9-93ECFCE6E9CD}" type="pres">
      <dgm:prSet presAssocID="{C4D1E503-4A55-3E4A-A7CC-61B7C0A25329}" presName="Name17" presStyleLbl="parChTrans1D3" presStyleIdx="0" presStyleCnt="3"/>
      <dgm:spPr/>
      <dgm:t>
        <a:bodyPr/>
        <a:lstStyle/>
        <a:p>
          <a:endParaRPr lang="es-ES"/>
        </a:p>
      </dgm:t>
    </dgm:pt>
    <dgm:pt modelId="{5CFB47C3-FBA0-9C45-98BD-892AFF07CF4B}" type="pres">
      <dgm:prSet presAssocID="{55790EA9-31A4-8D47-AA6F-479FB7904D5D}" presName="hierRoot3" presStyleCnt="0"/>
      <dgm:spPr/>
    </dgm:pt>
    <dgm:pt modelId="{DC3FE724-4C83-7649-A228-78E8A774A910}" type="pres">
      <dgm:prSet presAssocID="{55790EA9-31A4-8D47-AA6F-479FB7904D5D}" presName="composite3" presStyleCnt="0"/>
      <dgm:spPr/>
    </dgm:pt>
    <dgm:pt modelId="{8894B80D-4F1E-A449-8A63-D2C566C81C4A}" type="pres">
      <dgm:prSet presAssocID="{55790EA9-31A4-8D47-AA6F-479FB7904D5D}" presName="background3" presStyleLbl="node3" presStyleIdx="0" presStyleCnt="3"/>
      <dgm:spPr/>
    </dgm:pt>
    <dgm:pt modelId="{EBC5C78C-8A83-8049-ACA6-187F49FE5439}" type="pres">
      <dgm:prSet presAssocID="{55790EA9-31A4-8D47-AA6F-479FB7904D5D}" presName="text3" presStyleLbl="fgAcc3" presStyleIdx="0" presStyleCnt="3">
        <dgm:presLayoutVars>
          <dgm:chPref val="3"/>
        </dgm:presLayoutVars>
      </dgm:prSet>
      <dgm:spPr/>
      <dgm:t>
        <a:bodyPr/>
        <a:lstStyle/>
        <a:p>
          <a:endParaRPr lang="es-ES"/>
        </a:p>
      </dgm:t>
    </dgm:pt>
    <dgm:pt modelId="{C6DC6EFE-CC4A-4E44-8360-863C9A7747BC}" type="pres">
      <dgm:prSet presAssocID="{55790EA9-31A4-8D47-AA6F-479FB7904D5D}" presName="hierChild4" presStyleCnt="0"/>
      <dgm:spPr/>
    </dgm:pt>
    <dgm:pt modelId="{6DBF2257-058E-6F44-81A2-1C846DB7D182}" type="pres">
      <dgm:prSet presAssocID="{544EC9A0-52E6-7747-8376-1F1AAE283095}" presName="Name17" presStyleLbl="parChTrans1D3" presStyleIdx="1" presStyleCnt="3"/>
      <dgm:spPr/>
      <dgm:t>
        <a:bodyPr/>
        <a:lstStyle/>
        <a:p>
          <a:endParaRPr lang="es-ES"/>
        </a:p>
      </dgm:t>
    </dgm:pt>
    <dgm:pt modelId="{1DC81CC1-E0C0-4C44-9CA3-4DAE80BB5D9F}" type="pres">
      <dgm:prSet presAssocID="{741F161B-F1C2-FF40-B8DB-BC6FD2D61186}" presName="hierRoot3" presStyleCnt="0"/>
      <dgm:spPr/>
    </dgm:pt>
    <dgm:pt modelId="{58859EC9-420C-1F4D-8141-8BD46E2CB653}" type="pres">
      <dgm:prSet presAssocID="{741F161B-F1C2-FF40-B8DB-BC6FD2D61186}" presName="composite3" presStyleCnt="0"/>
      <dgm:spPr/>
    </dgm:pt>
    <dgm:pt modelId="{6249F796-75BE-644C-8A1B-F79D4BED316E}" type="pres">
      <dgm:prSet presAssocID="{741F161B-F1C2-FF40-B8DB-BC6FD2D61186}" presName="background3" presStyleLbl="node3" presStyleIdx="1" presStyleCnt="3"/>
      <dgm:spPr/>
    </dgm:pt>
    <dgm:pt modelId="{461BE7E5-6337-B747-ACFE-159EC188053E}" type="pres">
      <dgm:prSet presAssocID="{741F161B-F1C2-FF40-B8DB-BC6FD2D61186}" presName="text3" presStyleLbl="fgAcc3" presStyleIdx="1" presStyleCnt="3">
        <dgm:presLayoutVars>
          <dgm:chPref val="3"/>
        </dgm:presLayoutVars>
      </dgm:prSet>
      <dgm:spPr/>
      <dgm:t>
        <a:bodyPr/>
        <a:lstStyle/>
        <a:p>
          <a:endParaRPr lang="es-ES"/>
        </a:p>
      </dgm:t>
    </dgm:pt>
    <dgm:pt modelId="{20EC379E-8AC7-A34A-9034-E2753E9D6E6B}" type="pres">
      <dgm:prSet presAssocID="{741F161B-F1C2-FF40-B8DB-BC6FD2D61186}" presName="hierChild4" presStyleCnt="0"/>
      <dgm:spPr/>
    </dgm:pt>
    <dgm:pt modelId="{6B0AB436-0940-714A-8998-A5AA1975DF63}" type="pres">
      <dgm:prSet presAssocID="{A296A25D-0E71-1A43-8C76-34D714F5EC50}" presName="Name17" presStyleLbl="parChTrans1D3" presStyleIdx="2" presStyleCnt="3"/>
      <dgm:spPr/>
      <dgm:t>
        <a:bodyPr/>
        <a:lstStyle/>
        <a:p>
          <a:endParaRPr lang="es-ES"/>
        </a:p>
      </dgm:t>
    </dgm:pt>
    <dgm:pt modelId="{3180AC26-4091-3A46-9231-2EECE078A14B}" type="pres">
      <dgm:prSet presAssocID="{043D0795-5AE0-2A41-BA5F-5F677FF91E81}" presName="hierRoot3" presStyleCnt="0"/>
      <dgm:spPr/>
    </dgm:pt>
    <dgm:pt modelId="{4B322F58-5523-DF43-A433-6C105F95D6E6}" type="pres">
      <dgm:prSet presAssocID="{043D0795-5AE0-2A41-BA5F-5F677FF91E81}" presName="composite3" presStyleCnt="0"/>
      <dgm:spPr/>
    </dgm:pt>
    <dgm:pt modelId="{CD145D56-58CC-434A-8D2C-E3FB66420249}" type="pres">
      <dgm:prSet presAssocID="{043D0795-5AE0-2A41-BA5F-5F677FF91E81}" presName="background3" presStyleLbl="node3" presStyleIdx="2" presStyleCnt="3"/>
      <dgm:spPr/>
    </dgm:pt>
    <dgm:pt modelId="{4DAAF0D1-E2F3-3F47-8118-3E05CD09C3B3}" type="pres">
      <dgm:prSet presAssocID="{043D0795-5AE0-2A41-BA5F-5F677FF91E81}" presName="text3" presStyleLbl="fgAcc3" presStyleIdx="2" presStyleCnt="3">
        <dgm:presLayoutVars>
          <dgm:chPref val="3"/>
        </dgm:presLayoutVars>
      </dgm:prSet>
      <dgm:spPr/>
      <dgm:t>
        <a:bodyPr/>
        <a:lstStyle/>
        <a:p>
          <a:endParaRPr lang="es-ES"/>
        </a:p>
      </dgm:t>
    </dgm:pt>
    <dgm:pt modelId="{D34416A6-8913-DE42-A5D5-4FB3567E262D}" type="pres">
      <dgm:prSet presAssocID="{043D0795-5AE0-2A41-BA5F-5F677FF91E81}" presName="hierChild4" presStyleCnt="0"/>
      <dgm:spPr/>
    </dgm:pt>
  </dgm:ptLst>
  <dgm:cxnLst>
    <dgm:cxn modelId="{94DDD41B-6CFE-4231-8965-FEAC2851299C}" type="presOf" srcId="{52B95D5F-DC5F-BB49-AFFD-98124736D014}" destId="{6779E4F8-6635-BB43-98C0-3096C8C0D1CC}" srcOrd="0" destOrd="0" presId="urn:microsoft.com/office/officeart/2005/8/layout/hierarchy1"/>
    <dgm:cxn modelId="{28267A3E-78FE-46D0-BEDA-278A3BE7E4B9}" type="presOf" srcId="{741F161B-F1C2-FF40-B8DB-BC6FD2D61186}" destId="{461BE7E5-6337-B747-ACFE-159EC188053E}" srcOrd="0" destOrd="0" presId="urn:microsoft.com/office/officeart/2005/8/layout/hierarchy1"/>
    <dgm:cxn modelId="{6746ECD7-A6D7-4763-9982-AD59AF223525}" type="presOf" srcId="{3BB11B10-0E98-164D-A7D2-68F11C59459B}" destId="{011C4298-2720-FD40-8B36-A495F33C5C69}" srcOrd="0" destOrd="0" presId="urn:microsoft.com/office/officeart/2005/8/layout/hierarchy1"/>
    <dgm:cxn modelId="{652164BA-3260-441B-AE13-098967487811}" type="presOf" srcId="{E3C8E792-974D-8443-873A-7B9A4C3A3AF5}" destId="{90C863AC-BC4E-7043-84C8-03E278CCBB72}" srcOrd="0" destOrd="0" presId="urn:microsoft.com/office/officeart/2005/8/layout/hierarchy1"/>
    <dgm:cxn modelId="{4D12A836-088A-4E11-B815-DF8ABAA5CFCE}" type="presOf" srcId="{D98A1C86-9A1E-E64B-9971-97E44070DD0E}" destId="{D3FDB786-000A-AC41-B44A-73236A1FFDF9}" srcOrd="0" destOrd="0" presId="urn:microsoft.com/office/officeart/2005/8/layout/hierarchy1"/>
    <dgm:cxn modelId="{ED304699-F0C7-4095-9ED0-39721CBA34FA}" type="presOf" srcId="{C4D1E503-4A55-3E4A-A7CC-61B7C0A25329}" destId="{121D369B-8E90-A545-ADA9-93ECFCE6E9CD}" srcOrd="0" destOrd="0" presId="urn:microsoft.com/office/officeart/2005/8/layout/hierarchy1"/>
    <dgm:cxn modelId="{85A0473D-5BFA-1741-8D38-7D324E807B15}" srcId="{A8212240-C675-514C-B2E4-E195C6CC4037}" destId="{3BB11B10-0E98-164D-A7D2-68F11C59459B}" srcOrd="0" destOrd="0" parTransId="{7EA6515F-F99D-0C4B-9A36-0712AB974A3A}" sibTransId="{9037BCF5-9DDC-3F4B-906A-DDF6F3A5B438}"/>
    <dgm:cxn modelId="{D89AA7E6-D551-497D-9CBF-E2AA0FE2C8FF}" type="presOf" srcId="{55790EA9-31A4-8D47-AA6F-479FB7904D5D}" destId="{EBC5C78C-8A83-8049-ACA6-187F49FE5439}" srcOrd="0" destOrd="0" presId="urn:microsoft.com/office/officeart/2005/8/layout/hierarchy1"/>
    <dgm:cxn modelId="{A18C945F-D384-4E50-BD22-9B8ACA485C79}" type="presOf" srcId="{544EC9A0-52E6-7747-8376-1F1AAE283095}" destId="{6DBF2257-058E-6F44-81A2-1C846DB7D182}" srcOrd="0" destOrd="0" presId="urn:microsoft.com/office/officeart/2005/8/layout/hierarchy1"/>
    <dgm:cxn modelId="{D14D624C-8098-4FDB-A6C1-783405F1267B}" type="presOf" srcId="{A296A25D-0E71-1A43-8C76-34D714F5EC50}" destId="{6B0AB436-0940-714A-8998-A5AA1975DF63}" srcOrd="0" destOrd="0" presId="urn:microsoft.com/office/officeart/2005/8/layout/hierarchy1"/>
    <dgm:cxn modelId="{495D1437-62BD-EB48-AB84-DB7CF1BAD224}" srcId="{D98A1C86-9A1E-E64B-9971-97E44070DD0E}" destId="{043D0795-5AE0-2A41-BA5F-5F677FF91E81}" srcOrd="2" destOrd="0" parTransId="{A296A25D-0E71-1A43-8C76-34D714F5EC50}" sibTransId="{D00B79C7-3C51-D442-AFDC-D537ADD1B7BC}"/>
    <dgm:cxn modelId="{DC21320B-B07A-42E7-AC31-BDFA7B468CCB}" type="presOf" srcId="{043D0795-5AE0-2A41-BA5F-5F677FF91E81}" destId="{4DAAF0D1-E2F3-3F47-8118-3E05CD09C3B3}" srcOrd="0" destOrd="0" presId="urn:microsoft.com/office/officeart/2005/8/layout/hierarchy1"/>
    <dgm:cxn modelId="{61684D67-5499-F848-B530-CA3EBAC9896A}" srcId="{A8212240-C675-514C-B2E4-E195C6CC4037}" destId="{D98A1C86-9A1E-E64B-9971-97E44070DD0E}" srcOrd="1" destOrd="0" parTransId="{52B95D5F-DC5F-BB49-AFFD-98124736D014}" sibTransId="{064494B5-A224-F340-9141-E439EAB34041}"/>
    <dgm:cxn modelId="{F904A6BD-7582-4B11-B26B-0CCFB3B38527}" type="presOf" srcId="{A8212240-C675-514C-B2E4-E195C6CC4037}" destId="{4B7965B6-F717-F34A-942A-74FB5E570545}" srcOrd="0" destOrd="0" presId="urn:microsoft.com/office/officeart/2005/8/layout/hierarchy1"/>
    <dgm:cxn modelId="{A8AF5BDE-C103-4BE3-BE0C-ABA462E8FD57}" type="presOf" srcId="{7EA6515F-F99D-0C4B-9A36-0712AB974A3A}" destId="{9D999C39-CDAC-3F4A-9738-C2165463FF2F}" srcOrd="0" destOrd="0" presId="urn:microsoft.com/office/officeart/2005/8/layout/hierarchy1"/>
    <dgm:cxn modelId="{E7303F47-B3B3-7F48-88E5-F9CBD025D4D9}" srcId="{D98A1C86-9A1E-E64B-9971-97E44070DD0E}" destId="{741F161B-F1C2-FF40-B8DB-BC6FD2D61186}" srcOrd="1" destOrd="0" parTransId="{544EC9A0-52E6-7747-8376-1F1AAE283095}" sibTransId="{C402F0D8-C226-F844-BF29-35F6EE8E29A5}"/>
    <dgm:cxn modelId="{1279762C-5EC2-8E49-923A-8283F8FD2A4D}" srcId="{E3C8E792-974D-8443-873A-7B9A4C3A3AF5}" destId="{A8212240-C675-514C-B2E4-E195C6CC4037}" srcOrd="0" destOrd="0" parTransId="{9C7F2D2D-252C-A14D-BD39-1033CE104328}" sibTransId="{03B4B0AD-8D5D-0B4C-97DE-CF7DFFA5DA4A}"/>
    <dgm:cxn modelId="{0DC43236-A5F8-D141-B715-A9CAEFA19DDB}" srcId="{D98A1C86-9A1E-E64B-9971-97E44070DD0E}" destId="{55790EA9-31A4-8D47-AA6F-479FB7904D5D}" srcOrd="0" destOrd="0" parTransId="{C4D1E503-4A55-3E4A-A7CC-61B7C0A25329}" sibTransId="{78A0E007-6D54-CF49-A699-9191831D433B}"/>
    <dgm:cxn modelId="{D23AA5FC-E1E1-4D25-A6A6-DEDB1AD61EB6}" type="presParOf" srcId="{90C863AC-BC4E-7043-84C8-03E278CCBB72}" destId="{0C82352B-245E-3840-9FD2-2C7118B73539}" srcOrd="0" destOrd="0" presId="urn:microsoft.com/office/officeart/2005/8/layout/hierarchy1"/>
    <dgm:cxn modelId="{A966FA96-0FF8-4A9F-8247-1E1EED5807AE}" type="presParOf" srcId="{0C82352B-245E-3840-9FD2-2C7118B73539}" destId="{A2339D98-0C03-7941-887C-943E23C4A394}" srcOrd="0" destOrd="0" presId="urn:microsoft.com/office/officeart/2005/8/layout/hierarchy1"/>
    <dgm:cxn modelId="{818EFE89-B827-472D-82DD-432562F14E35}" type="presParOf" srcId="{A2339D98-0C03-7941-887C-943E23C4A394}" destId="{878E2E1C-50BB-484A-B4F4-D3A37D3A419D}" srcOrd="0" destOrd="0" presId="urn:microsoft.com/office/officeart/2005/8/layout/hierarchy1"/>
    <dgm:cxn modelId="{6B5291A4-7A1E-4D8D-80B5-DB74FCB2DEDD}" type="presParOf" srcId="{A2339D98-0C03-7941-887C-943E23C4A394}" destId="{4B7965B6-F717-F34A-942A-74FB5E570545}" srcOrd="1" destOrd="0" presId="urn:microsoft.com/office/officeart/2005/8/layout/hierarchy1"/>
    <dgm:cxn modelId="{D926C29C-D320-4AA2-9793-1FB5DE7E0CA6}" type="presParOf" srcId="{0C82352B-245E-3840-9FD2-2C7118B73539}" destId="{9E7943BC-CF32-934B-8BE4-5839B1418337}" srcOrd="1" destOrd="0" presId="urn:microsoft.com/office/officeart/2005/8/layout/hierarchy1"/>
    <dgm:cxn modelId="{2B59A960-D682-4A13-A6F1-D46B7AD17D85}" type="presParOf" srcId="{9E7943BC-CF32-934B-8BE4-5839B1418337}" destId="{9D999C39-CDAC-3F4A-9738-C2165463FF2F}" srcOrd="0" destOrd="0" presId="urn:microsoft.com/office/officeart/2005/8/layout/hierarchy1"/>
    <dgm:cxn modelId="{B7B568A0-1CB8-4812-96E6-6451633588E9}" type="presParOf" srcId="{9E7943BC-CF32-934B-8BE4-5839B1418337}" destId="{638DD0ED-5BF9-ED4F-AA12-07AA5A012F4B}" srcOrd="1" destOrd="0" presId="urn:microsoft.com/office/officeart/2005/8/layout/hierarchy1"/>
    <dgm:cxn modelId="{EFFC4F55-3442-4B57-8746-717451A30CCA}" type="presParOf" srcId="{638DD0ED-5BF9-ED4F-AA12-07AA5A012F4B}" destId="{99EA6EB8-96A4-214A-8305-5ED1182DA326}" srcOrd="0" destOrd="0" presId="urn:microsoft.com/office/officeart/2005/8/layout/hierarchy1"/>
    <dgm:cxn modelId="{E22094C3-B62E-466C-9353-9EE2C9CADE55}" type="presParOf" srcId="{99EA6EB8-96A4-214A-8305-5ED1182DA326}" destId="{2CB4C112-F446-B44A-B001-14572CB5C4E1}" srcOrd="0" destOrd="0" presId="urn:microsoft.com/office/officeart/2005/8/layout/hierarchy1"/>
    <dgm:cxn modelId="{64736BD3-8D73-451F-896D-5F49B186421E}" type="presParOf" srcId="{99EA6EB8-96A4-214A-8305-5ED1182DA326}" destId="{011C4298-2720-FD40-8B36-A495F33C5C69}" srcOrd="1" destOrd="0" presId="urn:microsoft.com/office/officeart/2005/8/layout/hierarchy1"/>
    <dgm:cxn modelId="{CA613431-3F6C-464C-BD06-8D2B3C715007}" type="presParOf" srcId="{638DD0ED-5BF9-ED4F-AA12-07AA5A012F4B}" destId="{276B2E65-DFF1-3F4C-BFE1-B4F96CD1B886}" srcOrd="1" destOrd="0" presId="urn:microsoft.com/office/officeart/2005/8/layout/hierarchy1"/>
    <dgm:cxn modelId="{18BAB392-A5DC-46C9-B11C-92AE6058BB52}" type="presParOf" srcId="{9E7943BC-CF32-934B-8BE4-5839B1418337}" destId="{6779E4F8-6635-BB43-98C0-3096C8C0D1CC}" srcOrd="2" destOrd="0" presId="urn:microsoft.com/office/officeart/2005/8/layout/hierarchy1"/>
    <dgm:cxn modelId="{4C1CAAC3-C222-4AED-A956-B50F7D2ABD8D}" type="presParOf" srcId="{9E7943BC-CF32-934B-8BE4-5839B1418337}" destId="{A4D32B0F-7D51-AC45-B449-A81EB84543CE}" srcOrd="3" destOrd="0" presId="urn:microsoft.com/office/officeart/2005/8/layout/hierarchy1"/>
    <dgm:cxn modelId="{85BD3107-B4D4-4524-B50A-7A0D988A1BD0}" type="presParOf" srcId="{A4D32B0F-7D51-AC45-B449-A81EB84543CE}" destId="{FF65E8C8-F7A5-BA4F-92A8-310E88243623}" srcOrd="0" destOrd="0" presId="urn:microsoft.com/office/officeart/2005/8/layout/hierarchy1"/>
    <dgm:cxn modelId="{60AD67A6-EE18-4AB9-86BB-760023D5DEE0}" type="presParOf" srcId="{FF65E8C8-F7A5-BA4F-92A8-310E88243623}" destId="{297A97D5-F58E-5543-9E37-FF6D91918CC6}" srcOrd="0" destOrd="0" presId="urn:microsoft.com/office/officeart/2005/8/layout/hierarchy1"/>
    <dgm:cxn modelId="{A513EA04-7205-4E8A-BEE4-D1FCFFD4E2BD}" type="presParOf" srcId="{FF65E8C8-F7A5-BA4F-92A8-310E88243623}" destId="{D3FDB786-000A-AC41-B44A-73236A1FFDF9}" srcOrd="1" destOrd="0" presId="urn:microsoft.com/office/officeart/2005/8/layout/hierarchy1"/>
    <dgm:cxn modelId="{68FE6B72-8729-4706-9E47-08425D4105CD}" type="presParOf" srcId="{A4D32B0F-7D51-AC45-B449-A81EB84543CE}" destId="{E496F045-B4C0-9947-BE00-79F00FB9269D}" srcOrd="1" destOrd="0" presId="urn:microsoft.com/office/officeart/2005/8/layout/hierarchy1"/>
    <dgm:cxn modelId="{4D7B5586-2D83-4460-8AC5-2BB0507B96F1}" type="presParOf" srcId="{E496F045-B4C0-9947-BE00-79F00FB9269D}" destId="{121D369B-8E90-A545-ADA9-93ECFCE6E9CD}" srcOrd="0" destOrd="0" presId="urn:microsoft.com/office/officeart/2005/8/layout/hierarchy1"/>
    <dgm:cxn modelId="{2EF3C25A-4B53-4F99-AA90-F88F4A81EB94}" type="presParOf" srcId="{E496F045-B4C0-9947-BE00-79F00FB9269D}" destId="{5CFB47C3-FBA0-9C45-98BD-892AFF07CF4B}" srcOrd="1" destOrd="0" presId="urn:microsoft.com/office/officeart/2005/8/layout/hierarchy1"/>
    <dgm:cxn modelId="{E2499890-5F59-46E3-B806-6C472962A2C2}" type="presParOf" srcId="{5CFB47C3-FBA0-9C45-98BD-892AFF07CF4B}" destId="{DC3FE724-4C83-7649-A228-78E8A774A910}" srcOrd="0" destOrd="0" presId="urn:microsoft.com/office/officeart/2005/8/layout/hierarchy1"/>
    <dgm:cxn modelId="{906A9D63-A2A4-4FFC-9B1F-1CECE177E6B1}" type="presParOf" srcId="{DC3FE724-4C83-7649-A228-78E8A774A910}" destId="{8894B80D-4F1E-A449-8A63-D2C566C81C4A}" srcOrd="0" destOrd="0" presId="urn:microsoft.com/office/officeart/2005/8/layout/hierarchy1"/>
    <dgm:cxn modelId="{0586594E-A742-466E-A593-36E62635BC94}" type="presParOf" srcId="{DC3FE724-4C83-7649-A228-78E8A774A910}" destId="{EBC5C78C-8A83-8049-ACA6-187F49FE5439}" srcOrd="1" destOrd="0" presId="urn:microsoft.com/office/officeart/2005/8/layout/hierarchy1"/>
    <dgm:cxn modelId="{DDA26BF7-E7E5-4885-A701-5D9530808E25}" type="presParOf" srcId="{5CFB47C3-FBA0-9C45-98BD-892AFF07CF4B}" destId="{C6DC6EFE-CC4A-4E44-8360-863C9A7747BC}" srcOrd="1" destOrd="0" presId="urn:microsoft.com/office/officeart/2005/8/layout/hierarchy1"/>
    <dgm:cxn modelId="{8D8C4015-C7D2-411B-A603-7B546F74B0C9}" type="presParOf" srcId="{E496F045-B4C0-9947-BE00-79F00FB9269D}" destId="{6DBF2257-058E-6F44-81A2-1C846DB7D182}" srcOrd="2" destOrd="0" presId="urn:microsoft.com/office/officeart/2005/8/layout/hierarchy1"/>
    <dgm:cxn modelId="{9B45031F-6344-4FE5-AC0C-D22A97294AF6}" type="presParOf" srcId="{E496F045-B4C0-9947-BE00-79F00FB9269D}" destId="{1DC81CC1-E0C0-4C44-9CA3-4DAE80BB5D9F}" srcOrd="3" destOrd="0" presId="urn:microsoft.com/office/officeart/2005/8/layout/hierarchy1"/>
    <dgm:cxn modelId="{EE6C208E-3015-4ADD-B68A-21415C33C9CD}" type="presParOf" srcId="{1DC81CC1-E0C0-4C44-9CA3-4DAE80BB5D9F}" destId="{58859EC9-420C-1F4D-8141-8BD46E2CB653}" srcOrd="0" destOrd="0" presId="urn:microsoft.com/office/officeart/2005/8/layout/hierarchy1"/>
    <dgm:cxn modelId="{D9A7CA9A-CCEA-43B3-A9FE-64D5BF0D0132}" type="presParOf" srcId="{58859EC9-420C-1F4D-8141-8BD46E2CB653}" destId="{6249F796-75BE-644C-8A1B-F79D4BED316E}" srcOrd="0" destOrd="0" presId="urn:microsoft.com/office/officeart/2005/8/layout/hierarchy1"/>
    <dgm:cxn modelId="{0705A058-EB51-4C22-B51A-A5C587CDF4A9}" type="presParOf" srcId="{58859EC9-420C-1F4D-8141-8BD46E2CB653}" destId="{461BE7E5-6337-B747-ACFE-159EC188053E}" srcOrd="1" destOrd="0" presId="urn:microsoft.com/office/officeart/2005/8/layout/hierarchy1"/>
    <dgm:cxn modelId="{F9979965-166D-4BD2-8038-2B7F5C378BA5}" type="presParOf" srcId="{1DC81CC1-E0C0-4C44-9CA3-4DAE80BB5D9F}" destId="{20EC379E-8AC7-A34A-9034-E2753E9D6E6B}" srcOrd="1" destOrd="0" presId="urn:microsoft.com/office/officeart/2005/8/layout/hierarchy1"/>
    <dgm:cxn modelId="{C2219C55-C289-4336-9D0A-A706B160D277}" type="presParOf" srcId="{E496F045-B4C0-9947-BE00-79F00FB9269D}" destId="{6B0AB436-0940-714A-8998-A5AA1975DF63}" srcOrd="4" destOrd="0" presId="urn:microsoft.com/office/officeart/2005/8/layout/hierarchy1"/>
    <dgm:cxn modelId="{03354D09-B8EB-4B51-8A29-41CC66254F56}" type="presParOf" srcId="{E496F045-B4C0-9947-BE00-79F00FB9269D}" destId="{3180AC26-4091-3A46-9231-2EECE078A14B}" srcOrd="5" destOrd="0" presId="urn:microsoft.com/office/officeart/2005/8/layout/hierarchy1"/>
    <dgm:cxn modelId="{7ACEFD0B-5485-4FC3-8918-EB7AD4FB56DD}" type="presParOf" srcId="{3180AC26-4091-3A46-9231-2EECE078A14B}" destId="{4B322F58-5523-DF43-A433-6C105F95D6E6}" srcOrd="0" destOrd="0" presId="urn:microsoft.com/office/officeart/2005/8/layout/hierarchy1"/>
    <dgm:cxn modelId="{B82498C4-9C8A-444C-B87B-40FBDDC78045}" type="presParOf" srcId="{4B322F58-5523-DF43-A433-6C105F95D6E6}" destId="{CD145D56-58CC-434A-8D2C-E3FB66420249}" srcOrd="0" destOrd="0" presId="urn:microsoft.com/office/officeart/2005/8/layout/hierarchy1"/>
    <dgm:cxn modelId="{3F748D50-44B5-4939-A844-5CF732A25A86}" type="presParOf" srcId="{4B322F58-5523-DF43-A433-6C105F95D6E6}" destId="{4DAAF0D1-E2F3-3F47-8118-3E05CD09C3B3}" srcOrd="1" destOrd="0" presId="urn:microsoft.com/office/officeart/2005/8/layout/hierarchy1"/>
    <dgm:cxn modelId="{146830C7-7FE9-46BC-B392-E94BF4D8EFDE}" type="presParOf" srcId="{3180AC26-4091-3A46-9231-2EECE078A14B}" destId="{D34416A6-8913-DE42-A5D5-4FB3567E262D}" srcOrd="1" destOrd="0" presId="urn:microsoft.com/office/officeart/2005/8/layout/hierarchy1"/>
  </dgm:cxnLst>
  <dgm:bg/>
  <dgm:whole>
    <a:ln>
      <a:solidFill>
        <a:schemeClr val="accent5">
          <a:lumMod val="75000"/>
        </a:schemeClr>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0AB436-0940-714A-8998-A5AA1975DF63}">
      <dsp:nvSpPr>
        <dsp:cNvPr id="0" name=""/>
        <dsp:cNvSpPr/>
      </dsp:nvSpPr>
      <dsp:spPr>
        <a:xfrm>
          <a:off x="2674620" y="1926983"/>
          <a:ext cx="1508760" cy="359016"/>
        </a:xfrm>
        <a:custGeom>
          <a:avLst/>
          <a:gdLst/>
          <a:ahLst/>
          <a:cxnLst/>
          <a:rect l="0" t="0" r="0" b="0"/>
          <a:pathLst>
            <a:path>
              <a:moveTo>
                <a:pt x="0" y="0"/>
              </a:moveTo>
              <a:lnTo>
                <a:pt x="0" y="244659"/>
              </a:lnTo>
              <a:lnTo>
                <a:pt x="1508760" y="244659"/>
              </a:lnTo>
              <a:lnTo>
                <a:pt x="1508760" y="35901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DBF2257-058E-6F44-81A2-1C846DB7D182}">
      <dsp:nvSpPr>
        <dsp:cNvPr id="0" name=""/>
        <dsp:cNvSpPr/>
      </dsp:nvSpPr>
      <dsp:spPr>
        <a:xfrm>
          <a:off x="2628900" y="1926983"/>
          <a:ext cx="91440" cy="359016"/>
        </a:xfrm>
        <a:custGeom>
          <a:avLst/>
          <a:gdLst/>
          <a:ahLst/>
          <a:cxnLst/>
          <a:rect l="0" t="0" r="0" b="0"/>
          <a:pathLst>
            <a:path>
              <a:moveTo>
                <a:pt x="45720" y="0"/>
              </a:moveTo>
              <a:lnTo>
                <a:pt x="45720" y="35901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21D369B-8E90-A545-ADA9-93ECFCE6E9CD}">
      <dsp:nvSpPr>
        <dsp:cNvPr id="0" name=""/>
        <dsp:cNvSpPr/>
      </dsp:nvSpPr>
      <dsp:spPr>
        <a:xfrm>
          <a:off x="1165859" y="1926983"/>
          <a:ext cx="1508760" cy="359016"/>
        </a:xfrm>
        <a:custGeom>
          <a:avLst/>
          <a:gdLst/>
          <a:ahLst/>
          <a:cxnLst/>
          <a:rect l="0" t="0" r="0" b="0"/>
          <a:pathLst>
            <a:path>
              <a:moveTo>
                <a:pt x="1508760" y="0"/>
              </a:moveTo>
              <a:lnTo>
                <a:pt x="1508760" y="244659"/>
              </a:lnTo>
              <a:lnTo>
                <a:pt x="0" y="244659"/>
              </a:lnTo>
              <a:lnTo>
                <a:pt x="0" y="35901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779E4F8-6635-BB43-98C0-3096C8C0D1CC}">
      <dsp:nvSpPr>
        <dsp:cNvPr id="0" name=""/>
        <dsp:cNvSpPr/>
      </dsp:nvSpPr>
      <dsp:spPr>
        <a:xfrm>
          <a:off x="1920239" y="784098"/>
          <a:ext cx="754380" cy="359016"/>
        </a:xfrm>
        <a:custGeom>
          <a:avLst/>
          <a:gdLst/>
          <a:ahLst/>
          <a:cxnLst/>
          <a:rect l="0" t="0" r="0" b="0"/>
          <a:pathLst>
            <a:path>
              <a:moveTo>
                <a:pt x="0" y="0"/>
              </a:moveTo>
              <a:lnTo>
                <a:pt x="0" y="244659"/>
              </a:lnTo>
              <a:lnTo>
                <a:pt x="754380" y="244659"/>
              </a:lnTo>
              <a:lnTo>
                <a:pt x="754380" y="3590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999C39-CDAC-3F4A-9738-C2165463FF2F}">
      <dsp:nvSpPr>
        <dsp:cNvPr id="0" name=""/>
        <dsp:cNvSpPr/>
      </dsp:nvSpPr>
      <dsp:spPr>
        <a:xfrm>
          <a:off x="1165860" y="784098"/>
          <a:ext cx="754379" cy="359016"/>
        </a:xfrm>
        <a:custGeom>
          <a:avLst/>
          <a:gdLst/>
          <a:ahLst/>
          <a:cxnLst/>
          <a:rect l="0" t="0" r="0" b="0"/>
          <a:pathLst>
            <a:path>
              <a:moveTo>
                <a:pt x="754379" y="0"/>
              </a:moveTo>
              <a:lnTo>
                <a:pt x="754379" y="244659"/>
              </a:lnTo>
              <a:lnTo>
                <a:pt x="0" y="244659"/>
              </a:lnTo>
              <a:lnTo>
                <a:pt x="0" y="3590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8E2E1C-50BB-484A-B4F4-D3A37D3A419D}">
      <dsp:nvSpPr>
        <dsp:cNvPr id="0" name=""/>
        <dsp:cNvSpPr/>
      </dsp:nvSpPr>
      <dsp:spPr>
        <a:xfrm>
          <a:off x="1303019" y="228"/>
          <a:ext cx="1234440" cy="7838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B7965B6-F717-F34A-942A-74FB5E570545}">
      <dsp:nvSpPr>
        <dsp:cNvPr id="0" name=""/>
        <dsp:cNvSpPr/>
      </dsp:nvSpPr>
      <dsp:spPr>
        <a:xfrm>
          <a:off x="1440179" y="130530"/>
          <a:ext cx="1234440" cy="7838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Director de la encuesta</a:t>
          </a:r>
        </a:p>
      </dsp:txBody>
      <dsp:txXfrm>
        <a:off x="1463138" y="153489"/>
        <a:ext cx="1188522" cy="737951"/>
      </dsp:txXfrm>
    </dsp:sp>
    <dsp:sp modelId="{2CB4C112-F446-B44A-B001-14572CB5C4E1}">
      <dsp:nvSpPr>
        <dsp:cNvPr id="0" name=""/>
        <dsp:cNvSpPr/>
      </dsp:nvSpPr>
      <dsp:spPr>
        <a:xfrm>
          <a:off x="548640" y="1143114"/>
          <a:ext cx="1234440" cy="7838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11C4298-2720-FD40-8B36-A495F33C5C69}">
      <dsp:nvSpPr>
        <dsp:cNvPr id="0" name=""/>
        <dsp:cNvSpPr/>
      </dsp:nvSpPr>
      <dsp:spPr>
        <a:xfrm>
          <a:off x="685800" y="1273416"/>
          <a:ext cx="1234440" cy="7838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Encargado de gestión de datos</a:t>
          </a:r>
        </a:p>
      </dsp:txBody>
      <dsp:txXfrm>
        <a:off x="708759" y="1296375"/>
        <a:ext cx="1188522" cy="737951"/>
      </dsp:txXfrm>
    </dsp:sp>
    <dsp:sp modelId="{297A97D5-F58E-5543-9E37-FF6D91918CC6}">
      <dsp:nvSpPr>
        <dsp:cNvPr id="0" name=""/>
        <dsp:cNvSpPr/>
      </dsp:nvSpPr>
      <dsp:spPr>
        <a:xfrm>
          <a:off x="2057399" y="1143114"/>
          <a:ext cx="1234440" cy="7838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3FDB786-000A-AC41-B44A-73236A1FFDF9}">
      <dsp:nvSpPr>
        <dsp:cNvPr id="0" name=""/>
        <dsp:cNvSpPr/>
      </dsp:nvSpPr>
      <dsp:spPr>
        <a:xfrm>
          <a:off x="2194560" y="1273416"/>
          <a:ext cx="1234440" cy="7838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Jefe de Campo</a:t>
          </a:r>
        </a:p>
      </dsp:txBody>
      <dsp:txXfrm>
        <a:off x="2217519" y="1296375"/>
        <a:ext cx="1188522" cy="737951"/>
      </dsp:txXfrm>
    </dsp:sp>
    <dsp:sp modelId="{8894B80D-4F1E-A449-8A63-D2C566C81C4A}">
      <dsp:nvSpPr>
        <dsp:cNvPr id="0" name=""/>
        <dsp:cNvSpPr/>
      </dsp:nvSpPr>
      <dsp:spPr>
        <a:xfrm>
          <a:off x="548639" y="2285999"/>
          <a:ext cx="1234440" cy="7838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BC5C78C-8A83-8049-ACA6-187F49FE5439}">
      <dsp:nvSpPr>
        <dsp:cNvPr id="0" name=""/>
        <dsp:cNvSpPr/>
      </dsp:nvSpPr>
      <dsp:spPr>
        <a:xfrm>
          <a:off x="685799" y="2416301"/>
          <a:ext cx="1234440" cy="7838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Equipo de campo 1</a:t>
          </a:r>
        </a:p>
      </dsp:txBody>
      <dsp:txXfrm>
        <a:off x="708758" y="2439260"/>
        <a:ext cx="1188522" cy="737951"/>
      </dsp:txXfrm>
    </dsp:sp>
    <dsp:sp modelId="{6249F796-75BE-644C-8A1B-F79D4BED316E}">
      <dsp:nvSpPr>
        <dsp:cNvPr id="0" name=""/>
        <dsp:cNvSpPr/>
      </dsp:nvSpPr>
      <dsp:spPr>
        <a:xfrm>
          <a:off x="2057399" y="2285999"/>
          <a:ext cx="1234440" cy="7838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1BE7E5-6337-B747-ACFE-159EC188053E}">
      <dsp:nvSpPr>
        <dsp:cNvPr id="0" name=""/>
        <dsp:cNvSpPr/>
      </dsp:nvSpPr>
      <dsp:spPr>
        <a:xfrm>
          <a:off x="2194560" y="2416301"/>
          <a:ext cx="1234440" cy="7838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Equipo de campo 2</a:t>
          </a:r>
        </a:p>
      </dsp:txBody>
      <dsp:txXfrm>
        <a:off x="2217519" y="2439260"/>
        <a:ext cx="1188522" cy="737951"/>
      </dsp:txXfrm>
    </dsp:sp>
    <dsp:sp modelId="{CD145D56-58CC-434A-8D2C-E3FB66420249}">
      <dsp:nvSpPr>
        <dsp:cNvPr id="0" name=""/>
        <dsp:cNvSpPr/>
      </dsp:nvSpPr>
      <dsp:spPr>
        <a:xfrm>
          <a:off x="3566160" y="2285999"/>
          <a:ext cx="1234440" cy="7838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DAAF0D1-E2F3-3F47-8118-3E05CD09C3B3}">
      <dsp:nvSpPr>
        <dsp:cNvPr id="0" name=""/>
        <dsp:cNvSpPr/>
      </dsp:nvSpPr>
      <dsp:spPr>
        <a:xfrm>
          <a:off x="3703320" y="2416301"/>
          <a:ext cx="1234440" cy="7838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Equipo de campo "n"</a:t>
          </a:r>
        </a:p>
      </dsp:txBody>
      <dsp:txXfrm>
        <a:off x="3726279" y="2439260"/>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e61f9b1-e23d-4f49-b3d7-56b991556c4b" ContentTypeId="0x01010066B06E59AB175241BBFB297522263BEB" PreviousValue="false"/>
</file>

<file path=customXml/item3.xml><?xml version="1.0" encoding="utf-8"?>
<p:properties xmlns:p="http://schemas.microsoft.com/office/2006/metadata/properties" xmlns:xsi="http://www.w3.org/2001/XMLSchema-instance" xmlns:pc="http://schemas.microsoft.com/office/infopath/2007/PartnerControls">
  <documentManagement>
    <IDBDocs_x0020_Number xmlns="cdc7663a-08f0-4737-9e8c-148ce897a09c">38993399</IDBDocs_x0020_Number>
    <TaxCatchAll xmlns="cdc7663a-08f0-4737-9e8c-148ce897a09c">
      <Value>35</Value>
      <Value>34</Value>
    </TaxCatchAll>
    <SISCOR_x0020_Number xmlns="cdc7663a-08f0-4737-9e8c-148ce897a09c" xsi:nil="true"/>
    <Division_x0020_or_x0020_Unit xmlns="cdc7663a-08f0-4737-9e8c-148ce897a09c">SPD/SDV</Division_x0020_or_x0020_Unit>
    <Document_x0020_Author xmlns="cdc7663a-08f0-4737-9e8c-148ce897a09c">Martinez, Sebastian Wilde</Document_x0020_Author>
    <Fiscal_x0020_Year_x0020_IDB xmlns="cdc7663a-08f0-4737-9e8c-148ce897a09c">2014</Fiscal_x0020_Year_x0020_IDB>
    <Other_x0020_Author xmlns="cdc7663a-08f0-4737-9e8c-148ce897a09c" xsi:nil="true"/>
    <Migration_x0020_Info xmlns="cdc7663a-08f0-4737-9e8c-148ce897a09c">&lt;Data&gt;&lt;APPLICATION&gt;MS WORD&lt;/APPLICATION&gt;&lt;STAGE_CODE&gt;EVAL&lt;/STAGE_CODE&gt;&lt;USER_STAGE&gt;Evaluation&lt;/USER_STAGE&gt;&lt;PD_OBJ_TYPE&gt;0&lt;/PD_OBJ_TYPE&gt;&lt;MAKERECORD&gt;N&lt;/MAKERECORD&gt;&lt;/Data&gt;</Migration_x0020_Info>
    <Document_x0020_Language_x0020_IDB xmlns="cdc7663a-08f0-4737-9e8c-148ce897a09c">Spanish</Document_x0020_Language_x0020_IDB>
    <Identifier xmlns="cdc7663a-08f0-4737-9e8c-148ce897a09c" xsi:nil="true"/>
    <Access_x0020_to_x0020_Information_x00a0_Policy xmlns="cdc7663a-08f0-4737-9e8c-148ce897a09c">Public</Access_x0020_to_x0020_Information_x00a0_Policy>
    <ic46d7e087fd4a108fb86518ca413cc6 xmlns="cdc7663a-08f0-4737-9e8c-148ce897a09c">
      <Terms xmlns="http://schemas.microsoft.com/office/infopath/2007/PartnerControls"/>
    </ic46d7e087fd4a108fb86518ca413cc6>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j65ec2e3a7e44c39a1acebfd2a19200a>
    <Related_x0020_SisCor_x0020_Numb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cf0f1ca6d90e4583ad80995bcde0e58a>
    <Abstract xmlns="cdc7663a-08f0-4737-9e8c-148ce897a09c" xsi:nil="true"/>
    <Editor1 xmlns="cdc7663a-08f0-4737-9e8c-148ce897a09c" xsi:nil="true"/>
    <Disclosure_x0020_Activity xmlns="cdc7663a-08f0-4737-9e8c-148ce897a09c">Evaluation</Disclosure_x0020_Activity>
    <Region xmlns="cdc7663a-08f0-4737-9e8c-148ce897a09c" xsi:nil="true"/>
    <Disclosed xmlns="cdc7663a-08f0-4737-9e8c-148ce897a09c">true</Disclosed>
    <_dlc_DocId xmlns="cdc7663a-08f0-4737-9e8c-148ce897a09c">EZSHARE-220527872-3014</_dlc_DocId>
    <Publication_x0020_Type xmlns="cdc7663a-08f0-4737-9e8c-148ce897a09c" xsi:nil="true"/>
    <Issue_x0020_Date xmlns="cdc7663a-08f0-4737-9e8c-148ce897a09c" xsi:nil="true"/>
    <KP_x0020_Topics xmlns="cdc7663a-08f0-4737-9e8c-148ce897a09c" xsi:nil="true"/>
    <Webtopic xmlns="cdc7663a-08f0-4737-9e8c-148ce897a09c">Generic</Webtopic>
    <Publishing_x0020_House xmlns="cdc7663a-08f0-4737-9e8c-148ce897a09c" xsi:nil="true"/>
    <_dlc_DocIdUrl xmlns="cdc7663a-08f0-4737-9e8c-148ce897a09c">
      <Url>https://idbg.sharepoint.com/teams/ez-SPD/_layouts/15/DocIdRedir.aspx?ID=EZSHARE-220527872-3014</Url>
      <Description>EZSHARE-220527872-3014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2B11A066E4C7C745BA3B55825AECA582" ma:contentTypeVersion="17" ma:contentTypeDescription="A content type to manage public (corporate) IDB documents" ma:contentTypeScope="" ma:versionID="5b0c39f7eaa9c3ada88b1cb57222d224">
  <xsd:schema xmlns:xsd="http://www.w3.org/2001/XMLSchema" xmlns:xs="http://www.w3.org/2001/XMLSchema" xmlns:p="http://schemas.microsoft.com/office/2006/metadata/properties" xmlns:ns2="cdc7663a-08f0-4737-9e8c-148ce897a09c" targetNamespace="http://schemas.microsoft.com/office/2006/metadata/properties" ma:root="true" ma:fieldsID="fc9f0ab1656137bca279a2d1e628174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IDBDocs|cca77002-e150-4b2d-ab1f-1d7a7cdcae16"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46339a2c-a759-43f5-a320-9e18a41b2355}" ma:internalName="TaxCatchAll" ma:showField="CatchAllData" ma:web="291fbbc9-8cfb-4b1c-8eee-0b1842b9031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46339a2c-a759-43f5-a320-9e18a41b2355}" ma:internalName="TaxCatchAllLabel" ma:readOnly="true" ma:showField="CatchAllDataLabel" ma:web="291fbbc9-8cfb-4b1c-8eee-0b1842b90317">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Unclassified|a6dff32e-d477-44cd-a56b-85efe9e0a56c"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6.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212B474-58D0-4FFB-9C74-67DB2EFB5C25}"/>
</file>

<file path=customXml/itemProps2.xml><?xml version="1.0" encoding="utf-8"?>
<ds:datastoreItem xmlns:ds="http://schemas.openxmlformats.org/officeDocument/2006/customXml" ds:itemID="{184DD8D4-878E-4259-A041-7C74735F327C}"/>
</file>

<file path=customXml/itemProps3.xml><?xml version="1.0" encoding="utf-8"?>
<ds:datastoreItem xmlns:ds="http://schemas.openxmlformats.org/officeDocument/2006/customXml" ds:itemID="{36C8A425-D440-49E2-A85B-A87CC7FD094C}"/>
</file>

<file path=customXml/itemProps4.xml><?xml version="1.0" encoding="utf-8"?>
<ds:datastoreItem xmlns:ds="http://schemas.openxmlformats.org/officeDocument/2006/customXml" ds:itemID="{7FE986D8-3A3E-47E6-BF5D-8752C6F2792D}"/>
</file>

<file path=customXml/itemProps5.xml><?xml version="1.0" encoding="utf-8"?>
<ds:datastoreItem xmlns:ds="http://schemas.openxmlformats.org/officeDocument/2006/customXml" ds:itemID="{56139888-25C9-4979-A290-B6A195156914}"/>
</file>

<file path=customXml/itemProps6.xml><?xml version="1.0" encoding="utf-8"?>
<ds:datastoreItem xmlns:ds="http://schemas.openxmlformats.org/officeDocument/2006/customXml" ds:itemID="{AD9FC2F6-E4BB-4086-8A8B-5A0C210C3D59}"/>
</file>

<file path=customXml/itemProps7.xml><?xml version="1.0" encoding="utf-8"?>
<ds:datastoreItem xmlns:ds="http://schemas.openxmlformats.org/officeDocument/2006/customXml" ds:itemID="{2EF58BB4-0090-457F-8D07-34ABC0E3B841}"/>
</file>

<file path=docProps/app.xml><?xml version="1.0" encoding="utf-8"?>
<Properties xmlns="http://schemas.openxmlformats.org/officeDocument/2006/extended-properties" xmlns:vt="http://schemas.openxmlformats.org/officeDocument/2006/docPropsVTypes">
  <Template>Normal</Template>
  <TotalTime>2</TotalTime>
  <Pages>56</Pages>
  <Words>13384</Words>
  <Characters>72796</Characters>
  <Application>Microsoft Office Word</Application>
  <DocSecurity>0</DocSecurity>
  <Lines>606</Lines>
  <Paragraphs>172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Manual del Encuestador</vt:lpstr>
      <vt:lpstr>OBJETIVO DE LA EIH 2000/2001</vt:lpstr>
    </vt:vector>
  </TitlesOfParts>
  <Company>Microsoft</Company>
  <LinksUpToDate>false</LinksUpToDate>
  <CharactersWithSpaces>86008</CharactersWithSpaces>
  <SharedDoc>false</SharedDoc>
  <HyperlinkBase/>
  <HLinks>
    <vt:vector size="228" baseType="variant">
      <vt:variant>
        <vt:i4>458817</vt:i4>
      </vt:variant>
      <vt:variant>
        <vt:i4>159</vt:i4>
      </vt:variant>
      <vt:variant>
        <vt:i4>0</vt:i4>
      </vt:variant>
      <vt:variant>
        <vt:i4>5</vt:i4>
      </vt:variant>
      <vt:variant>
        <vt:lpwstr>http://es.wikipedia.org/wiki/Navidad</vt:lpwstr>
      </vt:variant>
      <vt:variant>
        <vt:lpwstr/>
      </vt:variant>
      <vt:variant>
        <vt:i4>6815827</vt:i4>
      </vt:variant>
      <vt:variant>
        <vt:i4>156</vt:i4>
      </vt:variant>
      <vt:variant>
        <vt:i4>0</vt:i4>
      </vt:variant>
      <vt:variant>
        <vt:i4>5</vt:i4>
      </vt:variant>
      <vt:variant>
        <vt:lpwstr>http://es.wikipedia.org/wiki/Fiesta</vt:lpwstr>
      </vt:variant>
      <vt:variant>
        <vt:lpwstr/>
      </vt:variant>
      <vt:variant>
        <vt:i4>327744</vt:i4>
      </vt:variant>
      <vt:variant>
        <vt:i4>153</vt:i4>
      </vt:variant>
      <vt:variant>
        <vt:i4>0</vt:i4>
      </vt:variant>
      <vt:variant>
        <vt:i4>5</vt:i4>
      </vt:variant>
      <vt:variant>
        <vt:lpwstr>http://es.wikipedia.org/wiki/Feriado</vt:lpwstr>
      </vt:variant>
      <vt:variant>
        <vt:lpwstr/>
      </vt:variant>
      <vt:variant>
        <vt:i4>262226</vt:i4>
      </vt:variant>
      <vt:variant>
        <vt:i4>150</vt:i4>
      </vt:variant>
      <vt:variant>
        <vt:i4>0</vt:i4>
      </vt:variant>
      <vt:variant>
        <vt:i4>5</vt:i4>
      </vt:variant>
      <vt:variant>
        <vt:lpwstr>http://es.wikipedia.org/wiki/Trabajo</vt:lpwstr>
      </vt:variant>
      <vt:variant>
        <vt:lpwstr/>
      </vt:variant>
      <vt:variant>
        <vt:i4>589875</vt:i4>
      </vt:variant>
      <vt:variant>
        <vt:i4>147</vt:i4>
      </vt:variant>
      <vt:variant>
        <vt:i4>0</vt:i4>
      </vt:variant>
      <vt:variant>
        <vt:i4>5</vt:i4>
      </vt:variant>
      <vt:variant>
        <vt:lpwstr>http://es.wikipedia.org/wiki/A%C3%B1o</vt:lpwstr>
      </vt:variant>
      <vt:variant>
        <vt:lpwstr/>
      </vt:variant>
      <vt:variant>
        <vt:i4>1703946</vt:i4>
      </vt:variant>
      <vt:variant>
        <vt:i4>143</vt:i4>
      </vt:variant>
      <vt:variant>
        <vt:i4>0</vt:i4>
      </vt:variant>
      <vt:variant>
        <vt:i4>5</vt:i4>
      </vt:variant>
      <vt:variant>
        <vt:lpwstr/>
      </vt:variant>
      <vt:variant>
        <vt:lpwstr>_Toc178664580</vt:lpwstr>
      </vt:variant>
      <vt:variant>
        <vt:i4>1703946</vt:i4>
      </vt:variant>
      <vt:variant>
        <vt:i4>140</vt:i4>
      </vt:variant>
      <vt:variant>
        <vt:i4>0</vt:i4>
      </vt:variant>
      <vt:variant>
        <vt:i4>5</vt:i4>
      </vt:variant>
      <vt:variant>
        <vt:lpwstr/>
      </vt:variant>
      <vt:variant>
        <vt:lpwstr>_Toc178664580</vt:lpwstr>
      </vt:variant>
      <vt:variant>
        <vt:i4>1376259</vt:i4>
      </vt:variant>
      <vt:variant>
        <vt:i4>134</vt:i4>
      </vt:variant>
      <vt:variant>
        <vt:i4>0</vt:i4>
      </vt:variant>
      <vt:variant>
        <vt:i4>5</vt:i4>
      </vt:variant>
      <vt:variant>
        <vt:lpwstr/>
      </vt:variant>
      <vt:variant>
        <vt:lpwstr>_Toc178664579</vt:lpwstr>
      </vt:variant>
      <vt:variant>
        <vt:i4>1376265</vt:i4>
      </vt:variant>
      <vt:variant>
        <vt:i4>128</vt:i4>
      </vt:variant>
      <vt:variant>
        <vt:i4>0</vt:i4>
      </vt:variant>
      <vt:variant>
        <vt:i4>5</vt:i4>
      </vt:variant>
      <vt:variant>
        <vt:lpwstr/>
      </vt:variant>
      <vt:variant>
        <vt:lpwstr>_Toc178664573</vt:lpwstr>
      </vt:variant>
      <vt:variant>
        <vt:i4>1376264</vt:i4>
      </vt:variant>
      <vt:variant>
        <vt:i4>122</vt:i4>
      </vt:variant>
      <vt:variant>
        <vt:i4>0</vt:i4>
      </vt:variant>
      <vt:variant>
        <vt:i4>5</vt:i4>
      </vt:variant>
      <vt:variant>
        <vt:lpwstr/>
      </vt:variant>
      <vt:variant>
        <vt:lpwstr>_Toc178664572</vt:lpwstr>
      </vt:variant>
      <vt:variant>
        <vt:i4>1376267</vt:i4>
      </vt:variant>
      <vt:variant>
        <vt:i4>116</vt:i4>
      </vt:variant>
      <vt:variant>
        <vt:i4>0</vt:i4>
      </vt:variant>
      <vt:variant>
        <vt:i4>5</vt:i4>
      </vt:variant>
      <vt:variant>
        <vt:lpwstr/>
      </vt:variant>
      <vt:variant>
        <vt:lpwstr>_Toc178664571</vt:lpwstr>
      </vt:variant>
      <vt:variant>
        <vt:i4>1376266</vt:i4>
      </vt:variant>
      <vt:variant>
        <vt:i4>110</vt:i4>
      </vt:variant>
      <vt:variant>
        <vt:i4>0</vt:i4>
      </vt:variant>
      <vt:variant>
        <vt:i4>5</vt:i4>
      </vt:variant>
      <vt:variant>
        <vt:lpwstr/>
      </vt:variant>
      <vt:variant>
        <vt:lpwstr>_Toc178664570</vt:lpwstr>
      </vt:variant>
      <vt:variant>
        <vt:i4>1310723</vt:i4>
      </vt:variant>
      <vt:variant>
        <vt:i4>104</vt:i4>
      </vt:variant>
      <vt:variant>
        <vt:i4>0</vt:i4>
      </vt:variant>
      <vt:variant>
        <vt:i4>5</vt:i4>
      </vt:variant>
      <vt:variant>
        <vt:lpwstr/>
      </vt:variant>
      <vt:variant>
        <vt:lpwstr>_Toc178664569</vt:lpwstr>
      </vt:variant>
      <vt:variant>
        <vt:i4>1310722</vt:i4>
      </vt:variant>
      <vt:variant>
        <vt:i4>98</vt:i4>
      </vt:variant>
      <vt:variant>
        <vt:i4>0</vt:i4>
      </vt:variant>
      <vt:variant>
        <vt:i4>5</vt:i4>
      </vt:variant>
      <vt:variant>
        <vt:lpwstr/>
      </vt:variant>
      <vt:variant>
        <vt:lpwstr>_Toc178664568</vt:lpwstr>
      </vt:variant>
      <vt:variant>
        <vt:i4>1310733</vt:i4>
      </vt:variant>
      <vt:variant>
        <vt:i4>92</vt:i4>
      </vt:variant>
      <vt:variant>
        <vt:i4>0</vt:i4>
      </vt:variant>
      <vt:variant>
        <vt:i4>5</vt:i4>
      </vt:variant>
      <vt:variant>
        <vt:lpwstr/>
      </vt:variant>
      <vt:variant>
        <vt:lpwstr>_Toc178664567</vt:lpwstr>
      </vt:variant>
      <vt:variant>
        <vt:i4>1310732</vt:i4>
      </vt:variant>
      <vt:variant>
        <vt:i4>86</vt:i4>
      </vt:variant>
      <vt:variant>
        <vt:i4>0</vt:i4>
      </vt:variant>
      <vt:variant>
        <vt:i4>5</vt:i4>
      </vt:variant>
      <vt:variant>
        <vt:lpwstr/>
      </vt:variant>
      <vt:variant>
        <vt:lpwstr>_Toc178664566</vt:lpwstr>
      </vt:variant>
      <vt:variant>
        <vt:i4>1310735</vt:i4>
      </vt:variant>
      <vt:variant>
        <vt:i4>80</vt:i4>
      </vt:variant>
      <vt:variant>
        <vt:i4>0</vt:i4>
      </vt:variant>
      <vt:variant>
        <vt:i4>5</vt:i4>
      </vt:variant>
      <vt:variant>
        <vt:lpwstr/>
      </vt:variant>
      <vt:variant>
        <vt:lpwstr>_Toc178664565</vt:lpwstr>
      </vt:variant>
      <vt:variant>
        <vt:i4>1310734</vt:i4>
      </vt:variant>
      <vt:variant>
        <vt:i4>74</vt:i4>
      </vt:variant>
      <vt:variant>
        <vt:i4>0</vt:i4>
      </vt:variant>
      <vt:variant>
        <vt:i4>5</vt:i4>
      </vt:variant>
      <vt:variant>
        <vt:lpwstr/>
      </vt:variant>
      <vt:variant>
        <vt:lpwstr>_Toc178664564</vt:lpwstr>
      </vt:variant>
      <vt:variant>
        <vt:i4>1310729</vt:i4>
      </vt:variant>
      <vt:variant>
        <vt:i4>68</vt:i4>
      </vt:variant>
      <vt:variant>
        <vt:i4>0</vt:i4>
      </vt:variant>
      <vt:variant>
        <vt:i4>5</vt:i4>
      </vt:variant>
      <vt:variant>
        <vt:lpwstr/>
      </vt:variant>
      <vt:variant>
        <vt:lpwstr>_Toc178664563</vt:lpwstr>
      </vt:variant>
      <vt:variant>
        <vt:i4>1310728</vt:i4>
      </vt:variant>
      <vt:variant>
        <vt:i4>62</vt:i4>
      </vt:variant>
      <vt:variant>
        <vt:i4>0</vt:i4>
      </vt:variant>
      <vt:variant>
        <vt:i4>5</vt:i4>
      </vt:variant>
      <vt:variant>
        <vt:lpwstr/>
      </vt:variant>
      <vt:variant>
        <vt:lpwstr>_Toc178664562</vt:lpwstr>
      </vt:variant>
      <vt:variant>
        <vt:i4>1310731</vt:i4>
      </vt:variant>
      <vt:variant>
        <vt:i4>56</vt:i4>
      </vt:variant>
      <vt:variant>
        <vt:i4>0</vt:i4>
      </vt:variant>
      <vt:variant>
        <vt:i4>5</vt:i4>
      </vt:variant>
      <vt:variant>
        <vt:lpwstr/>
      </vt:variant>
      <vt:variant>
        <vt:lpwstr>_Toc178664561</vt:lpwstr>
      </vt:variant>
      <vt:variant>
        <vt:i4>1310730</vt:i4>
      </vt:variant>
      <vt:variant>
        <vt:i4>50</vt:i4>
      </vt:variant>
      <vt:variant>
        <vt:i4>0</vt:i4>
      </vt:variant>
      <vt:variant>
        <vt:i4>5</vt:i4>
      </vt:variant>
      <vt:variant>
        <vt:lpwstr/>
      </vt:variant>
      <vt:variant>
        <vt:lpwstr>_Toc178664560</vt:lpwstr>
      </vt:variant>
      <vt:variant>
        <vt:i4>1507331</vt:i4>
      </vt:variant>
      <vt:variant>
        <vt:i4>44</vt:i4>
      </vt:variant>
      <vt:variant>
        <vt:i4>0</vt:i4>
      </vt:variant>
      <vt:variant>
        <vt:i4>5</vt:i4>
      </vt:variant>
      <vt:variant>
        <vt:lpwstr/>
      </vt:variant>
      <vt:variant>
        <vt:lpwstr>_Toc178664559</vt:lpwstr>
      </vt:variant>
      <vt:variant>
        <vt:i4>1507330</vt:i4>
      </vt:variant>
      <vt:variant>
        <vt:i4>38</vt:i4>
      </vt:variant>
      <vt:variant>
        <vt:i4>0</vt:i4>
      </vt:variant>
      <vt:variant>
        <vt:i4>5</vt:i4>
      </vt:variant>
      <vt:variant>
        <vt:lpwstr/>
      </vt:variant>
      <vt:variant>
        <vt:lpwstr>_Toc178664558</vt:lpwstr>
      </vt:variant>
      <vt:variant>
        <vt:i4>1507340</vt:i4>
      </vt:variant>
      <vt:variant>
        <vt:i4>32</vt:i4>
      </vt:variant>
      <vt:variant>
        <vt:i4>0</vt:i4>
      </vt:variant>
      <vt:variant>
        <vt:i4>5</vt:i4>
      </vt:variant>
      <vt:variant>
        <vt:lpwstr/>
      </vt:variant>
      <vt:variant>
        <vt:lpwstr>_Toc178664556</vt:lpwstr>
      </vt:variant>
      <vt:variant>
        <vt:i4>1507343</vt:i4>
      </vt:variant>
      <vt:variant>
        <vt:i4>26</vt:i4>
      </vt:variant>
      <vt:variant>
        <vt:i4>0</vt:i4>
      </vt:variant>
      <vt:variant>
        <vt:i4>5</vt:i4>
      </vt:variant>
      <vt:variant>
        <vt:lpwstr/>
      </vt:variant>
      <vt:variant>
        <vt:lpwstr>_Toc178664555</vt:lpwstr>
      </vt:variant>
      <vt:variant>
        <vt:i4>1507342</vt:i4>
      </vt:variant>
      <vt:variant>
        <vt:i4>20</vt:i4>
      </vt:variant>
      <vt:variant>
        <vt:i4>0</vt:i4>
      </vt:variant>
      <vt:variant>
        <vt:i4>5</vt:i4>
      </vt:variant>
      <vt:variant>
        <vt:lpwstr/>
      </vt:variant>
      <vt:variant>
        <vt:lpwstr>_Toc178664554</vt:lpwstr>
      </vt:variant>
      <vt:variant>
        <vt:i4>1507337</vt:i4>
      </vt:variant>
      <vt:variant>
        <vt:i4>14</vt:i4>
      </vt:variant>
      <vt:variant>
        <vt:i4>0</vt:i4>
      </vt:variant>
      <vt:variant>
        <vt:i4>5</vt:i4>
      </vt:variant>
      <vt:variant>
        <vt:lpwstr/>
      </vt:variant>
      <vt:variant>
        <vt:lpwstr>_Toc178664553</vt:lpwstr>
      </vt:variant>
      <vt:variant>
        <vt:i4>1507336</vt:i4>
      </vt:variant>
      <vt:variant>
        <vt:i4>8</vt:i4>
      </vt:variant>
      <vt:variant>
        <vt:i4>0</vt:i4>
      </vt:variant>
      <vt:variant>
        <vt:i4>5</vt:i4>
      </vt:variant>
      <vt:variant>
        <vt:lpwstr/>
      </vt:variant>
      <vt:variant>
        <vt:lpwstr>_Toc178664552</vt:lpwstr>
      </vt:variant>
      <vt:variant>
        <vt:i4>1507339</vt:i4>
      </vt:variant>
      <vt:variant>
        <vt:i4>2</vt:i4>
      </vt:variant>
      <vt:variant>
        <vt:i4>0</vt:i4>
      </vt:variant>
      <vt:variant>
        <vt:i4>5</vt:i4>
      </vt:variant>
      <vt:variant>
        <vt:lpwstr/>
      </vt:variant>
      <vt:variant>
        <vt:lpwstr>_Toc178664551</vt:lpwstr>
      </vt:variant>
      <vt:variant>
        <vt:i4>4325452</vt:i4>
      </vt:variant>
      <vt:variant>
        <vt:i4>5877</vt:i4>
      </vt:variant>
      <vt:variant>
        <vt:i4>1032</vt:i4>
      </vt:variant>
      <vt:variant>
        <vt:i4>1</vt:i4>
      </vt:variant>
      <vt:variant>
        <vt:lpwstr>Dibujo 1</vt:lpwstr>
      </vt:variant>
      <vt:variant>
        <vt:lpwstr/>
      </vt:variant>
      <vt:variant>
        <vt:i4>4259916</vt:i4>
      </vt:variant>
      <vt:variant>
        <vt:i4>5878</vt:i4>
      </vt:variant>
      <vt:variant>
        <vt:i4>1033</vt:i4>
      </vt:variant>
      <vt:variant>
        <vt:i4>1</vt:i4>
      </vt:variant>
      <vt:variant>
        <vt:lpwstr>Dibujo 2</vt:lpwstr>
      </vt:variant>
      <vt:variant>
        <vt:lpwstr/>
      </vt:variant>
      <vt:variant>
        <vt:i4>4194380</vt:i4>
      </vt:variant>
      <vt:variant>
        <vt:i4>5879</vt:i4>
      </vt:variant>
      <vt:variant>
        <vt:i4>1034</vt:i4>
      </vt:variant>
      <vt:variant>
        <vt:i4>1</vt:i4>
      </vt:variant>
      <vt:variant>
        <vt:lpwstr>Dibujo 3</vt:lpwstr>
      </vt:variant>
      <vt:variant>
        <vt:lpwstr/>
      </vt:variant>
      <vt:variant>
        <vt:i4>4653132</vt:i4>
      </vt:variant>
      <vt:variant>
        <vt:i4>56288</vt:i4>
      </vt:variant>
      <vt:variant>
        <vt:i4>1038</vt:i4>
      </vt:variant>
      <vt:variant>
        <vt:i4>1</vt:i4>
      </vt:variant>
      <vt:variant>
        <vt:lpwstr>Dibujo 4</vt:lpwstr>
      </vt:variant>
      <vt:variant>
        <vt:lpwstr/>
      </vt:variant>
      <vt:variant>
        <vt:i4>4587596</vt:i4>
      </vt:variant>
      <vt:variant>
        <vt:i4>56289</vt:i4>
      </vt:variant>
      <vt:variant>
        <vt:i4>1039</vt:i4>
      </vt:variant>
      <vt:variant>
        <vt:i4>1</vt:i4>
      </vt:variant>
      <vt:variant>
        <vt:lpwstr>Dibujo 5</vt:lpwstr>
      </vt:variant>
      <vt:variant>
        <vt:lpwstr/>
      </vt:variant>
      <vt:variant>
        <vt:i4>4522060</vt:i4>
      </vt:variant>
      <vt:variant>
        <vt:i4>56291</vt:i4>
      </vt:variant>
      <vt:variant>
        <vt:i4>1040</vt:i4>
      </vt:variant>
      <vt:variant>
        <vt:i4>1</vt:i4>
      </vt:variant>
      <vt:variant>
        <vt:lpwstr>Dibujo 6</vt:lpwstr>
      </vt:variant>
      <vt:variant>
        <vt:lpwstr/>
      </vt:variant>
      <vt:variant>
        <vt:i4>4325502</vt:i4>
      </vt:variant>
      <vt:variant>
        <vt:i4>-1</vt:i4>
      </vt:variant>
      <vt:variant>
        <vt:i4>3183</vt:i4>
      </vt:variant>
      <vt:variant>
        <vt:i4>1</vt:i4>
      </vt:variant>
      <vt:variant>
        <vt:lpwstr>Dibujo 12</vt:lpwstr>
      </vt:variant>
      <vt:variant>
        <vt:lpwstr/>
      </vt:variant>
      <vt:variant>
        <vt:i4>4325503</vt:i4>
      </vt:variant>
      <vt:variant>
        <vt:i4>-1</vt:i4>
      </vt:variant>
      <vt:variant>
        <vt:i4>3187</vt:i4>
      </vt:variant>
      <vt:variant>
        <vt:i4>1</vt:i4>
      </vt:variant>
      <vt:variant>
        <vt:lpwstr>Dibujo 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Enumerator Manual (Household)_Esp</dc:title>
  <dc:creator>Mario Navarrete</dc:creator>
  <cp:lastModifiedBy>IADB</cp:lastModifiedBy>
  <cp:revision>3</cp:revision>
  <cp:lastPrinted>2011-10-27T11:27:00Z</cp:lastPrinted>
  <dcterms:created xsi:type="dcterms:W3CDTF">2013-01-11T20:52:00Z</dcterms:created>
  <dcterms:modified xsi:type="dcterms:W3CDTF">2015-04-07T00:07:00Z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0x01010066B06E59AB175241BBFB297522263BEB002B11A066E4C7C745BA3B55825AECA582</vt:lpwstr>
  </property>
  <property fmtid="{D5CDD505-2E9C-101B-9397-08002B2CF9AE}" pid="3" name="TaxKeyword">
    <vt:lpwstr/>
  </property>
  <property fmtid="{D5CDD505-2E9C-101B-9397-08002B2CF9AE}" pid="4" name="Series Corporate IDB">
    <vt:lpwstr>35;#Unclassified|a6dff32e-d477-44cd-a56b-85efe9e0a56c</vt:lpwstr>
  </property>
  <property fmtid="{D5CDD505-2E9C-101B-9397-08002B2CF9AE}" pid="5" name="Function Corporate IDB">
    <vt:lpwstr>34;#IDBDocs|cca77002-e150-4b2d-ab1f-1d7a7cdcae16</vt:lpwstr>
  </property>
  <property fmtid="{D5CDD505-2E9C-101B-9397-08002B2CF9AE}" pid="6" name="TaxKeywordTaxHTField">
    <vt:lpwstr/>
  </property>
  <property fmtid="{D5CDD505-2E9C-101B-9397-08002B2CF9AE}" pid="7" name="Country">
    <vt:lpwstr/>
  </property>
  <property fmtid="{D5CDD505-2E9C-101B-9397-08002B2CF9AE}" pid="10" name="Order">
    <vt:r8>301400</vt:r8>
  </property>
  <property fmtid="{D5CDD505-2E9C-101B-9397-08002B2CF9AE}" pid="11" name="URL">
    <vt:lpwstr/>
  </property>
  <property fmtid="{D5CDD505-2E9C-101B-9397-08002B2CF9AE}" pid="12" name="ATI Undisclose Document Workflow">
    <vt:lpwstr/>
  </property>
  <property fmtid="{D5CDD505-2E9C-101B-9397-08002B2CF9AE}" pid="13" name="Record Number">
    <vt:lpwstr/>
  </property>
  <property fmtid="{D5CDD505-2E9C-101B-9397-08002B2CF9AE}" pid="14" name="ATI Disclose Document Workflow v5">
    <vt:lpwstr/>
  </property>
  <property fmtid="{D5CDD505-2E9C-101B-9397-08002B2CF9AE}" pid="15" name="ATI Disclose Document Workflow v6">
    <vt:lpwstr/>
  </property>
  <property fmtid="{D5CDD505-2E9C-101B-9397-08002B2CF9AE}" pid="16" name="_dlc_DocIdItemGuid">
    <vt:lpwstr>80fe5d90-cd62-466b-aa6f-9035df732ddf</vt:lpwstr>
  </property>
</Properties>
</file>