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47" w:rsidRDefault="00354347" w:rsidP="00354347">
      <w:pPr>
        <w:pStyle w:val="yiv1352101618msonormal"/>
        <w:spacing w:before="0" w:beforeAutospacing="0" w:after="0" w:afterAutospacing="0"/>
        <w:jc w:val="center"/>
      </w:pPr>
      <w:bookmarkStart w:id="0" w:name="_GoBack"/>
      <w:bookmarkEnd w:id="0"/>
    </w:p>
    <w:p w:rsidR="00354347" w:rsidRDefault="00354347" w:rsidP="00354347">
      <w:pPr>
        <w:pStyle w:val="yiv1352101618msonormal"/>
        <w:spacing w:before="0" w:beforeAutospacing="0" w:after="0" w:afterAutospacing="0"/>
        <w:jc w:val="center"/>
      </w:pPr>
    </w:p>
    <w:p w:rsidR="00354347" w:rsidRDefault="00354347" w:rsidP="00354347">
      <w:pPr>
        <w:pStyle w:val="yiv1352101618msonormal"/>
        <w:spacing w:before="0" w:beforeAutospacing="0" w:after="0" w:afterAutospacing="0"/>
        <w:jc w:val="center"/>
      </w:pPr>
    </w:p>
    <w:p w:rsidR="00354347" w:rsidRDefault="00354347" w:rsidP="00354347">
      <w:pPr>
        <w:pStyle w:val="yiv1352101618msonormal"/>
        <w:spacing w:before="0" w:beforeAutospacing="0" w:after="0" w:afterAutospacing="0"/>
        <w:jc w:val="center"/>
      </w:pPr>
    </w:p>
    <w:p w:rsidR="00354347" w:rsidRDefault="00354347" w:rsidP="00354347">
      <w:pPr>
        <w:pStyle w:val="yiv1352101618msonormal"/>
        <w:spacing w:before="0" w:beforeAutospacing="0" w:after="0" w:afterAutospacing="0"/>
        <w:jc w:val="center"/>
      </w:pPr>
    </w:p>
    <w:p w:rsidR="00354347" w:rsidRDefault="00354347" w:rsidP="00354347">
      <w:pPr>
        <w:pStyle w:val="yiv1352101618msonormal"/>
        <w:spacing w:before="0" w:beforeAutospacing="0" w:after="0" w:afterAutospacing="0"/>
        <w:jc w:val="center"/>
      </w:pPr>
    </w:p>
    <w:p w:rsidR="00354347" w:rsidRDefault="00354347" w:rsidP="00354347">
      <w:pPr>
        <w:pStyle w:val="yiv1352101618msonormal"/>
        <w:spacing w:before="0" w:beforeAutospacing="0" w:after="0" w:afterAutospacing="0"/>
        <w:jc w:val="center"/>
      </w:pPr>
    </w:p>
    <w:p w:rsidR="00354347" w:rsidRDefault="00354347" w:rsidP="00354347">
      <w:pPr>
        <w:pStyle w:val="yiv1352101618msonormal"/>
        <w:spacing w:before="0" w:beforeAutospacing="0" w:after="0" w:afterAutospacing="0"/>
        <w:jc w:val="center"/>
      </w:pPr>
    </w:p>
    <w:p w:rsidR="00354347" w:rsidRDefault="00354347" w:rsidP="00354347">
      <w:pPr>
        <w:pStyle w:val="yiv1352101618msonormal"/>
        <w:spacing w:before="0" w:beforeAutospacing="0" w:after="0" w:afterAutospacing="0"/>
        <w:jc w:val="center"/>
      </w:pPr>
    </w:p>
    <w:p w:rsidR="00F13B8E" w:rsidRDefault="00F13B8E" w:rsidP="00354347">
      <w:pPr>
        <w:pStyle w:val="yiv1352101618msonormal"/>
        <w:spacing w:before="0" w:beforeAutospacing="0" w:after="0" w:afterAutospacing="0"/>
        <w:jc w:val="center"/>
      </w:pPr>
    </w:p>
    <w:p w:rsidR="00F13B8E" w:rsidRDefault="00F13B8E" w:rsidP="00354347">
      <w:pPr>
        <w:pStyle w:val="yiv1352101618msonormal"/>
        <w:spacing w:before="0" w:beforeAutospacing="0" w:after="0" w:afterAutospacing="0"/>
        <w:jc w:val="center"/>
      </w:pPr>
    </w:p>
    <w:p w:rsidR="00F13B8E" w:rsidRDefault="00F13B8E" w:rsidP="00354347">
      <w:pPr>
        <w:pStyle w:val="yiv1352101618msonormal"/>
        <w:spacing w:before="0" w:beforeAutospacing="0" w:after="0" w:afterAutospacing="0"/>
        <w:jc w:val="center"/>
      </w:pPr>
    </w:p>
    <w:p w:rsidR="00F13B8E" w:rsidRDefault="00F13B8E" w:rsidP="00354347">
      <w:pPr>
        <w:pStyle w:val="yiv1352101618msonormal"/>
        <w:spacing w:before="0" w:beforeAutospacing="0" w:after="0" w:afterAutospacing="0"/>
        <w:jc w:val="center"/>
      </w:pPr>
    </w:p>
    <w:p w:rsidR="00F13B8E" w:rsidRDefault="00F13B8E" w:rsidP="00354347">
      <w:pPr>
        <w:pStyle w:val="yiv1352101618msonormal"/>
        <w:spacing w:before="0" w:beforeAutospacing="0" w:after="0" w:afterAutospacing="0"/>
        <w:jc w:val="center"/>
      </w:pPr>
    </w:p>
    <w:p w:rsidR="00F13B8E" w:rsidRDefault="00F13B8E" w:rsidP="00354347">
      <w:pPr>
        <w:pStyle w:val="yiv1352101618msonormal"/>
        <w:spacing w:before="0" w:beforeAutospacing="0" w:after="0" w:afterAutospacing="0"/>
        <w:jc w:val="center"/>
      </w:pPr>
    </w:p>
    <w:p w:rsidR="00F13B8E" w:rsidRDefault="00F13B8E" w:rsidP="00354347">
      <w:pPr>
        <w:pStyle w:val="yiv1352101618msonormal"/>
        <w:spacing w:before="0" w:beforeAutospacing="0" w:after="0" w:afterAutospacing="0"/>
        <w:jc w:val="center"/>
      </w:pPr>
    </w:p>
    <w:p w:rsidR="00F13B8E" w:rsidRDefault="00F13B8E" w:rsidP="00354347">
      <w:pPr>
        <w:pStyle w:val="yiv1352101618msonormal"/>
        <w:spacing w:before="0" w:beforeAutospacing="0" w:after="0" w:afterAutospacing="0"/>
        <w:jc w:val="center"/>
      </w:pPr>
    </w:p>
    <w:p w:rsidR="00F13B8E" w:rsidRDefault="00F13B8E" w:rsidP="00354347">
      <w:pPr>
        <w:pStyle w:val="yiv1352101618msonormal"/>
        <w:spacing w:before="0" w:beforeAutospacing="0" w:after="0" w:afterAutospacing="0"/>
        <w:jc w:val="center"/>
      </w:pPr>
    </w:p>
    <w:p w:rsidR="00354347" w:rsidRDefault="00354347" w:rsidP="00354347">
      <w:pPr>
        <w:pStyle w:val="yiv1352101618msonormal"/>
        <w:spacing w:before="0" w:beforeAutospacing="0" w:after="0" w:afterAutospacing="0"/>
        <w:jc w:val="center"/>
      </w:pPr>
    </w:p>
    <w:p w:rsidR="00354347" w:rsidRDefault="00354347" w:rsidP="00354347">
      <w:pPr>
        <w:pStyle w:val="yiv1352101618msonormal"/>
        <w:spacing w:before="0" w:beforeAutospacing="0" w:after="0" w:afterAutospacing="0"/>
        <w:jc w:val="center"/>
      </w:pPr>
    </w:p>
    <w:p w:rsidR="00354347" w:rsidRDefault="00354347" w:rsidP="00354347">
      <w:pPr>
        <w:pStyle w:val="yiv1352101618msonormal"/>
        <w:spacing w:before="0" w:beforeAutospacing="0" w:after="0" w:afterAutospacing="0"/>
      </w:pPr>
      <w:bookmarkStart w:id="1" w:name="OLE_LINK2"/>
      <w:r>
        <w:rPr>
          <w:noProof/>
          <w:color w:val="000000"/>
        </w:rPr>
        <w:drawing>
          <wp:inline distT="0" distB="0" distL="0" distR="0" wp14:anchorId="3F949260" wp14:editId="41C04750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347" w:rsidRDefault="00354347" w:rsidP="00354347">
      <w:pPr>
        <w:pStyle w:val="yiv1352101618msonormal"/>
        <w:spacing w:before="0" w:beforeAutospacing="0" w:after="0" w:afterAutospacing="0"/>
      </w:pPr>
    </w:p>
    <w:p w:rsidR="00354347" w:rsidRDefault="00354347" w:rsidP="00354347">
      <w:pPr>
        <w:pStyle w:val="yiv1352101618msonormal"/>
        <w:spacing w:before="0" w:beforeAutospacing="0" w:after="0" w:afterAutospacing="0"/>
      </w:pPr>
    </w:p>
    <w:p w:rsidR="00354347" w:rsidRPr="00796D0F" w:rsidRDefault="00354347" w:rsidP="00354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1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354347" w:rsidRPr="00796D0F" w:rsidRDefault="00354347" w:rsidP="00354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354347" w:rsidRPr="00796D0F" w:rsidRDefault="00354347" w:rsidP="00354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354347" w:rsidRPr="00796D0F" w:rsidRDefault="00354347" w:rsidP="00354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354347" w:rsidRPr="006A0FED" w:rsidRDefault="00354347" w:rsidP="0035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354347" w:rsidRPr="00796D0F" w:rsidRDefault="00354347" w:rsidP="00354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354347" w:rsidRPr="00796D0F" w:rsidRDefault="00354347" w:rsidP="00354347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1"/>
    </w:p>
    <w:p w:rsidR="00354347" w:rsidRPr="00354347" w:rsidRDefault="00354347">
      <w:pPr>
        <w:spacing w:after="0" w:line="240" w:lineRule="auto"/>
        <w:rPr>
          <w:b/>
          <w:sz w:val="32"/>
          <w:lang w:val="es-MX"/>
        </w:rPr>
      </w:pPr>
    </w:p>
    <w:p w:rsidR="00437838" w:rsidRDefault="00437838" w:rsidP="00437838">
      <w:pPr>
        <w:jc w:val="center"/>
        <w:rPr>
          <w:b/>
          <w:sz w:val="32"/>
          <w:lang w:val="es-ES_tradnl"/>
        </w:rPr>
      </w:pPr>
    </w:p>
    <w:p w:rsidR="00437838" w:rsidRPr="005E7140" w:rsidRDefault="00437838" w:rsidP="00437838">
      <w:pPr>
        <w:jc w:val="center"/>
        <w:rPr>
          <w:b/>
          <w:sz w:val="32"/>
          <w:lang w:val="es-ES_tradnl"/>
        </w:rPr>
      </w:pPr>
      <w:r w:rsidRPr="005E7140">
        <w:rPr>
          <w:b/>
          <w:sz w:val="32"/>
          <w:lang w:val="es-ES_tradnl"/>
        </w:rPr>
        <w:t>Nota Metodológica</w:t>
      </w:r>
      <w:r w:rsidR="00AE2319">
        <w:rPr>
          <w:rStyle w:val="FootnoteReference"/>
          <w:b/>
          <w:sz w:val="32"/>
          <w:lang w:val="es-ES_tradnl"/>
        </w:rPr>
        <w:footnoteReference w:id="1"/>
      </w:r>
    </w:p>
    <w:p w:rsidR="00437838" w:rsidRPr="005E7140" w:rsidRDefault="00437838" w:rsidP="00437838">
      <w:pPr>
        <w:jc w:val="center"/>
        <w:rPr>
          <w:b/>
          <w:sz w:val="32"/>
          <w:lang w:val="es-ES_tradnl"/>
        </w:rPr>
      </w:pPr>
      <w:r w:rsidRPr="005E7140">
        <w:rPr>
          <w:b/>
          <w:sz w:val="32"/>
          <w:lang w:val="es-ES_tradnl"/>
        </w:rPr>
        <w:t>Evaluación de Impacto</w:t>
      </w:r>
    </w:p>
    <w:p w:rsidR="00437838" w:rsidRDefault="00437838" w:rsidP="00437838">
      <w:pPr>
        <w:jc w:val="center"/>
        <w:rPr>
          <w:lang w:val="es-ES_tradnl"/>
        </w:rPr>
      </w:pPr>
    </w:p>
    <w:p w:rsidR="00437838" w:rsidRDefault="00437838" w:rsidP="00D33540">
      <w:pPr>
        <w:rPr>
          <w:lang w:val="es-ES_tradnl"/>
        </w:rPr>
      </w:pPr>
    </w:p>
    <w:p w:rsidR="00437838" w:rsidRDefault="00D33540" w:rsidP="00437838">
      <w:pPr>
        <w:jc w:val="center"/>
        <w:rPr>
          <w:lang w:val="es-ES_tradnl"/>
        </w:rPr>
      </w:pPr>
      <w:r>
        <w:rPr>
          <w:lang w:val="es-ES_tradnl"/>
        </w:rPr>
        <w:t xml:space="preserve">Nombre de </w:t>
      </w:r>
      <w:r w:rsidR="00437838">
        <w:rPr>
          <w:lang w:val="es-ES_tradnl"/>
        </w:rPr>
        <w:t xml:space="preserve">Programa </w:t>
      </w:r>
    </w:p>
    <w:p w:rsidR="00D33540" w:rsidRDefault="00D33540" w:rsidP="00437838">
      <w:pPr>
        <w:jc w:val="center"/>
        <w:rPr>
          <w:lang w:val="es-ES_tradnl"/>
        </w:rPr>
      </w:pPr>
      <w:r>
        <w:rPr>
          <w:lang w:val="es-ES_tradnl"/>
        </w:rPr>
        <w:t>(Numero de Programa)</w:t>
      </w:r>
    </w:p>
    <w:p w:rsidR="00437838" w:rsidRDefault="00437838" w:rsidP="00437838">
      <w:pPr>
        <w:jc w:val="center"/>
        <w:rPr>
          <w:lang w:val="es-ES_tradnl"/>
        </w:rPr>
      </w:pPr>
    </w:p>
    <w:p w:rsidR="00D33540" w:rsidRDefault="00D33540" w:rsidP="00437838">
      <w:pPr>
        <w:jc w:val="center"/>
        <w:rPr>
          <w:lang w:val="es-ES_tradnl"/>
        </w:rPr>
      </w:pPr>
    </w:p>
    <w:p w:rsidR="00437838" w:rsidRDefault="00437838" w:rsidP="00437838">
      <w:pPr>
        <w:jc w:val="center"/>
        <w:rPr>
          <w:lang w:val="es-ES_tradnl"/>
        </w:rPr>
      </w:pPr>
      <w:r>
        <w:rPr>
          <w:lang w:val="es-ES_tradnl"/>
        </w:rPr>
        <w:t>Fecha</w:t>
      </w:r>
    </w:p>
    <w:p w:rsidR="00437838" w:rsidRDefault="00437838" w:rsidP="00437838">
      <w:pPr>
        <w:jc w:val="center"/>
        <w:rPr>
          <w:lang w:val="es-ES_tradnl"/>
        </w:rPr>
      </w:pPr>
    </w:p>
    <w:p w:rsidR="00437838" w:rsidRDefault="00437838" w:rsidP="00437838">
      <w:pPr>
        <w:jc w:val="center"/>
        <w:rPr>
          <w:lang w:val="es-ES_tradnl"/>
        </w:rPr>
      </w:pPr>
    </w:p>
    <w:p w:rsidR="00437838" w:rsidRDefault="00D33540" w:rsidP="00437838">
      <w:pPr>
        <w:jc w:val="center"/>
        <w:rPr>
          <w:lang w:val="es-ES_tradnl"/>
        </w:rPr>
      </w:pPr>
      <w:r>
        <w:rPr>
          <w:lang w:val="es-ES_tradnl"/>
        </w:rPr>
        <w:t>Preparado Por</w:t>
      </w:r>
      <w:r w:rsidR="00AE2319">
        <w:rPr>
          <w:lang w:val="es-ES_tradnl"/>
        </w:rPr>
        <w:t>:</w:t>
      </w:r>
    </w:p>
    <w:p w:rsidR="00437838" w:rsidRDefault="00437838" w:rsidP="00437838">
      <w:pPr>
        <w:rPr>
          <w:lang w:val="es-ES_tradnl"/>
        </w:rPr>
      </w:pPr>
      <w:r>
        <w:rPr>
          <w:lang w:val="es-ES_tradnl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60384735"/>
        <w:docPartObj>
          <w:docPartGallery w:val="Table of Contents"/>
          <w:docPartUnique/>
        </w:docPartObj>
      </w:sdtPr>
      <w:sdtContent>
        <w:p w:rsidR="00437838" w:rsidRPr="00613AF0" w:rsidRDefault="00437838" w:rsidP="00437838">
          <w:pPr>
            <w:pStyle w:val="TOCHeading"/>
            <w:rPr>
              <w:lang w:val="es-ES_tradnl"/>
            </w:rPr>
          </w:pPr>
          <w:r w:rsidRPr="00613AF0">
            <w:rPr>
              <w:lang w:val="es-ES_tradnl"/>
            </w:rPr>
            <w:t>Contenido</w:t>
          </w:r>
        </w:p>
        <w:p w:rsidR="00437838" w:rsidRDefault="008B3AB3" w:rsidP="0043783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437838">
            <w:instrText xml:space="preserve"> TOC \o "1-3" \h \z \u </w:instrText>
          </w:r>
          <w:r>
            <w:fldChar w:fldCharType="separate"/>
          </w:r>
          <w:hyperlink w:anchor="_Toc289938252" w:history="1">
            <w:r w:rsidR="00437838" w:rsidRPr="00A70554">
              <w:rPr>
                <w:rStyle w:val="Hyperlink"/>
                <w:noProof/>
                <w:lang w:val="es-ES_tradnl"/>
              </w:rPr>
              <w:t>1.</w:t>
            </w:r>
            <w:r w:rsidR="00437838">
              <w:rPr>
                <w:noProof/>
              </w:rPr>
              <w:tab/>
            </w:r>
            <w:r w:rsidR="00437838" w:rsidRPr="00A70554">
              <w:rPr>
                <w:rStyle w:val="Hyperlink"/>
                <w:noProof/>
                <w:lang w:val="es-ES_tradnl"/>
              </w:rPr>
              <w:t>Introducción</w:t>
            </w:r>
            <w:r w:rsidR="0043783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838">
              <w:rPr>
                <w:noProof/>
                <w:webHidden/>
              </w:rPr>
              <w:instrText xml:space="preserve"> PAGEREF _Toc289938252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83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838" w:rsidRDefault="003E3DF7" w:rsidP="0043783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9938253" w:history="1">
            <w:r w:rsidR="00437838" w:rsidRPr="00A70554">
              <w:rPr>
                <w:rStyle w:val="Hyperlink"/>
                <w:noProof/>
                <w:lang w:val="es-ES_tradnl"/>
              </w:rPr>
              <w:t>2.</w:t>
            </w:r>
            <w:r w:rsidR="00437838">
              <w:rPr>
                <w:noProof/>
              </w:rPr>
              <w:tab/>
            </w:r>
            <w:r w:rsidR="00437838" w:rsidRPr="00A70554">
              <w:rPr>
                <w:rStyle w:val="Hyperlink"/>
                <w:noProof/>
                <w:lang w:val="es-ES_tradnl"/>
              </w:rPr>
              <w:t>Descripción de la Intervención</w:t>
            </w:r>
            <w:r w:rsidR="00437838">
              <w:rPr>
                <w:noProof/>
                <w:webHidden/>
              </w:rPr>
              <w:tab/>
            </w:r>
            <w:r w:rsidR="008B3AB3">
              <w:rPr>
                <w:noProof/>
                <w:webHidden/>
              </w:rPr>
              <w:fldChar w:fldCharType="begin"/>
            </w:r>
            <w:r w:rsidR="00437838">
              <w:rPr>
                <w:noProof/>
                <w:webHidden/>
              </w:rPr>
              <w:instrText xml:space="preserve"> PAGEREF _Toc289938253 \h </w:instrText>
            </w:r>
            <w:r w:rsidR="008B3AB3">
              <w:rPr>
                <w:noProof/>
                <w:webHidden/>
              </w:rPr>
            </w:r>
            <w:r w:rsidR="008B3AB3">
              <w:rPr>
                <w:noProof/>
                <w:webHidden/>
              </w:rPr>
              <w:fldChar w:fldCharType="separate"/>
            </w:r>
            <w:r w:rsidR="00437838">
              <w:rPr>
                <w:noProof/>
                <w:webHidden/>
              </w:rPr>
              <w:t>3</w:t>
            </w:r>
            <w:r w:rsidR="008B3AB3">
              <w:rPr>
                <w:noProof/>
                <w:webHidden/>
              </w:rPr>
              <w:fldChar w:fldCharType="end"/>
            </w:r>
          </w:hyperlink>
        </w:p>
        <w:p w:rsidR="00437838" w:rsidRDefault="003E3DF7" w:rsidP="0043783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9938254" w:history="1">
            <w:r w:rsidR="00437838" w:rsidRPr="00A70554">
              <w:rPr>
                <w:rStyle w:val="Hyperlink"/>
                <w:noProof/>
                <w:lang w:val="es-ES_tradnl"/>
              </w:rPr>
              <w:t>3.</w:t>
            </w:r>
            <w:r w:rsidR="00437838">
              <w:rPr>
                <w:noProof/>
              </w:rPr>
              <w:tab/>
            </w:r>
            <w:r w:rsidR="00437838" w:rsidRPr="00A70554">
              <w:rPr>
                <w:rStyle w:val="Hyperlink"/>
                <w:noProof/>
                <w:lang w:val="es-ES_tradnl"/>
              </w:rPr>
              <w:t>Objetivos de la Evaluación</w:t>
            </w:r>
            <w:r w:rsidR="00437838">
              <w:rPr>
                <w:noProof/>
                <w:webHidden/>
              </w:rPr>
              <w:tab/>
            </w:r>
            <w:r w:rsidR="008B3AB3">
              <w:rPr>
                <w:noProof/>
                <w:webHidden/>
              </w:rPr>
              <w:fldChar w:fldCharType="begin"/>
            </w:r>
            <w:r w:rsidR="00437838">
              <w:rPr>
                <w:noProof/>
                <w:webHidden/>
              </w:rPr>
              <w:instrText xml:space="preserve"> PAGEREF _Toc289938254 \h </w:instrText>
            </w:r>
            <w:r w:rsidR="008B3AB3">
              <w:rPr>
                <w:noProof/>
                <w:webHidden/>
              </w:rPr>
            </w:r>
            <w:r w:rsidR="008B3AB3">
              <w:rPr>
                <w:noProof/>
                <w:webHidden/>
              </w:rPr>
              <w:fldChar w:fldCharType="separate"/>
            </w:r>
            <w:r w:rsidR="00437838">
              <w:rPr>
                <w:noProof/>
                <w:webHidden/>
              </w:rPr>
              <w:t>3</w:t>
            </w:r>
            <w:r w:rsidR="008B3AB3">
              <w:rPr>
                <w:noProof/>
                <w:webHidden/>
              </w:rPr>
              <w:fldChar w:fldCharType="end"/>
            </w:r>
          </w:hyperlink>
        </w:p>
        <w:p w:rsidR="00437838" w:rsidRDefault="003E3DF7" w:rsidP="0043783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9938255" w:history="1">
            <w:r w:rsidR="00437838" w:rsidRPr="00A70554">
              <w:rPr>
                <w:rStyle w:val="Hyperlink"/>
                <w:noProof/>
                <w:lang w:val="es-ES_tradnl"/>
              </w:rPr>
              <w:t>4.</w:t>
            </w:r>
            <w:r w:rsidR="00437838">
              <w:rPr>
                <w:noProof/>
              </w:rPr>
              <w:tab/>
            </w:r>
            <w:r w:rsidR="00437838" w:rsidRPr="00A70554">
              <w:rPr>
                <w:rStyle w:val="Hyperlink"/>
                <w:noProof/>
                <w:lang w:val="es-ES_tradnl"/>
              </w:rPr>
              <w:t>Diseño de Evaluación</w:t>
            </w:r>
            <w:r w:rsidR="00437838">
              <w:rPr>
                <w:noProof/>
                <w:webHidden/>
              </w:rPr>
              <w:tab/>
            </w:r>
            <w:r w:rsidR="008B3AB3">
              <w:rPr>
                <w:noProof/>
                <w:webHidden/>
              </w:rPr>
              <w:fldChar w:fldCharType="begin"/>
            </w:r>
            <w:r w:rsidR="00437838">
              <w:rPr>
                <w:noProof/>
                <w:webHidden/>
              </w:rPr>
              <w:instrText xml:space="preserve"> PAGEREF _Toc289938255 \h </w:instrText>
            </w:r>
            <w:r w:rsidR="008B3AB3">
              <w:rPr>
                <w:noProof/>
                <w:webHidden/>
              </w:rPr>
            </w:r>
            <w:r w:rsidR="008B3AB3">
              <w:rPr>
                <w:noProof/>
                <w:webHidden/>
              </w:rPr>
              <w:fldChar w:fldCharType="separate"/>
            </w:r>
            <w:r w:rsidR="00437838">
              <w:rPr>
                <w:noProof/>
                <w:webHidden/>
              </w:rPr>
              <w:t>3</w:t>
            </w:r>
            <w:r w:rsidR="008B3AB3">
              <w:rPr>
                <w:noProof/>
                <w:webHidden/>
              </w:rPr>
              <w:fldChar w:fldCharType="end"/>
            </w:r>
          </w:hyperlink>
        </w:p>
        <w:p w:rsidR="00437838" w:rsidRDefault="003E3DF7" w:rsidP="0043783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9938256" w:history="1">
            <w:r w:rsidR="00437838" w:rsidRPr="00A70554">
              <w:rPr>
                <w:rStyle w:val="Hyperlink"/>
                <w:noProof/>
                <w:lang w:val="es-ES_tradnl"/>
              </w:rPr>
              <w:t>5.</w:t>
            </w:r>
            <w:r w:rsidR="00437838">
              <w:rPr>
                <w:noProof/>
              </w:rPr>
              <w:tab/>
            </w:r>
            <w:r w:rsidR="00437838" w:rsidRPr="00A70554">
              <w:rPr>
                <w:rStyle w:val="Hyperlink"/>
                <w:noProof/>
                <w:lang w:val="es-ES_tradnl"/>
              </w:rPr>
              <w:t>Muestra</w:t>
            </w:r>
            <w:r w:rsidR="00437838">
              <w:rPr>
                <w:noProof/>
                <w:webHidden/>
              </w:rPr>
              <w:tab/>
            </w:r>
            <w:r w:rsidR="008B3AB3">
              <w:rPr>
                <w:noProof/>
                <w:webHidden/>
              </w:rPr>
              <w:fldChar w:fldCharType="begin"/>
            </w:r>
            <w:r w:rsidR="00437838">
              <w:rPr>
                <w:noProof/>
                <w:webHidden/>
              </w:rPr>
              <w:instrText xml:space="preserve"> PAGEREF _Toc289938256 \h </w:instrText>
            </w:r>
            <w:r w:rsidR="008B3AB3">
              <w:rPr>
                <w:noProof/>
                <w:webHidden/>
              </w:rPr>
            </w:r>
            <w:r w:rsidR="008B3AB3">
              <w:rPr>
                <w:noProof/>
                <w:webHidden/>
              </w:rPr>
              <w:fldChar w:fldCharType="separate"/>
            </w:r>
            <w:r w:rsidR="00437838">
              <w:rPr>
                <w:noProof/>
                <w:webHidden/>
              </w:rPr>
              <w:t>3</w:t>
            </w:r>
            <w:r w:rsidR="008B3AB3">
              <w:rPr>
                <w:noProof/>
                <w:webHidden/>
              </w:rPr>
              <w:fldChar w:fldCharType="end"/>
            </w:r>
          </w:hyperlink>
        </w:p>
        <w:p w:rsidR="00437838" w:rsidRDefault="003E3DF7" w:rsidP="0043783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9938257" w:history="1">
            <w:r w:rsidR="00437838" w:rsidRPr="00A70554">
              <w:rPr>
                <w:rStyle w:val="Hyperlink"/>
                <w:noProof/>
                <w:lang w:val="es-ES_tradnl"/>
              </w:rPr>
              <w:t>6.</w:t>
            </w:r>
            <w:r w:rsidR="00437838">
              <w:rPr>
                <w:noProof/>
              </w:rPr>
              <w:tab/>
            </w:r>
            <w:r w:rsidR="00437838" w:rsidRPr="00A70554">
              <w:rPr>
                <w:rStyle w:val="Hyperlink"/>
                <w:noProof/>
                <w:lang w:val="es-ES_tradnl"/>
              </w:rPr>
              <w:t>Recolección de Datos</w:t>
            </w:r>
            <w:r w:rsidR="00437838">
              <w:rPr>
                <w:noProof/>
                <w:webHidden/>
              </w:rPr>
              <w:tab/>
            </w:r>
            <w:r w:rsidR="008B3AB3">
              <w:rPr>
                <w:noProof/>
                <w:webHidden/>
              </w:rPr>
              <w:fldChar w:fldCharType="begin"/>
            </w:r>
            <w:r w:rsidR="00437838">
              <w:rPr>
                <w:noProof/>
                <w:webHidden/>
              </w:rPr>
              <w:instrText xml:space="preserve"> PAGEREF _Toc289938257 \h </w:instrText>
            </w:r>
            <w:r w:rsidR="008B3AB3">
              <w:rPr>
                <w:noProof/>
                <w:webHidden/>
              </w:rPr>
            </w:r>
            <w:r w:rsidR="008B3AB3">
              <w:rPr>
                <w:noProof/>
                <w:webHidden/>
              </w:rPr>
              <w:fldChar w:fldCharType="separate"/>
            </w:r>
            <w:r w:rsidR="00437838">
              <w:rPr>
                <w:noProof/>
                <w:webHidden/>
              </w:rPr>
              <w:t>3</w:t>
            </w:r>
            <w:r w:rsidR="008B3AB3">
              <w:rPr>
                <w:noProof/>
                <w:webHidden/>
              </w:rPr>
              <w:fldChar w:fldCharType="end"/>
            </w:r>
          </w:hyperlink>
        </w:p>
        <w:p w:rsidR="00437838" w:rsidRDefault="003E3DF7" w:rsidP="0043783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9938258" w:history="1">
            <w:r w:rsidR="00437838" w:rsidRPr="00A70554">
              <w:rPr>
                <w:rStyle w:val="Hyperlink"/>
                <w:noProof/>
                <w:lang w:val="es-ES_tradnl"/>
              </w:rPr>
              <w:t>7.</w:t>
            </w:r>
            <w:r w:rsidR="00437838">
              <w:rPr>
                <w:noProof/>
              </w:rPr>
              <w:tab/>
            </w:r>
            <w:r w:rsidR="00437838" w:rsidRPr="00A70554">
              <w:rPr>
                <w:rStyle w:val="Hyperlink"/>
                <w:noProof/>
                <w:lang w:val="es-ES_tradnl"/>
              </w:rPr>
              <w:t>Productos de Evaluación</w:t>
            </w:r>
            <w:r w:rsidR="00437838">
              <w:rPr>
                <w:noProof/>
                <w:webHidden/>
              </w:rPr>
              <w:tab/>
            </w:r>
            <w:r w:rsidR="008B3AB3">
              <w:rPr>
                <w:noProof/>
                <w:webHidden/>
              </w:rPr>
              <w:fldChar w:fldCharType="begin"/>
            </w:r>
            <w:r w:rsidR="00437838">
              <w:rPr>
                <w:noProof/>
                <w:webHidden/>
              </w:rPr>
              <w:instrText xml:space="preserve"> PAGEREF _Toc289938258 \h </w:instrText>
            </w:r>
            <w:r w:rsidR="008B3AB3">
              <w:rPr>
                <w:noProof/>
                <w:webHidden/>
              </w:rPr>
            </w:r>
            <w:r w:rsidR="008B3AB3">
              <w:rPr>
                <w:noProof/>
                <w:webHidden/>
              </w:rPr>
              <w:fldChar w:fldCharType="separate"/>
            </w:r>
            <w:r w:rsidR="00437838">
              <w:rPr>
                <w:noProof/>
                <w:webHidden/>
              </w:rPr>
              <w:t>3</w:t>
            </w:r>
            <w:r w:rsidR="008B3AB3">
              <w:rPr>
                <w:noProof/>
                <w:webHidden/>
              </w:rPr>
              <w:fldChar w:fldCharType="end"/>
            </w:r>
          </w:hyperlink>
        </w:p>
        <w:p w:rsidR="00437838" w:rsidRDefault="003E3DF7" w:rsidP="0043783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9938259" w:history="1">
            <w:r w:rsidR="00437838" w:rsidRPr="00A70554">
              <w:rPr>
                <w:rStyle w:val="Hyperlink"/>
                <w:noProof/>
                <w:lang w:val="es-ES_tradnl"/>
              </w:rPr>
              <w:t>8.</w:t>
            </w:r>
            <w:r w:rsidR="00437838">
              <w:rPr>
                <w:noProof/>
              </w:rPr>
              <w:tab/>
            </w:r>
            <w:r w:rsidR="00437838" w:rsidRPr="00A70554">
              <w:rPr>
                <w:rStyle w:val="Hyperlink"/>
                <w:noProof/>
                <w:lang w:val="es-ES_tradnl"/>
              </w:rPr>
              <w:t>Plan de Diseminación</w:t>
            </w:r>
            <w:r w:rsidR="00437838">
              <w:rPr>
                <w:noProof/>
                <w:webHidden/>
              </w:rPr>
              <w:tab/>
            </w:r>
            <w:r w:rsidR="008B3AB3">
              <w:rPr>
                <w:noProof/>
                <w:webHidden/>
              </w:rPr>
              <w:fldChar w:fldCharType="begin"/>
            </w:r>
            <w:r w:rsidR="00437838">
              <w:rPr>
                <w:noProof/>
                <w:webHidden/>
              </w:rPr>
              <w:instrText xml:space="preserve"> PAGEREF _Toc289938259 \h </w:instrText>
            </w:r>
            <w:r w:rsidR="008B3AB3">
              <w:rPr>
                <w:noProof/>
                <w:webHidden/>
              </w:rPr>
            </w:r>
            <w:r w:rsidR="008B3AB3">
              <w:rPr>
                <w:noProof/>
                <w:webHidden/>
              </w:rPr>
              <w:fldChar w:fldCharType="separate"/>
            </w:r>
            <w:r w:rsidR="00437838">
              <w:rPr>
                <w:noProof/>
                <w:webHidden/>
              </w:rPr>
              <w:t>3</w:t>
            </w:r>
            <w:r w:rsidR="008B3AB3">
              <w:rPr>
                <w:noProof/>
                <w:webHidden/>
              </w:rPr>
              <w:fldChar w:fldCharType="end"/>
            </w:r>
          </w:hyperlink>
        </w:p>
        <w:p w:rsidR="00437838" w:rsidRDefault="003E3DF7" w:rsidP="00437838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289938260" w:history="1">
            <w:r w:rsidR="00437838" w:rsidRPr="00A70554">
              <w:rPr>
                <w:rStyle w:val="Hyperlink"/>
                <w:noProof/>
                <w:lang w:val="es-ES_tradnl"/>
              </w:rPr>
              <w:t>9.</w:t>
            </w:r>
            <w:r w:rsidR="00437838">
              <w:rPr>
                <w:noProof/>
              </w:rPr>
              <w:tab/>
            </w:r>
            <w:r w:rsidR="00437838" w:rsidRPr="00A70554">
              <w:rPr>
                <w:rStyle w:val="Hyperlink"/>
                <w:noProof/>
                <w:lang w:val="es-ES_tradnl"/>
              </w:rPr>
              <w:t>Consideraciones Éticas</w:t>
            </w:r>
            <w:r w:rsidR="00437838">
              <w:rPr>
                <w:noProof/>
                <w:webHidden/>
              </w:rPr>
              <w:tab/>
            </w:r>
            <w:r w:rsidR="008B3AB3">
              <w:rPr>
                <w:noProof/>
                <w:webHidden/>
              </w:rPr>
              <w:fldChar w:fldCharType="begin"/>
            </w:r>
            <w:r w:rsidR="00437838">
              <w:rPr>
                <w:noProof/>
                <w:webHidden/>
              </w:rPr>
              <w:instrText xml:space="preserve"> PAGEREF _Toc289938260 \h </w:instrText>
            </w:r>
            <w:r w:rsidR="008B3AB3">
              <w:rPr>
                <w:noProof/>
                <w:webHidden/>
              </w:rPr>
            </w:r>
            <w:r w:rsidR="008B3AB3">
              <w:rPr>
                <w:noProof/>
                <w:webHidden/>
              </w:rPr>
              <w:fldChar w:fldCharType="separate"/>
            </w:r>
            <w:r w:rsidR="00437838">
              <w:rPr>
                <w:noProof/>
                <w:webHidden/>
              </w:rPr>
              <w:t>3</w:t>
            </w:r>
            <w:r w:rsidR="008B3AB3">
              <w:rPr>
                <w:noProof/>
                <w:webHidden/>
              </w:rPr>
              <w:fldChar w:fldCharType="end"/>
            </w:r>
          </w:hyperlink>
        </w:p>
        <w:p w:rsidR="00437838" w:rsidRDefault="003E3DF7" w:rsidP="00437838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289938261" w:history="1">
            <w:r w:rsidR="00437838" w:rsidRPr="00A70554">
              <w:rPr>
                <w:rStyle w:val="Hyperlink"/>
                <w:noProof/>
                <w:lang w:val="es-ES_tradnl"/>
              </w:rPr>
              <w:t>10.</w:t>
            </w:r>
            <w:r w:rsidR="00437838">
              <w:rPr>
                <w:noProof/>
              </w:rPr>
              <w:tab/>
            </w:r>
            <w:r w:rsidR="00437838" w:rsidRPr="00A70554">
              <w:rPr>
                <w:rStyle w:val="Hyperlink"/>
                <w:noProof/>
                <w:lang w:val="es-ES_tradnl"/>
              </w:rPr>
              <w:t>Cronograma</w:t>
            </w:r>
            <w:r w:rsidR="00437838">
              <w:rPr>
                <w:noProof/>
                <w:webHidden/>
              </w:rPr>
              <w:tab/>
            </w:r>
            <w:r w:rsidR="008B3AB3">
              <w:rPr>
                <w:noProof/>
                <w:webHidden/>
              </w:rPr>
              <w:fldChar w:fldCharType="begin"/>
            </w:r>
            <w:r w:rsidR="00437838">
              <w:rPr>
                <w:noProof/>
                <w:webHidden/>
              </w:rPr>
              <w:instrText xml:space="preserve"> PAGEREF _Toc289938261 \h </w:instrText>
            </w:r>
            <w:r w:rsidR="008B3AB3">
              <w:rPr>
                <w:noProof/>
                <w:webHidden/>
              </w:rPr>
            </w:r>
            <w:r w:rsidR="008B3AB3">
              <w:rPr>
                <w:noProof/>
                <w:webHidden/>
              </w:rPr>
              <w:fldChar w:fldCharType="separate"/>
            </w:r>
            <w:r w:rsidR="00437838">
              <w:rPr>
                <w:noProof/>
                <w:webHidden/>
              </w:rPr>
              <w:t>3</w:t>
            </w:r>
            <w:r w:rsidR="008B3AB3">
              <w:rPr>
                <w:noProof/>
                <w:webHidden/>
              </w:rPr>
              <w:fldChar w:fldCharType="end"/>
            </w:r>
          </w:hyperlink>
        </w:p>
        <w:p w:rsidR="00437838" w:rsidRDefault="003E3DF7" w:rsidP="00437838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289938262" w:history="1">
            <w:r w:rsidR="00437838" w:rsidRPr="00A70554">
              <w:rPr>
                <w:rStyle w:val="Hyperlink"/>
                <w:noProof/>
                <w:lang w:val="es-ES_tradnl"/>
              </w:rPr>
              <w:t>11.</w:t>
            </w:r>
            <w:r w:rsidR="00437838">
              <w:rPr>
                <w:noProof/>
              </w:rPr>
              <w:tab/>
            </w:r>
            <w:r w:rsidR="00437838" w:rsidRPr="00A70554">
              <w:rPr>
                <w:rStyle w:val="Hyperlink"/>
                <w:noProof/>
                <w:lang w:val="es-ES_tradnl"/>
              </w:rPr>
              <w:t>Presupuesto</w:t>
            </w:r>
            <w:r w:rsidR="00437838">
              <w:rPr>
                <w:noProof/>
                <w:webHidden/>
              </w:rPr>
              <w:tab/>
            </w:r>
            <w:r w:rsidR="008B3AB3">
              <w:rPr>
                <w:noProof/>
                <w:webHidden/>
              </w:rPr>
              <w:fldChar w:fldCharType="begin"/>
            </w:r>
            <w:r w:rsidR="00437838">
              <w:rPr>
                <w:noProof/>
                <w:webHidden/>
              </w:rPr>
              <w:instrText xml:space="preserve"> PAGEREF _Toc289938262 \h </w:instrText>
            </w:r>
            <w:r w:rsidR="008B3AB3">
              <w:rPr>
                <w:noProof/>
                <w:webHidden/>
              </w:rPr>
            </w:r>
            <w:r w:rsidR="008B3AB3">
              <w:rPr>
                <w:noProof/>
                <w:webHidden/>
              </w:rPr>
              <w:fldChar w:fldCharType="separate"/>
            </w:r>
            <w:r w:rsidR="00437838">
              <w:rPr>
                <w:noProof/>
                <w:webHidden/>
              </w:rPr>
              <w:t>3</w:t>
            </w:r>
            <w:r w:rsidR="008B3AB3">
              <w:rPr>
                <w:noProof/>
                <w:webHidden/>
              </w:rPr>
              <w:fldChar w:fldCharType="end"/>
            </w:r>
          </w:hyperlink>
        </w:p>
        <w:p w:rsidR="00437838" w:rsidRDefault="003E3DF7" w:rsidP="00437838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289938263" w:history="1">
            <w:r w:rsidR="00437838" w:rsidRPr="00A70554">
              <w:rPr>
                <w:rStyle w:val="Hyperlink"/>
                <w:noProof/>
                <w:lang w:val="es-ES_tradnl"/>
              </w:rPr>
              <w:t>12.</w:t>
            </w:r>
            <w:r w:rsidR="00437838">
              <w:rPr>
                <w:noProof/>
              </w:rPr>
              <w:tab/>
            </w:r>
            <w:r w:rsidR="00437838" w:rsidRPr="00A70554">
              <w:rPr>
                <w:rStyle w:val="Hyperlink"/>
                <w:noProof/>
                <w:lang w:val="es-ES_tradnl"/>
              </w:rPr>
              <w:t>Equipo de Evaluación</w:t>
            </w:r>
            <w:r w:rsidR="00437838">
              <w:rPr>
                <w:noProof/>
                <w:webHidden/>
              </w:rPr>
              <w:tab/>
            </w:r>
            <w:r w:rsidR="008B3AB3">
              <w:rPr>
                <w:noProof/>
                <w:webHidden/>
              </w:rPr>
              <w:fldChar w:fldCharType="begin"/>
            </w:r>
            <w:r w:rsidR="00437838">
              <w:rPr>
                <w:noProof/>
                <w:webHidden/>
              </w:rPr>
              <w:instrText xml:space="preserve"> PAGEREF _Toc289938263 \h </w:instrText>
            </w:r>
            <w:r w:rsidR="008B3AB3">
              <w:rPr>
                <w:noProof/>
                <w:webHidden/>
              </w:rPr>
            </w:r>
            <w:r w:rsidR="008B3AB3">
              <w:rPr>
                <w:noProof/>
                <w:webHidden/>
              </w:rPr>
              <w:fldChar w:fldCharType="separate"/>
            </w:r>
            <w:r w:rsidR="00437838">
              <w:rPr>
                <w:noProof/>
                <w:webHidden/>
              </w:rPr>
              <w:t>3</w:t>
            </w:r>
            <w:r w:rsidR="008B3AB3">
              <w:rPr>
                <w:noProof/>
                <w:webHidden/>
              </w:rPr>
              <w:fldChar w:fldCharType="end"/>
            </w:r>
          </w:hyperlink>
        </w:p>
        <w:p w:rsidR="00437838" w:rsidRDefault="008B3AB3" w:rsidP="00437838">
          <w:r>
            <w:fldChar w:fldCharType="end"/>
          </w:r>
        </w:p>
      </w:sdtContent>
    </w:sdt>
    <w:p w:rsidR="00437838" w:rsidRDefault="00437838" w:rsidP="0043783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ES_tradnl"/>
        </w:rPr>
      </w:pPr>
      <w:r>
        <w:rPr>
          <w:lang w:val="es-ES_tradnl"/>
        </w:rPr>
        <w:br w:type="page"/>
      </w:r>
    </w:p>
    <w:p w:rsidR="00437838" w:rsidRDefault="00437838" w:rsidP="00437838">
      <w:pPr>
        <w:pStyle w:val="Heading1"/>
        <w:numPr>
          <w:ilvl w:val="0"/>
          <w:numId w:val="1"/>
        </w:numPr>
        <w:rPr>
          <w:lang w:val="es-ES_tradnl"/>
        </w:rPr>
      </w:pPr>
      <w:bookmarkStart w:id="2" w:name="_Toc289938252"/>
      <w:r>
        <w:rPr>
          <w:lang w:val="es-ES_tradnl"/>
        </w:rPr>
        <w:lastRenderedPageBreak/>
        <w:t>Introducción</w:t>
      </w:r>
      <w:bookmarkEnd w:id="2"/>
    </w:p>
    <w:p w:rsidR="00437838" w:rsidRDefault="00437838" w:rsidP="00437838">
      <w:pPr>
        <w:pStyle w:val="Heading1"/>
        <w:numPr>
          <w:ilvl w:val="0"/>
          <w:numId w:val="1"/>
        </w:numPr>
        <w:rPr>
          <w:lang w:val="es-ES_tradnl"/>
        </w:rPr>
      </w:pPr>
      <w:bookmarkStart w:id="3" w:name="_Toc289938253"/>
      <w:r>
        <w:rPr>
          <w:lang w:val="es-ES_tradnl"/>
        </w:rPr>
        <w:t>Descripción de la Intervención</w:t>
      </w:r>
      <w:bookmarkEnd w:id="3"/>
    </w:p>
    <w:p w:rsidR="00437838" w:rsidRDefault="00437838" w:rsidP="00437838">
      <w:pPr>
        <w:pStyle w:val="Heading1"/>
        <w:numPr>
          <w:ilvl w:val="0"/>
          <w:numId w:val="1"/>
        </w:numPr>
        <w:rPr>
          <w:lang w:val="es-ES_tradnl"/>
        </w:rPr>
      </w:pPr>
      <w:bookmarkStart w:id="4" w:name="_Toc289938254"/>
      <w:r>
        <w:rPr>
          <w:lang w:val="es-ES_tradnl"/>
        </w:rPr>
        <w:t>Objetivos de la Evaluación</w:t>
      </w:r>
      <w:bookmarkEnd w:id="4"/>
    </w:p>
    <w:p w:rsidR="00437838" w:rsidRDefault="00437838" w:rsidP="00437838">
      <w:pPr>
        <w:pStyle w:val="Heading1"/>
        <w:numPr>
          <w:ilvl w:val="0"/>
          <w:numId w:val="1"/>
        </w:numPr>
        <w:rPr>
          <w:lang w:val="es-ES_tradnl"/>
        </w:rPr>
      </w:pPr>
      <w:bookmarkStart w:id="5" w:name="_Toc289938255"/>
      <w:r>
        <w:rPr>
          <w:lang w:val="es-ES_tradnl"/>
        </w:rPr>
        <w:t>Diseño de Evaluación</w:t>
      </w:r>
      <w:bookmarkEnd w:id="5"/>
    </w:p>
    <w:p w:rsidR="00437838" w:rsidRDefault="00437838" w:rsidP="00437838">
      <w:pPr>
        <w:pStyle w:val="Heading1"/>
        <w:numPr>
          <w:ilvl w:val="0"/>
          <w:numId w:val="1"/>
        </w:numPr>
        <w:rPr>
          <w:lang w:val="es-ES_tradnl"/>
        </w:rPr>
      </w:pPr>
      <w:bookmarkStart w:id="6" w:name="_Toc289938256"/>
      <w:r>
        <w:rPr>
          <w:lang w:val="es-ES_tradnl"/>
        </w:rPr>
        <w:t>Muestra</w:t>
      </w:r>
      <w:bookmarkEnd w:id="6"/>
      <w:r>
        <w:rPr>
          <w:lang w:val="es-ES_tradnl"/>
        </w:rPr>
        <w:t xml:space="preserve"> </w:t>
      </w:r>
    </w:p>
    <w:p w:rsidR="00437838" w:rsidRDefault="00437838" w:rsidP="00437838">
      <w:pPr>
        <w:pStyle w:val="Heading1"/>
        <w:numPr>
          <w:ilvl w:val="0"/>
          <w:numId w:val="1"/>
        </w:numPr>
        <w:rPr>
          <w:lang w:val="es-ES_tradnl"/>
        </w:rPr>
      </w:pPr>
      <w:bookmarkStart w:id="7" w:name="_Toc289938257"/>
      <w:r>
        <w:rPr>
          <w:lang w:val="es-ES_tradnl"/>
        </w:rPr>
        <w:t>Recolección de Datos</w:t>
      </w:r>
      <w:bookmarkEnd w:id="7"/>
    </w:p>
    <w:p w:rsidR="00437838" w:rsidRDefault="00437838" w:rsidP="00437838">
      <w:pPr>
        <w:pStyle w:val="Heading1"/>
        <w:numPr>
          <w:ilvl w:val="0"/>
          <w:numId w:val="1"/>
        </w:numPr>
        <w:rPr>
          <w:lang w:val="es-ES_tradnl"/>
        </w:rPr>
      </w:pPr>
      <w:bookmarkStart w:id="8" w:name="_Toc289938258"/>
      <w:r>
        <w:rPr>
          <w:lang w:val="es-ES_tradnl"/>
        </w:rPr>
        <w:t>Productos de Evaluación</w:t>
      </w:r>
      <w:bookmarkEnd w:id="8"/>
    </w:p>
    <w:p w:rsidR="00437838" w:rsidRDefault="00437838" w:rsidP="00437838">
      <w:pPr>
        <w:pStyle w:val="Heading1"/>
        <w:numPr>
          <w:ilvl w:val="0"/>
          <w:numId w:val="1"/>
        </w:numPr>
        <w:rPr>
          <w:lang w:val="es-ES_tradnl"/>
        </w:rPr>
      </w:pPr>
      <w:bookmarkStart w:id="9" w:name="_Toc289938259"/>
      <w:r>
        <w:rPr>
          <w:lang w:val="es-ES_tradnl"/>
        </w:rPr>
        <w:t>Plan de Diseminación</w:t>
      </w:r>
      <w:bookmarkEnd w:id="9"/>
    </w:p>
    <w:p w:rsidR="00437838" w:rsidRPr="00437838" w:rsidRDefault="00437838" w:rsidP="00437838">
      <w:pPr>
        <w:pStyle w:val="Heading1"/>
        <w:numPr>
          <w:ilvl w:val="0"/>
          <w:numId w:val="1"/>
        </w:numPr>
        <w:rPr>
          <w:lang w:val="es-ES_tradnl"/>
        </w:rPr>
      </w:pPr>
      <w:bookmarkStart w:id="10" w:name="_Toc289938260"/>
      <w:r>
        <w:rPr>
          <w:lang w:val="es-ES_tradnl"/>
        </w:rPr>
        <w:t>Consideraciones Éticas</w:t>
      </w:r>
      <w:bookmarkEnd w:id="10"/>
    </w:p>
    <w:p w:rsidR="00437838" w:rsidRPr="005E7140" w:rsidRDefault="00437838" w:rsidP="00437838">
      <w:pPr>
        <w:pStyle w:val="Heading1"/>
        <w:numPr>
          <w:ilvl w:val="0"/>
          <w:numId w:val="1"/>
        </w:numPr>
        <w:rPr>
          <w:lang w:val="es-ES_tradnl"/>
        </w:rPr>
      </w:pPr>
      <w:bookmarkStart w:id="11" w:name="_Toc289938261"/>
      <w:r>
        <w:rPr>
          <w:lang w:val="es-ES_tradnl"/>
        </w:rPr>
        <w:t xml:space="preserve">  </w:t>
      </w:r>
      <w:r w:rsidRPr="005E7140">
        <w:rPr>
          <w:lang w:val="es-ES_tradnl"/>
        </w:rPr>
        <w:t>Cronograma</w:t>
      </w:r>
      <w:bookmarkEnd w:id="11"/>
    </w:p>
    <w:p w:rsidR="00437838" w:rsidRPr="005E7140" w:rsidRDefault="00437838" w:rsidP="00437838">
      <w:pPr>
        <w:pStyle w:val="Heading1"/>
        <w:numPr>
          <w:ilvl w:val="0"/>
          <w:numId w:val="1"/>
        </w:numPr>
        <w:ind w:right="144"/>
        <w:rPr>
          <w:lang w:val="es-ES_tradnl"/>
        </w:rPr>
      </w:pPr>
      <w:bookmarkStart w:id="12" w:name="_Toc289938262"/>
      <w:r>
        <w:rPr>
          <w:lang w:val="es-ES_tradnl"/>
        </w:rPr>
        <w:t xml:space="preserve">  </w:t>
      </w:r>
      <w:r w:rsidRPr="005E7140">
        <w:rPr>
          <w:lang w:val="es-ES_tradnl"/>
        </w:rPr>
        <w:t>Presupuesto</w:t>
      </w:r>
      <w:bookmarkEnd w:id="12"/>
    </w:p>
    <w:p w:rsidR="00437838" w:rsidRPr="005E7140" w:rsidRDefault="00437838" w:rsidP="00437838">
      <w:pPr>
        <w:pStyle w:val="Heading1"/>
        <w:numPr>
          <w:ilvl w:val="0"/>
          <w:numId w:val="1"/>
        </w:numPr>
        <w:ind w:right="144"/>
        <w:rPr>
          <w:lang w:val="es-ES_tradnl"/>
        </w:rPr>
      </w:pPr>
      <w:bookmarkStart w:id="13" w:name="_Toc289938263"/>
      <w:r>
        <w:rPr>
          <w:lang w:val="es-ES_tradnl"/>
        </w:rPr>
        <w:t xml:space="preserve">  </w:t>
      </w:r>
      <w:r w:rsidRPr="005E7140">
        <w:rPr>
          <w:lang w:val="es-ES_tradnl"/>
        </w:rPr>
        <w:t>Equipo de Evaluación</w:t>
      </w:r>
      <w:bookmarkEnd w:id="13"/>
    </w:p>
    <w:p w:rsidR="003E3DF7" w:rsidRPr="005A416B" w:rsidRDefault="003E3DF7" w:rsidP="003E3DF7">
      <w:pPr>
        <w:spacing w:line="360" w:lineRule="auto"/>
      </w:pPr>
    </w:p>
    <w:sectPr w:rsidR="003E3DF7" w:rsidRPr="005A416B" w:rsidSect="00F13B8E">
      <w:headerReference w:type="default" r:id="rId12"/>
      <w:footerReference w:type="default" r:id="rId13"/>
      <w:pgSz w:w="12240" w:h="15840"/>
      <w:pgMar w:top="1706" w:right="1440" w:bottom="1440" w:left="1440" w:header="432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C9" w:rsidRDefault="00F967C9" w:rsidP="0015007F">
      <w:pPr>
        <w:spacing w:after="0" w:line="240" w:lineRule="auto"/>
      </w:pPr>
      <w:r>
        <w:separator/>
      </w:r>
    </w:p>
  </w:endnote>
  <w:endnote w:type="continuationSeparator" w:id="0">
    <w:p w:rsidR="00F967C9" w:rsidRDefault="00F967C9" w:rsidP="0015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F7" w:rsidRDefault="00001C72" w:rsidP="003E3DF7">
    <w:pPr>
      <w:pStyle w:val="Footer"/>
      <w:jc w:val="center"/>
    </w:pPr>
    <w:r>
      <w:rPr>
        <w:noProof/>
      </w:rPr>
      <w:drawing>
        <wp:inline distT="0" distB="0" distL="0" distR="0" wp14:anchorId="7A5807ED" wp14:editId="1E34FAD9">
          <wp:extent cx="2781300" cy="165100"/>
          <wp:effectExtent l="25400" t="0" r="0" b="0"/>
          <wp:docPr id="2" name="Picture 4" descr="firma banc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a banco-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C9" w:rsidRDefault="00F967C9" w:rsidP="0015007F">
      <w:pPr>
        <w:spacing w:after="0" w:line="240" w:lineRule="auto"/>
      </w:pPr>
      <w:r>
        <w:separator/>
      </w:r>
    </w:p>
  </w:footnote>
  <w:footnote w:type="continuationSeparator" w:id="0">
    <w:p w:rsidR="00F967C9" w:rsidRDefault="00F967C9" w:rsidP="0015007F">
      <w:pPr>
        <w:spacing w:after="0" w:line="240" w:lineRule="auto"/>
      </w:pPr>
      <w:r>
        <w:continuationSeparator/>
      </w:r>
    </w:p>
  </w:footnote>
  <w:footnote w:id="1">
    <w:p w:rsidR="00AE2319" w:rsidRPr="00AE2319" w:rsidRDefault="00AE2319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AE2319">
        <w:rPr>
          <w:lang w:val="es-ES_tradnl"/>
        </w:rPr>
        <w:t xml:space="preserve"> Los contenidos sugeridos en esta</w:t>
      </w:r>
      <w:r w:rsidR="002F677B">
        <w:rPr>
          <w:lang w:val="es-ES_tradnl"/>
        </w:rPr>
        <w:t xml:space="preserve"> nota metodológica siguen las recomendaciones del libro </w:t>
      </w:r>
      <w:r>
        <w:rPr>
          <w:lang w:val="es-ES_tradnl"/>
        </w:rPr>
        <w:t xml:space="preserve"> “</w:t>
      </w:r>
      <w:r w:rsidR="002F677B">
        <w:rPr>
          <w:lang w:val="es-ES_tradnl"/>
        </w:rPr>
        <w:t>La Evaluación de Impacto en la Practica</w:t>
      </w:r>
      <w:r>
        <w:rPr>
          <w:lang w:val="es-ES_tradnl"/>
        </w:rPr>
        <w:t>”</w:t>
      </w:r>
      <w:r w:rsidR="00373E53">
        <w:rPr>
          <w:lang w:val="es-ES_tradnl"/>
        </w:rPr>
        <w:t xml:space="preserve"> </w:t>
      </w:r>
      <w:r w:rsidR="002F677B">
        <w:rPr>
          <w:lang w:val="es-ES_tradnl"/>
        </w:rPr>
        <w:t>(Gertler el al, 2011)</w:t>
      </w:r>
      <w:r w:rsidR="00373E53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F7" w:rsidRDefault="00F13B8E" w:rsidP="003E3DF7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86C75" wp14:editId="639576A1">
              <wp:simplePos x="0" y="0"/>
              <wp:positionH relativeFrom="column">
                <wp:posOffset>-904875</wp:posOffset>
              </wp:positionH>
              <wp:positionV relativeFrom="paragraph">
                <wp:posOffset>723265</wp:posOffset>
              </wp:positionV>
              <wp:extent cx="7762875" cy="0"/>
              <wp:effectExtent l="0" t="38100" r="9525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50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5pt,56.95pt" to="540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" strokecolor="#005073" strokeweight="6pt"/>
          </w:pict>
        </mc:Fallback>
      </mc:AlternateContent>
    </w:r>
    <w:r w:rsidR="003E3DF7">
      <w:rPr>
        <w:noProof/>
      </w:rPr>
      <w:drawing>
        <wp:inline distT="0" distB="0" distL="0" distR="0" wp14:anchorId="77F4EC2E" wp14:editId="0A159DEB">
          <wp:extent cx="1445895" cy="616585"/>
          <wp:effectExtent l="0" t="0" r="1905" b="0"/>
          <wp:docPr id="4" name="Picture 4" descr="logo_email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mail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81F"/>
    <w:multiLevelType w:val="hybridMultilevel"/>
    <w:tmpl w:val="01DA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38"/>
    <w:rsid w:val="00001C72"/>
    <w:rsid w:val="0015007F"/>
    <w:rsid w:val="001B5D15"/>
    <w:rsid w:val="002F677B"/>
    <w:rsid w:val="00354347"/>
    <w:rsid w:val="00373E53"/>
    <w:rsid w:val="003E3DF7"/>
    <w:rsid w:val="00437838"/>
    <w:rsid w:val="007B6564"/>
    <w:rsid w:val="008B3AB3"/>
    <w:rsid w:val="009A5D29"/>
    <w:rsid w:val="00AE2319"/>
    <w:rsid w:val="00C85351"/>
    <w:rsid w:val="00D33540"/>
    <w:rsid w:val="00EF7918"/>
    <w:rsid w:val="00F13B8E"/>
    <w:rsid w:val="00F96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7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3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783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378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3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319"/>
    <w:rPr>
      <w:rFonts w:asciiTheme="minorHAnsi" w:eastAsiaTheme="minorHAnsi" w:hAnsiTheme="minorHAnsi" w:cstheme="minorBid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2319"/>
    <w:rPr>
      <w:vertAlign w:val="superscript"/>
    </w:rPr>
  </w:style>
  <w:style w:type="paragraph" w:customStyle="1" w:styleId="yiv1352101618msonormal">
    <w:name w:val="yiv1352101618msonormal"/>
    <w:basedOn w:val="Normal"/>
    <w:rsid w:val="0035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7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3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783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378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3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319"/>
    <w:rPr>
      <w:rFonts w:asciiTheme="minorHAnsi" w:eastAsiaTheme="minorHAnsi" w:hAnsiTheme="minorHAnsi" w:cstheme="minorBid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2319"/>
    <w:rPr>
      <w:vertAlign w:val="superscript"/>
    </w:rPr>
  </w:style>
  <w:style w:type="paragraph" w:customStyle="1" w:styleId="yiv1352101618msonormal">
    <w:name w:val="yiv1352101618msonormal"/>
    <w:basedOn w:val="Normal"/>
    <w:rsid w:val="0035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customXml" Target="../customXml/item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nc-nd/3.0/igo/legalco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06307.667B9380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DB\Admin\SPD\Templates\SPDTEMPLATES\TEMPLATE%20DE-ESPAN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38969350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Martinez, Sebastian Wilde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_dlc_DocId xmlns="cdc7663a-08f0-4737-9e8c-148ce897a09c">EZSHARE-220527872-2988</_dlc_DocId>
    <_dlc_DocIdUrl xmlns="cdc7663a-08f0-4737-9e8c-148ce897a09c">
      <Url>https://idbg.sharepoint.com/teams/ez-SPD/_layouts/15/DocIdRedir.aspx?ID=EZSHARE-220527872-2988</Url>
      <Description>EZSHARE-220527872-2988</Description>
    </_dlc_DocIdUrl>
    <Abstract xmlns="cdc7663a-08f0-4737-9e8c-148ce897a09c" xsi:nil="true"/>
    <Disclosure_x0020_Activity xmlns="cdc7663a-08f0-4737-9e8c-148ce897a09c">Evaluation</Disclosure_x0020_Activity>
    <Region xmlns="cdc7663a-08f0-4737-9e8c-148ce897a09c" xsi:nil="true"/>
    <Publication_x0020_Type xmlns="cdc7663a-08f0-4737-9e8c-148ce897a09c" xsi:nil="true"/>
    <Issue_x0020_Date xmlns="cdc7663a-08f0-4737-9e8c-148ce897a09c" xsi:nil="true"/>
    <Webtopic xmlns="cdc7663a-08f0-4737-9e8c-148ce897a09c">Generic</Webtopic>
    <Publishing_x0020_House xmlns="cdc7663a-08f0-4737-9e8c-148ce897a09c" xsi:nil="true"/>
    <Disclosed xmlns="cdc7663a-08f0-4737-9e8c-148ce897a09c">true</Disclosed>
    <KP_x0020_Topics xmlns="cdc7663a-08f0-4737-9e8c-148ce897a09c" xsi:nil="true"/>
    <Editor1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8B109CCB-D6AB-4092-8B9B-F412DF80628E}"/>
</file>

<file path=customXml/itemProps2.xml><?xml version="1.0" encoding="utf-8"?>
<ds:datastoreItem xmlns:ds="http://schemas.openxmlformats.org/officeDocument/2006/customXml" ds:itemID="{0A1C4115-7E7F-4C23-922E-862EDF0A9E94}"/>
</file>

<file path=customXml/itemProps3.xml><?xml version="1.0" encoding="utf-8"?>
<ds:datastoreItem xmlns:ds="http://schemas.openxmlformats.org/officeDocument/2006/customXml" ds:itemID="{1558B62E-EC52-49CF-92EA-C3F02D917A23}"/>
</file>

<file path=customXml/itemProps4.xml><?xml version="1.0" encoding="utf-8"?>
<ds:datastoreItem xmlns:ds="http://schemas.openxmlformats.org/officeDocument/2006/customXml" ds:itemID="{CC95C7FE-AD74-4D27-B038-F681398FDEFE}"/>
</file>

<file path=customXml/itemProps5.xml><?xml version="1.0" encoding="utf-8"?>
<ds:datastoreItem xmlns:ds="http://schemas.openxmlformats.org/officeDocument/2006/customXml" ds:itemID="{109CF359-EC9F-4004-8304-1854D6BB48EF}"/>
</file>

<file path=customXml/itemProps6.xml><?xml version="1.0" encoding="utf-8"?>
<ds:datastoreItem xmlns:ds="http://schemas.openxmlformats.org/officeDocument/2006/customXml" ds:itemID="{FCFE0F1F-2591-4412-86AD-F57B13B0A5C7}"/>
</file>

<file path=customXml/itemProps7.xml><?xml version="1.0" encoding="utf-8"?>
<ds:datastoreItem xmlns:ds="http://schemas.openxmlformats.org/officeDocument/2006/customXml" ds:itemID="{C3E0DDCA-973F-42F5-8147-A73186A399D8}"/>
</file>

<file path=docProps/app.xml><?xml version="1.0" encoding="utf-8"?>
<Properties xmlns="http://schemas.openxmlformats.org/officeDocument/2006/extended-properties" xmlns:vt="http://schemas.openxmlformats.org/officeDocument/2006/docPropsVTypes">
  <Template>TEMPLATE DE-ESPANOL</Template>
  <TotalTime>11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 Template_Esp</dc:title>
  <dc:subject/>
  <dc:creator>IADB</dc:creator>
  <cp:keywords/>
  <dc:description/>
  <cp:lastModifiedBy>IADB</cp:lastModifiedBy>
  <cp:revision>1</cp:revision>
  <dcterms:created xsi:type="dcterms:W3CDTF">2014-07-29T19:57:00Z</dcterms:created>
  <dcterms:modified xsi:type="dcterms:W3CDTF">2015-07-27T17:18:00Z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To:">
    <vt:lpwstr/>
  </property>
  <property fmtid="{D5CDD505-2E9C-101B-9397-08002B2CF9AE}" pid="9" name="From:">
    <vt:lpwstr/>
  </property>
  <property fmtid="{D5CDD505-2E9C-101B-9397-08002B2CF9AE}" pid="10" name="Order">
    <vt:r8>298800</vt:r8>
  </property>
  <property fmtid="{D5CDD505-2E9C-101B-9397-08002B2CF9AE}" pid="12" name="Disclosure Activity">
    <vt:lpwstr>Evaluation</vt:lpwstr>
  </property>
  <property fmtid="{D5CDD505-2E9C-101B-9397-08002B2CF9AE}" pid="16" name="_dlc_DocIdItemGuid">
    <vt:lpwstr>dc5ba785-a141-4e54-9f8d-39a5d9867fb5</vt:lpwstr>
  </property>
  <property fmtid="{D5CDD505-2E9C-101B-9397-08002B2CF9AE}" pid="17" name="Webtopic">
    <vt:lpwstr>Generic</vt:lpwstr>
  </property>
  <property fmtid="{D5CDD505-2E9C-101B-9397-08002B2CF9AE}" pid="18" name="ATI Disclose Document Workflow v6">
    <vt:lpwstr/>
  </property>
  <property fmtid="{D5CDD505-2E9C-101B-9397-08002B2CF9AE}" pid="20" name="Disclosed">
    <vt:bool>false</vt:bool>
  </property>
  <property fmtid="{D5CDD505-2E9C-101B-9397-08002B2CF9AE}" pid="22" name="URL">
    <vt:lpwstr/>
  </property>
  <property fmtid="{D5CDD505-2E9C-101B-9397-08002B2CF9AE}" pid="23" name="ATI Undisclose Document Workflow">
    <vt:lpwstr/>
  </property>
  <property fmtid="{D5CDD505-2E9C-101B-9397-08002B2CF9AE}" pid="25" name="ATI Disclose Document Workflow v5">
    <vt:lpwstr/>
  </property>
</Properties>
</file>