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232AD" w:rsidRPr="00455817" w:rsidTr="006336A6">
        <w:tc>
          <w:tcPr>
            <w:tcW w:w="9576" w:type="dxa"/>
          </w:tcPr>
          <w:p w:rsidR="004232AD" w:rsidRPr="008A028C" w:rsidRDefault="004232AD" w:rsidP="004232AD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8"/>
                <w:szCs w:val="20"/>
                <w:lang w:val="es-ES"/>
              </w:rPr>
              <w:t>“Nombre del Proyecto”</w:t>
            </w:r>
          </w:p>
          <w:p w:rsidR="004232AD" w:rsidRPr="00455817" w:rsidRDefault="004232AD" w:rsidP="006336A6">
            <w:pPr>
              <w:jc w:val="center"/>
            </w:pPr>
          </w:p>
        </w:tc>
      </w:tr>
    </w:tbl>
    <w:p w:rsidR="004232AD" w:rsidRDefault="004232AD" w:rsidP="004232AD">
      <w:pPr>
        <w:spacing w:after="0"/>
        <w:jc w:val="center"/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</w:pPr>
    </w:p>
    <w:p w:rsidR="004232AD" w:rsidRDefault="004232AD" w:rsidP="004232AD">
      <w:pPr>
        <w:spacing w:after="0"/>
        <w:jc w:val="center"/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</w:pPr>
      <w:r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  <w:t>“Nombre del Evento</w:t>
      </w:r>
      <w:r w:rsidR="00A117D5"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  <w:t>/Publicación</w:t>
      </w:r>
      <w:r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  <w:t>”</w:t>
      </w:r>
    </w:p>
    <w:p w:rsidR="004232AD" w:rsidRPr="008A028C" w:rsidRDefault="004232AD" w:rsidP="004232AD">
      <w:pPr>
        <w:spacing w:after="60"/>
        <w:jc w:val="center"/>
        <w:rPr>
          <w:rFonts w:asciiTheme="minorHAnsi" w:hAnsiTheme="minorHAnsi" w:cs="Arial"/>
          <w:b/>
          <w:color w:val="1F497D" w:themeColor="text2"/>
          <w:szCs w:val="20"/>
          <w:lang w:val="es-ES"/>
        </w:rPr>
      </w:pPr>
      <w:r>
        <w:rPr>
          <w:rFonts w:asciiTheme="minorHAnsi" w:hAnsiTheme="minorHAnsi" w:cs="Arial"/>
          <w:b/>
          <w:color w:val="1F497D" w:themeColor="text2"/>
          <w:szCs w:val="20"/>
          <w:lang w:val="es-ES"/>
        </w:rPr>
        <w:t>Fecha - Lugar</w:t>
      </w:r>
    </w:p>
    <w:p w:rsidR="004232AD" w:rsidRDefault="004232AD" w:rsidP="004232AD">
      <w:pPr>
        <w:spacing w:after="60"/>
        <w:jc w:val="center"/>
        <w:rPr>
          <w:rFonts w:ascii="Century Gothic" w:hAnsi="Century Gothic"/>
          <w:b/>
          <w:sz w:val="16"/>
          <w:szCs w:val="24"/>
          <w:lang w:val="es-ES_tradnl"/>
        </w:rPr>
      </w:pPr>
    </w:p>
    <w:p w:rsidR="004232AD" w:rsidRDefault="004232AD" w:rsidP="004232AD">
      <w:pPr>
        <w:jc w:val="center"/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</w:pPr>
    </w:p>
    <w:p w:rsidR="004232AD" w:rsidRPr="00F40D24" w:rsidRDefault="004232AD" w:rsidP="004232AD">
      <w:pPr>
        <w:jc w:val="center"/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</w:pPr>
      <w:r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  <w:t>INFORME del EVENTO</w:t>
      </w:r>
      <w:r w:rsidR="00BA7F12"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  <w:t xml:space="preserve"> / PUBLICACION</w:t>
      </w:r>
    </w:p>
    <w:p w:rsidR="004232AD" w:rsidRPr="00567945" w:rsidRDefault="004232AD" w:rsidP="004232AD">
      <w:pPr>
        <w:spacing w:after="0" w:line="240" w:lineRule="auto"/>
        <w:jc w:val="both"/>
        <w:rPr>
          <w:rFonts w:asciiTheme="minorHAnsi" w:hAnsiTheme="minorHAnsi" w:cs="Tahoma"/>
          <w:sz w:val="20"/>
          <w:lang w:val="es-ES_tradnl"/>
        </w:rPr>
      </w:pPr>
    </w:p>
    <w:p w:rsidR="004232AD" w:rsidRPr="00F40D24" w:rsidRDefault="004232AD" w:rsidP="004232AD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365F91" w:themeColor="accent1" w:themeShade="B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Datos del Proyecto</w:t>
      </w:r>
    </w:p>
    <w:p w:rsidR="004232AD" w:rsidRPr="008A028C" w:rsidRDefault="004232AD" w:rsidP="004232AD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ES"/>
        </w:rPr>
      </w:pPr>
      <w:r w:rsidRPr="008A028C">
        <w:rPr>
          <w:rFonts w:asciiTheme="minorHAnsi" w:hAnsiTheme="minorHAnsi" w:cs="Arial"/>
          <w:color w:val="000000"/>
          <w:sz w:val="20"/>
          <w:szCs w:val="20"/>
          <w:lang w:val="es-ES"/>
        </w:rPr>
        <w:t>Nombre:</w:t>
      </w:r>
    </w:p>
    <w:p w:rsidR="004232AD" w:rsidRPr="008A028C" w:rsidRDefault="004232AD" w:rsidP="004232AD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ES"/>
        </w:rPr>
      </w:pPr>
      <w:r>
        <w:rPr>
          <w:rFonts w:asciiTheme="minorHAnsi" w:hAnsiTheme="minorHAnsi" w:cs="Arial"/>
          <w:color w:val="000000"/>
          <w:sz w:val="20"/>
          <w:szCs w:val="20"/>
          <w:lang w:val="es-ES"/>
        </w:rPr>
        <w:t>Nomenclatura:</w:t>
      </w:r>
    </w:p>
    <w:p w:rsidR="004232AD" w:rsidRPr="008A028C" w:rsidRDefault="004232AD" w:rsidP="004232AD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ES"/>
        </w:rPr>
      </w:pPr>
    </w:p>
    <w:p w:rsidR="004232AD" w:rsidRPr="00F40D24" w:rsidRDefault="004232AD" w:rsidP="004232AD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Institución organizadora del evento</w:t>
      </w: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Pr="00F40D24" w:rsidRDefault="004232AD" w:rsidP="004232AD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Descripción de la actividad de difusión y/o capacitación</w:t>
      </w:r>
      <w:r w:rsidR="00BA7F12">
        <w:rPr>
          <w:rFonts w:asciiTheme="minorHAnsi" w:hAnsiTheme="minorHAnsi" w:cs="Tahoma"/>
          <w:b/>
          <w:color w:val="FFFFFF"/>
          <w:lang w:val="es-ES_tradnl"/>
        </w:rPr>
        <w:t xml:space="preserve"> y/o de la publicacion</w:t>
      </w:r>
      <w:r>
        <w:rPr>
          <w:rFonts w:asciiTheme="minorHAnsi" w:hAnsiTheme="minorHAnsi" w:cs="Tahoma"/>
          <w:b/>
          <w:color w:val="FFFFFF"/>
          <w:lang w:val="es-ES_tradnl"/>
        </w:rPr>
        <w:t xml:space="preserve"> (200 palabras)</w:t>
      </w:r>
    </w:p>
    <w:p w:rsidR="004232AD" w:rsidRPr="00657888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  <w:bookmarkStart w:id="0" w:name="_GoBack"/>
      <w:bookmarkEnd w:id="0"/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Pr="00657888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Pr="00F40D24" w:rsidRDefault="004232AD" w:rsidP="004232AD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Cantidad de Participantes</w:t>
      </w:r>
    </w:p>
    <w:p w:rsidR="004232AD" w:rsidRPr="00657888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Pr="00657888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32AD" w:rsidRPr="00A117D5" w:rsidTr="00633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232AD" w:rsidRPr="00A16A30" w:rsidRDefault="004232AD" w:rsidP="00A117D5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>Agradecemos acompañar este informe con 1 o 2 FOTOS de alta calidad del evento</w:t>
            </w:r>
            <w:r w:rsidR="00A117D5"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(donde se muestre la actividad y los participantes) </w:t>
            </w:r>
            <w:r w:rsidR="00A117D5"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o publicación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>enviadas en adjuntas en el correo electrónico.</w:t>
            </w:r>
          </w:p>
        </w:tc>
      </w:tr>
      <w:tr w:rsidR="004232AD" w:rsidRPr="00A117D5" w:rsidTr="0063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232AD" w:rsidRDefault="004232AD" w:rsidP="006336A6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4232AD" w:rsidRPr="00A117D5" w:rsidTr="00633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232AD" w:rsidRPr="000935C8" w:rsidRDefault="004232AD" w:rsidP="006336A6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both"/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</w:pPr>
            <w:r w:rsidRPr="000935C8"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Favor enviar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>el documento</w:t>
            </w:r>
            <w:r w:rsidRPr="000935C8"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 a la atención de la Secretaría Técnica Administrativa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de FONTAGRO </w:t>
            </w:r>
            <w:r w:rsidRPr="000935C8"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vía email a </w:t>
            </w:r>
            <w:hyperlink r:id="rId8" w:history="1">
              <w:r w:rsidRPr="00A266B1">
                <w:rPr>
                  <w:rStyle w:val="Hyperlink"/>
                  <w:rFonts w:asciiTheme="minorHAnsi" w:hAnsiTheme="minorHAnsi" w:cs="Arial"/>
                  <w:sz w:val="19"/>
                  <w:szCs w:val="19"/>
                  <w:lang w:val="es-ES"/>
                </w:rPr>
                <w:t>ccarrasco@iadb.org</w:t>
              </w:r>
            </w:hyperlink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 .</w:t>
            </w:r>
          </w:p>
        </w:tc>
      </w:tr>
    </w:tbl>
    <w:p w:rsidR="004232AD" w:rsidRDefault="004232AD" w:rsidP="004232AD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</w:p>
    <w:p w:rsidR="00E42DD6" w:rsidRPr="004232AD" w:rsidRDefault="00E42DD6" w:rsidP="000862D4">
      <w:pPr>
        <w:rPr>
          <w:rFonts w:cs="Aharoni"/>
          <w:b/>
          <w:color w:val="1F497D" w:themeColor="text2"/>
          <w:sz w:val="20"/>
          <w:szCs w:val="24"/>
          <w:lang w:val="es-ES"/>
        </w:rPr>
      </w:pPr>
    </w:p>
    <w:sectPr w:rsidR="00E42DD6" w:rsidRPr="004232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6D" w:rsidRDefault="009E646D" w:rsidP="00CF5D55">
      <w:pPr>
        <w:spacing w:after="0" w:line="240" w:lineRule="auto"/>
      </w:pPr>
      <w:r>
        <w:separator/>
      </w:r>
    </w:p>
  </w:endnote>
  <w:endnote w:type="continuationSeparator" w:id="0">
    <w:p w:rsidR="009E646D" w:rsidRDefault="009E646D" w:rsidP="00C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D6" w:rsidRPr="004232AD" w:rsidRDefault="00435F5C" w:rsidP="00E42DD6">
    <w:pPr>
      <w:pStyle w:val="Footer"/>
      <w:rPr>
        <w:rFonts w:cs="Aharoni"/>
        <w:b/>
        <w:color w:val="1F497D" w:themeColor="text2"/>
        <w:sz w:val="20"/>
        <w:szCs w:val="24"/>
        <w:lang w:val="es-AR"/>
      </w:rPr>
    </w:pPr>
    <w:r w:rsidRPr="006609C0"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80768" behindDoc="0" locked="0" layoutInCell="1" allowOverlap="1" wp14:anchorId="3492D768" wp14:editId="005E7053">
          <wp:simplePos x="0" y="0"/>
          <wp:positionH relativeFrom="column">
            <wp:posOffset>2728504</wp:posOffset>
          </wp:positionH>
          <wp:positionV relativeFrom="paragraph">
            <wp:posOffset>-1905</wp:posOffset>
          </wp:positionV>
          <wp:extent cx="1535430" cy="473075"/>
          <wp:effectExtent l="0" t="0" r="762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09C0"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79744" behindDoc="0" locked="0" layoutInCell="1" allowOverlap="1" wp14:anchorId="4207D4D4" wp14:editId="417C9718">
          <wp:simplePos x="0" y="0"/>
          <wp:positionH relativeFrom="column">
            <wp:posOffset>1729740</wp:posOffset>
          </wp:positionH>
          <wp:positionV relativeFrom="paragraph">
            <wp:posOffset>-60325</wp:posOffset>
          </wp:positionV>
          <wp:extent cx="731520" cy="5416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D32" w:rsidRPr="006609C0"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81792" behindDoc="0" locked="0" layoutInCell="1" allowOverlap="1" wp14:anchorId="63BD3FEB" wp14:editId="6E4A1028">
          <wp:simplePos x="0" y="0"/>
          <wp:positionH relativeFrom="column">
            <wp:posOffset>4460240</wp:posOffset>
          </wp:positionH>
          <wp:positionV relativeFrom="paragraph">
            <wp:posOffset>-1270</wp:posOffset>
          </wp:positionV>
          <wp:extent cx="495935" cy="483235"/>
          <wp:effectExtent l="0" t="0" r="0" b="0"/>
          <wp:wrapNone/>
          <wp:docPr id="10" name="Picture 10" descr="C:\Users\kwitkowski.US\Desktop\IDIA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:\Users\kwitkowski.US\Desktop\IDIAF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DD6" w:rsidRPr="004232AD">
      <w:rPr>
        <w:rFonts w:cs="Aharoni"/>
        <w:b/>
        <w:color w:val="1F497D" w:themeColor="text2"/>
        <w:sz w:val="20"/>
        <w:szCs w:val="24"/>
        <w:lang w:val="es-AR"/>
      </w:rPr>
      <w:t>Instituciones participantes</w:t>
    </w:r>
    <w:r w:rsidR="006609C0" w:rsidRPr="004232AD">
      <w:rPr>
        <w:rFonts w:cs="Aharoni"/>
        <w:b/>
        <w:color w:val="1F497D" w:themeColor="text2"/>
        <w:sz w:val="20"/>
        <w:szCs w:val="24"/>
        <w:lang w:val="es-AR"/>
      </w:rPr>
      <w:t xml:space="preserve">: </w:t>
    </w:r>
  </w:p>
  <w:p w:rsidR="00E42DD6" w:rsidRPr="004232AD" w:rsidRDefault="00E42DD6" w:rsidP="00E42DD6">
    <w:pPr>
      <w:pStyle w:val="Footer"/>
      <w:rPr>
        <w:rFonts w:cs="Aharoni"/>
        <w:b/>
        <w:color w:val="1F497D" w:themeColor="text2"/>
        <w:sz w:val="20"/>
        <w:szCs w:val="24"/>
        <w:lang w:val="es-AR"/>
      </w:rPr>
    </w:pPr>
  </w:p>
  <w:p w:rsidR="00CA05C2" w:rsidRPr="00291223" w:rsidRDefault="00E27E80">
    <w:pPr>
      <w:pStyle w:val="Footer"/>
      <w:rPr>
        <w:rFonts w:cs="Aharoni"/>
        <w:b/>
        <w:color w:val="1F497D" w:themeColor="text2"/>
        <w:sz w:val="20"/>
        <w:szCs w:val="24"/>
      </w:rPr>
    </w:pPr>
    <w:r w:rsidRPr="004232AD">
      <w:rPr>
        <w:rFonts w:cs="Aharoni"/>
        <w:b/>
        <w:color w:val="1F497D" w:themeColor="text2"/>
        <w:sz w:val="20"/>
        <w:szCs w:val="24"/>
        <w:lang w:val="es-AR"/>
      </w:rPr>
      <w:tab/>
    </w:r>
    <w:r w:rsidRPr="004232AD">
      <w:rPr>
        <w:rFonts w:cs="Aharoni"/>
        <w:b/>
        <w:color w:val="1F497D" w:themeColor="text2"/>
        <w:sz w:val="20"/>
        <w:szCs w:val="24"/>
        <w:lang w:val="es-AR"/>
      </w:rPr>
      <w:tab/>
    </w:r>
    <w:r w:rsidRPr="004232AD">
      <w:rPr>
        <w:rFonts w:cs="Aharoni"/>
        <w:b/>
        <w:color w:val="1F497D" w:themeColor="text2"/>
        <w:sz w:val="20"/>
        <w:szCs w:val="24"/>
        <w:lang w:val="es-AR"/>
      </w:rPr>
      <w:tab/>
    </w:r>
    <w:r w:rsidRPr="00E27E80">
      <w:rPr>
        <w:rFonts w:cs="Aharoni"/>
        <w:b/>
        <w:color w:val="1F497D" w:themeColor="text2"/>
        <w:sz w:val="20"/>
        <w:szCs w:val="24"/>
      </w:rPr>
      <w:fldChar w:fldCharType="begin"/>
    </w:r>
    <w:r w:rsidRPr="00E27E80">
      <w:rPr>
        <w:rFonts w:cs="Aharoni"/>
        <w:b/>
        <w:color w:val="1F497D" w:themeColor="text2"/>
        <w:sz w:val="20"/>
        <w:szCs w:val="24"/>
      </w:rPr>
      <w:instrText xml:space="preserve"> PAGE   \* MERGEFORMAT </w:instrText>
    </w:r>
    <w:r w:rsidRPr="00E27E80">
      <w:rPr>
        <w:rFonts w:cs="Aharoni"/>
        <w:b/>
        <w:color w:val="1F497D" w:themeColor="text2"/>
        <w:sz w:val="20"/>
        <w:szCs w:val="24"/>
      </w:rPr>
      <w:fldChar w:fldCharType="separate"/>
    </w:r>
    <w:r w:rsidR="00E64CBB">
      <w:rPr>
        <w:rFonts w:cs="Aharoni"/>
        <w:b/>
        <w:noProof/>
        <w:color w:val="1F497D" w:themeColor="text2"/>
        <w:sz w:val="20"/>
        <w:szCs w:val="24"/>
      </w:rPr>
      <w:t>1</w:t>
    </w:r>
    <w:r w:rsidRPr="00E27E80">
      <w:rPr>
        <w:rFonts w:cs="Aharoni"/>
        <w:b/>
        <w:noProof/>
        <w:color w:val="1F497D" w:themeColor="text2"/>
        <w:sz w:val="20"/>
        <w:szCs w:val="24"/>
      </w:rPr>
      <w:fldChar w:fldCharType="end"/>
    </w:r>
  </w:p>
  <w:p w:rsidR="00E42DD6" w:rsidRDefault="00E42DD6" w:rsidP="00E42DD6">
    <w:pPr>
      <w:pStyle w:val="Footer"/>
      <w:jc w:val="both"/>
      <w:rPr>
        <w:rFonts w:cs="Aharoni"/>
        <w:b/>
        <w:noProof/>
        <w:color w:val="1F497D" w:themeColor="text2"/>
        <w:sz w:val="20"/>
        <w:szCs w:val="24"/>
      </w:rPr>
    </w:pPr>
  </w:p>
  <w:p w:rsidR="00B03D1A" w:rsidRPr="00CE0822" w:rsidRDefault="006609C0" w:rsidP="006609C0">
    <w:pPr>
      <w:pStyle w:val="Footer"/>
      <w:jc w:val="both"/>
      <w:rPr>
        <w:rFonts w:cs="Aharoni"/>
        <w:b/>
        <w:color w:val="1F497D" w:themeColor="text2"/>
        <w:sz w:val="20"/>
        <w:szCs w:val="24"/>
        <w:lang w:val="es-AR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2A5ABD0D" wp14:editId="76137290">
          <wp:simplePos x="0" y="0"/>
          <wp:positionH relativeFrom="column">
            <wp:posOffset>2839720</wp:posOffset>
          </wp:positionH>
          <wp:positionV relativeFrom="paragraph">
            <wp:posOffset>105410</wp:posOffset>
          </wp:positionV>
          <wp:extent cx="652780" cy="293370"/>
          <wp:effectExtent l="0" t="0" r="0" b="0"/>
          <wp:wrapThrough wrapText="bothSides">
            <wp:wrapPolygon edited="0">
              <wp:start x="0" y="0"/>
              <wp:lineTo x="0" y="19636"/>
              <wp:lineTo x="20802" y="19636"/>
              <wp:lineTo x="20802" y="0"/>
              <wp:lineTo x="0" y="0"/>
            </wp:wrapPolygon>
          </wp:wrapThrough>
          <wp:docPr id="3" name="Picture 3" descr="Z:\Logos\Logos-Instituciones\IICA nuevo logo\P295-azul-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Logos-Instituciones\IICA nuevo logo\P295-azul-es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DD6"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73600" behindDoc="1" locked="0" layoutInCell="1" allowOverlap="1" wp14:anchorId="631EEC28" wp14:editId="34569F50">
          <wp:simplePos x="0" y="0"/>
          <wp:positionH relativeFrom="column">
            <wp:posOffset>1819275</wp:posOffset>
          </wp:positionH>
          <wp:positionV relativeFrom="paragraph">
            <wp:posOffset>13970</wp:posOffset>
          </wp:positionV>
          <wp:extent cx="1024890" cy="531495"/>
          <wp:effectExtent l="0" t="0" r="0" b="0"/>
          <wp:wrapThrough wrapText="bothSides">
            <wp:wrapPolygon edited="0">
              <wp:start x="803" y="0"/>
              <wp:lineTo x="0" y="1548"/>
              <wp:lineTo x="0" y="17806"/>
              <wp:lineTo x="18870" y="17806"/>
              <wp:lineTo x="18468" y="0"/>
              <wp:lineTo x="803" y="0"/>
            </wp:wrapPolygon>
          </wp:wrapThrough>
          <wp:docPr id="4" name="Picture 4" descr="Z:\Logos\Logos-Instituciones\BID Nuevo Logo ESPANOL\Spanish_with%20descriptor_white%20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\Logos-Instituciones\BID Nuevo Logo ESPANOL\Spanish_with%20descriptor_white%20background.p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00" t="16305" r="9000" b="7608"/>
                  <a:stretch/>
                </pic:blipFill>
                <pic:spPr bwMode="auto">
                  <a:xfrm>
                    <a:off x="0" y="0"/>
                    <a:ext cx="102489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DD6">
      <w:rPr>
        <w:rFonts w:cs="Aharoni"/>
        <w:b/>
        <w:noProof/>
        <w:color w:val="1F497D" w:themeColor="text2"/>
        <w:sz w:val="20"/>
        <w:szCs w:val="24"/>
      </w:rPr>
      <w:t>FONTAGRO es patrocinado por</w:t>
    </w:r>
    <w:r w:rsidR="00B03D1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A2A7F4C" wp14:editId="4B629280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66pt;z-index:25166540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="00E42DD6">
      <w:rPr>
        <w:rFonts w:cs="Aharoni"/>
        <w:b/>
        <w:noProof/>
        <w:color w:val="1F497D" w:themeColor="text2"/>
        <w:sz w:val="20"/>
        <w:szCs w:val="24"/>
      </w:rPr>
      <w:t>:</w:t>
    </w:r>
    <w:r w:rsidR="00E42DD6">
      <w:rPr>
        <w:noProof/>
      </w:rPr>
      <w:tab/>
    </w:r>
    <w:r w:rsidR="00E42DD6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6D" w:rsidRDefault="009E646D" w:rsidP="00CF5D55">
      <w:pPr>
        <w:spacing w:after="0" w:line="240" w:lineRule="auto"/>
      </w:pPr>
      <w:r>
        <w:separator/>
      </w:r>
    </w:p>
  </w:footnote>
  <w:footnote w:type="continuationSeparator" w:id="0">
    <w:p w:rsidR="009E646D" w:rsidRDefault="009E646D" w:rsidP="00CF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55" w:rsidRPr="00B03D1A" w:rsidRDefault="00C80D32" w:rsidP="00E42DD6">
    <w:pPr>
      <w:rPr>
        <w:rFonts w:cs="Aharoni"/>
        <w:b/>
        <w:color w:val="1F497D" w:themeColor="text2"/>
        <w:sz w:val="20"/>
        <w:szCs w:val="24"/>
        <w:lang w:val="es-ES_tradnl"/>
      </w:rPr>
    </w:pPr>
    <w:r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77696" behindDoc="1" locked="0" layoutInCell="1" allowOverlap="1" wp14:anchorId="28C20D35" wp14:editId="37816094">
          <wp:simplePos x="0" y="0"/>
          <wp:positionH relativeFrom="column">
            <wp:posOffset>5869940</wp:posOffset>
          </wp:positionH>
          <wp:positionV relativeFrom="paragraph">
            <wp:posOffset>-305435</wp:posOffset>
          </wp:positionV>
          <wp:extent cx="528955" cy="570865"/>
          <wp:effectExtent l="0" t="0" r="4445" b="635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DD6" w:rsidRPr="00E42DD6">
      <w:rPr>
        <w:noProof/>
        <w:sz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2DBB0" wp14:editId="6092EB8B">
              <wp:simplePos x="0" y="0"/>
              <wp:positionH relativeFrom="column">
                <wp:posOffset>-918845</wp:posOffset>
              </wp:positionH>
              <wp:positionV relativeFrom="paragraph">
                <wp:posOffset>-464820</wp:posOffset>
              </wp:positionV>
              <wp:extent cx="5911215" cy="361315"/>
              <wp:effectExtent l="0" t="19050" r="13335" b="635"/>
              <wp:wrapNone/>
              <wp:docPr id="23" name="Freeform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1215" cy="361315"/>
                      </a:xfrm>
                      <a:custGeom>
                        <a:avLst/>
                        <a:gdLst>
                          <a:gd name="connsiteX0" fmla="*/ 0 w 10000"/>
                          <a:gd name="connsiteY0" fmla="*/ 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0"/>
                          <a:gd name="connsiteY0" fmla="*/ 0 h 10004"/>
                          <a:gd name="connsiteX1" fmla="*/ 10000 w 10000"/>
                          <a:gd name="connsiteY1" fmla="*/ 0 h 10004"/>
                          <a:gd name="connsiteX2" fmla="*/ 10000 w 10000"/>
                          <a:gd name="connsiteY2" fmla="*/ 10004 h 10004"/>
                          <a:gd name="connsiteX3" fmla="*/ 0 w 10000"/>
                          <a:gd name="connsiteY3" fmla="*/ 10000 h 10004"/>
                          <a:gd name="connsiteX4" fmla="*/ 0 w 10000"/>
                          <a:gd name="connsiteY4" fmla="*/ 0 h 10004"/>
                          <a:gd name="connsiteX0" fmla="*/ 0 w 11235"/>
                          <a:gd name="connsiteY0" fmla="*/ 0 h 10004"/>
                          <a:gd name="connsiteX1" fmla="*/ 11235 w 11235"/>
                          <a:gd name="connsiteY1" fmla="*/ 0 h 10004"/>
                          <a:gd name="connsiteX2" fmla="*/ 10000 w 11235"/>
                          <a:gd name="connsiteY2" fmla="*/ 10004 h 10004"/>
                          <a:gd name="connsiteX3" fmla="*/ 0 w 11235"/>
                          <a:gd name="connsiteY3" fmla="*/ 10000 h 10004"/>
                          <a:gd name="connsiteX4" fmla="*/ 0 w 11235"/>
                          <a:gd name="connsiteY4" fmla="*/ 0 h 10004"/>
                          <a:gd name="connsiteX0" fmla="*/ 0 w 11613"/>
                          <a:gd name="connsiteY0" fmla="*/ 2 h 10006"/>
                          <a:gd name="connsiteX1" fmla="*/ 11235 w 11613"/>
                          <a:gd name="connsiteY1" fmla="*/ 2 h 10006"/>
                          <a:gd name="connsiteX2" fmla="*/ 10000 w 11613"/>
                          <a:gd name="connsiteY2" fmla="*/ 10006 h 10006"/>
                          <a:gd name="connsiteX3" fmla="*/ 0 w 11613"/>
                          <a:gd name="connsiteY3" fmla="*/ 10002 h 10006"/>
                          <a:gd name="connsiteX4" fmla="*/ 0 w 11613"/>
                          <a:gd name="connsiteY4" fmla="*/ 2 h 10006"/>
                          <a:gd name="connsiteX0" fmla="*/ 0 w 12947"/>
                          <a:gd name="connsiteY0" fmla="*/ 50 h 10054"/>
                          <a:gd name="connsiteX1" fmla="*/ 11235 w 12947"/>
                          <a:gd name="connsiteY1" fmla="*/ 50 h 10054"/>
                          <a:gd name="connsiteX2" fmla="*/ 12871 w 12947"/>
                          <a:gd name="connsiteY2" fmla="*/ 631 h 10054"/>
                          <a:gd name="connsiteX3" fmla="*/ 10000 w 12947"/>
                          <a:gd name="connsiteY3" fmla="*/ 10054 h 10054"/>
                          <a:gd name="connsiteX4" fmla="*/ 0 w 12947"/>
                          <a:gd name="connsiteY4" fmla="*/ 10050 h 10054"/>
                          <a:gd name="connsiteX5" fmla="*/ 0 w 12947"/>
                          <a:gd name="connsiteY5" fmla="*/ 50 h 10054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000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931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722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2935" h="10310">
                            <a:moveTo>
                              <a:pt x="0" y="306"/>
                            </a:moveTo>
                            <a:lnTo>
                              <a:pt x="11235" y="306"/>
                            </a:lnTo>
                            <a:cubicBezTo>
                              <a:pt x="13229" y="379"/>
                              <a:pt x="11640" y="159"/>
                              <a:pt x="11913" y="256"/>
                            </a:cubicBezTo>
                            <a:cubicBezTo>
                              <a:pt x="12186" y="353"/>
                              <a:pt x="13199" y="-708"/>
                              <a:pt x="12871" y="887"/>
                            </a:cubicBezTo>
                            <a:cubicBezTo>
                              <a:pt x="12544" y="2482"/>
                              <a:pt x="12458" y="9857"/>
                              <a:pt x="10722" y="10310"/>
                            </a:cubicBezTo>
                            <a:lnTo>
                              <a:pt x="0" y="10306"/>
                            </a:lnTo>
                            <a:lnTo>
                              <a:pt x="0" y="306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-72.35pt;margin-top:-36.6pt;width:46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5,1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" path="m,306r11235,c13229,379,11640,159,11913,256v273,97,1286,-964,958,631c12544,2482,12458,9857,10722,10310l,10306,,306xe" fillcolor="#365f91 [2404]" stroked="f" strokeweight="2pt">
              <v:path arrowok="t" o:connecttype="custom" o:connectlocs="0,10724;5134326,10724;5444167,8972;5881967,31085;4899888,361315;0,361175;0,10724" o:connectangles="0,0,0,0,0,0,0"/>
            </v:shape>
          </w:pict>
        </mc:Fallback>
      </mc:AlternateContent>
    </w:r>
    <w:r w:rsidR="00E42DD6" w:rsidRPr="00E42DD6">
      <w:rPr>
        <w:rFonts w:cs="Aharoni"/>
        <w:b/>
        <w:color w:val="1F497D" w:themeColor="text2"/>
        <w:sz w:val="18"/>
        <w:szCs w:val="24"/>
        <w:lang w:val="es-AR"/>
      </w:rPr>
      <w:t xml:space="preserve">Este </w:t>
    </w:r>
    <w:r>
      <w:rPr>
        <w:rFonts w:cs="Aharoni"/>
        <w:b/>
        <w:color w:val="1F497D" w:themeColor="text2"/>
        <w:sz w:val="18"/>
        <w:szCs w:val="24"/>
        <w:lang w:val="es-AR"/>
      </w:rPr>
      <w:t>proyecto</w:t>
    </w:r>
    <w:r w:rsidR="00E42DD6" w:rsidRPr="00E42DD6">
      <w:rPr>
        <w:rFonts w:cs="Aharoni"/>
        <w:b/>
        <w:color w:val="1F497D" w:themeColor="text2"/>
        <w:sz w:val="18"/>
        <w:szCs w:val="24"/>
        <w:lang w:val="es-AR"/>
      </w:rPr>
      <w:t xml:space="preserve"> es financiado por </w:t>
    </w:r>
    <w:r>
      <w:rPr>
        <w:rFonts w:cs="Aharoni"/>
        <w:b/>
        <w:color w:val="1F497D" w:themeColor="text2"/>
        <w:sz w:val="18"/>
        <w:szCs w:val="24"/>
        <w:lang w:val="es-AR"/>
      </w:rPr>
      <w:t>FONTAGRO</w:t>
    </w:r>
    <w:r w:rsidR="00B03D1A">
      <w:rPr>
        <w:rFonts w:cs="Aharoni"/>
        <w:b/>
        <w:color w:val="1F497D" w:themeColor="text2"/>
        <w:sz w:val="20"/>
        <w:szCs w:val="24"/>
        <w:lang w:val="es-ES_tradnl"/>
      </w:rPr>
      <w:tab/>
    </w:r>
  </w:p>
  <w:p w:rsidR="00CF5D55" w:rsidRDefault="00CF5D55" w:rsidP="00CF5D55">
    <w:pPr>
      <w:pStyle w:val="Header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36777" wp14:editId="3224F595">
              <wp:simplePos x="0" y="0"/>
              <wp:positionH relativeFrom="column">
                <wp:posOffset>-460375</wp:posOffset>
              </wp:positionH>
              <wp:positionV relativeFrom="paragraph">
                <wp:posOffset>37465</wp:posOffset>
              </wp:positionV>
              <wp:extent cx="7004685" cy="0"/>
              <wp:effectExtent l="38100" t="38100" r="62865" b="11430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4685" cy="0"/>
                      </a:xfrm>
                      <a:prstGeom prst="line">
                        <a:avLst/>
                      </a:prstGeom>
                      <a:ln w="9525" cap="rnd">
                        <a:gradFill flip="none" rotWithShape="1">
                          <a:gsLst>
                            <a:gs pos="0">
                              <a:srgbClr val="CBCBCB"/>
                            </a:gs>
                            <a:gs pos="30000">
                              <a:srgbClr val="5F5F5F"/>
                            </a:gs>
                            <a:gs pos="50000">
                              <a:srgbClr val="5F5F5F"/>
                            </a:gs>
                            <a:gs pos="70000">
                              <a:srgbClr val="777777"/>
                            </a:gs>
                            <a:gs pos="100000">
                              <a:srgbClr val="EAEAEA"/>
                            </a:gs>
                          </a:gsLst>
                          <a:lin ang="6000000" scaled="0"/>
                          <a:tileRect/>
                        </a:gradFill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5pt,2.95pt" to="515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">
              <v:stroke startarrowwidth="narrow" startarrowlength="short" endarrowwidth="narrow" endarrowlength="short" endcap="round"/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A41"/>
    <w:multiLevelType w:val="hybridMultilevel"/>
    <w:tmpl w:val="7FCE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309E"/>
    <w:multiLevelType w:val="hybridMultilevel"/>
    <w:tmpl w:val="90A21A40"/>
    <w:lvl w:ilvl="0" w:tplc="3774A9DA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7491"/>
    <w:multiLevelType w:val="hybridMultilevel"/>
    <w:tmpl w:val="38069668"/>
    <w:lvl w:ilvl="0" w:tplc="4C92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0347F"/>
    <w:multiLevelType w:val="hybridMultilevel"/>
    <w:tmpl w:val="CD10608E"/>
    <w:lvl w:ilvl="0" w:tplc="FFB2F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E610C6"/>
    <w:multiLevelType w:val="hybridMultilevel"/>
    <w:tmpl w:val="837CC198"/>
    <w:lvl w:ilvl="0" w:tplc="5FC2F6F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74C75"/>
    <w:multiLevelType w:val="hybridMultilevel"/>
    <w:tmpl w:val="B72A6438"/>
    <w:lvl w:ilvl="0" w:tplc="3BEE9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8290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4E34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1EA9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6C18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9EF9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062D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54D5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F41C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54B0618"/>
    <w:multiLevelType w:val="hybridMultilevel"/>
    <w:tmpl w:val="FBC2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479C0"/>
    <w:multiLevelType w:val="hybridMultilevel"/>
    <w:tmpl w:val="9CF8522C"/>
    <w:lvl w:ilvl="0" w:tplc="5E566A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466F"/>
    <w:multiLevelType w:val="hybridMultilevel"/>
    <w:tmpl w:val="91DE888C"/>
    <w:lvl w:ilvl="0" w:tplc="312E067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2CD5"/>
    <w:multiLevelType w:val="hybridMultilevel"/>
    <w:tmpl w:val="4B3A5B70"/>
    <w:lvl w:ilvl="0" w:tplc="5134B8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608F4"/>
    <w:multiLevelType w:val="hybridMultilevel"/>
    <w:tmpl w:val="650A8874"/>
    <w:lvl w:ilvl="0" w:tplc="33F81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6A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06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8D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8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E3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0C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8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C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E22E8C"/>
    <w:multiLevelType w:val="hybridMultilevel"/>
    <w:tmpl w:val="8FA0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F0F76"/>
    <w:multiLevelType w:val="hybridMultilevel"/>
    <w:tmpl w:val="8CD69730"/>
    <w:lvl w:ilvl="0" w:tplc="263881E4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5046"/>
    <w:multiLevelType w:val="hybridMultilevel"/>
    <w:tmpl w:val="ABBE21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5DD207C3"/>
    <w:multiLevelType w:val="hybridMultilevel"/>
    <w:tmpl w:val="D5442B3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5EAF27A4"/>
    <w:multiLevelType w:val="hybridMultilevel"/>
    <w:tmpl w:val="6FD2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168F7"/>
    <w:multiLevelType w:val="hybridMultilevel"/>
    <w:tmpl w:val="1974D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07908"/>
    <w:multiLevelType w:val="hybridMultilevel"/>
    <w:tmpl w:val="FBF8F8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24"/>
    <w:rsid w:val="0000074C"/>
    <w:rsid w:val="000318C6"/>
    <w:rsid w:val="000525F4"/>
    <w:rsid w:val="000862D4"/>
    <w:rsid w:val="000C1B4F"/>
    <w:rsid w:val="000C5783"/>
    <w:rsid w:val="000C7024"/>
    <w:rsid w:val="00155537"/>
    <w:rsid w:val="0018627B"/>
    <w:rsid w:val="001A59CE"/>
    <w:rsid w:val="001D6CF2"/>
    <w:rsid w:val="00222A9F"/>
    <w:rsid w:val="00234DD6"/>
    <w:rsid w:val="00257BF4"/>
    <w:rsid w:val="00271E38"/>
    <w:rsid w:val="00276F79"/>
    <w:rsid w:val="00291223"/>
    <w:rsid w:val="003203AC"/>
    <w:rsid w:val="00347118"/>
    <w:rsid w:val="00390F0F"/>
    <w:rsid w:val="00391047"/>
    <w:rsid w:val="00393C3F"/>
    <w:rsid w:val="00403F96"/>
    <w:rsid w:val="00404A23"/>
    <w:rsid w:val="004232AD"/>
    <w:rsid w:val="00435F5C"/>
    <w:rsid w:val="00454DF1"/>
    <w:rsid w:val="00495BC0"/>
    <w:rsid w:val="00506199"/>
    <w:rsid w:val="00515350"/>
    <w:rsid w:val="005817B0"/>
    <w:rsid w:val="005B2ECA"/>
    <w:rsid w:val="005C0224"/>
    <w:rsid w:val="005D6D8F"/>
    <w:rsid w:val="005F5424"/>
    <w:rsid w:val="00602BA8"/>
    <w:rsid w:val="006458C0"/>
    <w:rsid w:val="0065264F"/>
    <w:rsid w:val="00656E46"/>
    <w:rsid w:val="006609C0"/>
    <w:rsid w:val="006A0649"/>
    <w:rsid w:val="006D4AC5"/>
    <w:rsid w:val="006D76A3"/>
    <w:rsid w:val="00705180"/>
    <w:rsid w:val="00706A4D"/>
    <w:rsid w:val="0076672E"/>
    <w:rsid w:val="007949DF"/>
    <w:rsid w:val="00796B00"/>
    <w:rsid w:val="007E013A"/>
    <w:rsid w:val="008224F5"/>
    <w:rsid w:val="008326BF"/>
    <w:rsid w:val="00845885"/>
    <w:rsid w:val="008A5272"/>
    <w:rsid w:val="008C6973"/>
    <w:rsid w:val="009B05A6"/>
    <w:rsid w:val="009D5756"/>
    <w:rsid w:val="009E646D"/>
    <w:rsid w:val="00A117D5"/>
    <w:rsid w:val="00A14F18"/>
    <w:rsid w:val="00A20BB1"/>
    <w:rsid w:val="00AF0D99"/>
    <w:rsid w:val="00B03D1A"/>
    <w:rsid w:val="00B0713B"/>
    <w:rsid w:val="00B539B4"/>
    <w:rsid w:val="00B553BC"/>
    <w:rsid w:val="00B864C6"/>
    <w:rsid w:val="00B94574"/>
    <w:rsid w:val="00BA7F12"/>
    <w:rsid w:val="00BB2E60"/>
    <w:rsid w:val="00C22E06"/>
    <w:rsid w:val="00C31B8A"/>
    <w:rsid w:val="00C80D32"/>
    <w:rsid w:val="00C86148"/>
    <w:rsid w:val="00C95337"/>
    <w:rsid w:val="00CA05C2"/>
    <w:rsid w:val="00CE0822"/>
    <w:rsid w:val="00CF5D55"/>
    <w:rsid w:val="00D1139C"/>
    <w:rsid w:val="00D36CAC"/>
    <w:rsid w:val="00DB77E1"/>
    <w:rsid w:val="00DD203E"/>
    <w:rsid w:val="00E27E80"/>
    <w:rsid w:val="00E42DD6"/>
    <w:rsid w:val="00E64CBB"/>
    <w:rsid w:val="00E75707"/>
    <w:rsid w:val="00ED168C"/>
    <w:rsid w:val="00EF1592"/>
    <w:rsid w:val="00F04DA9"/>
    <w:rsid w:val="00F22837"/>
    <w:rsid w:val="00F31554"/>
    <w:rsid w:val="00F36A41"/>
    <w:rsid w:val="00F44D87"/>
    <w:rsid w:val="00F676BE"/>
    <w:rsid w:val="00F7012D"/>
    <w:rsid w:val="00F92D55"/>
    <w:rsid w:val="00F952A7"/>
    <w:rsid w:val="00FA2A5C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7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D55"/>
  </w:style>
  <w:style w:type="paragraph" w:styleId="Footer">
    <w:name w:val="footer"/>
    <w:basedOn w:val="Normal"/>
    <w:link w:val="FooterChar"/>
    <w:uiPriority w:val="99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5"/>
  </w:style>
  <w:style w:type="paragraph" w:styleId="BalloonText">
    <w:name w:val="Balloon Text"/>
    <w:basedOn w:val="Normal"/>
    <w:link w:val="BalloonTextChar"/>
    <w:uiPriority w:val="99"/>
    <w:semiHidden/>
    <w:unhideWhenUsed/>
    <w:rsid w:val="00B0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4DF1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71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0822"/>
  </w:style>
  <w:style w:type="table" w:styleId="TableGrid">
    <w:name w:val="Table Grid"/>
    <w:basedOn w:val="TableNormal"/>
    <w:uiPriority w:val="59"/>
    <w:rsid w:val="0042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32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7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D55"/>
  </w:style>
  <w:style w:type="paragraph" w:styleId="Footer">
    <w:name w:val="footer"/>
    <w:basedOn w:val="Normal"/>
    <w:link w:val="FooterChar"/>
    <w:uiPriority w:val="99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5"/>
  </w:style>
  <w:style w:type="paragraph" w:styleId="BalloonText">
    <w:name w:val="Balloon Text"/>
    <w:basedOn w:val="Normal"/>
    <w:link w:val="BalloonTextChar"/>
    <w:uiPriority w:val="99"/>
    <w:semiHidden/>
    <w:unhideWhenUsed/>
    <w:rsid w:val="00B0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4DF1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71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0822"/>
  </w:style>
  <w:style w:type="table" w:styleId="TableGrid">
    <w:name w:val="Table Grid"/>
    <w:basedOn w:val="TableNormal"/>
    <w:uiPriority w:val="59"/>
    <w:rsid w:val="0042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32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rrasco@iadb.org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40056598</IDBDocs_x0020_Number>
    <TaxCatchAll xmlns="cdc7663a-08f0-4737-9e8c-148ce897a09c"/>
    <Phase xmlns="cdc7663a-08f0-4737-9e8c-148ce897a09c" xsi:nil="true"/>
    <SISCOR_x0020_Number xmlns="cdc7663a-08f0-4737-9e8c-148ce897a09c" xsi:nil="true"/>
    <Division_x0020_or_x0020_Unit xmlns="cdc7663a-08f0-4737-9e8c-148ce897a09c">ORP/GCM</Division_x0020_or_x0020_Unit>
    <Approval_x0020_Number xmlns="cdc7663a-08f0-4737-9e8c-148ce897a09c">ATN/KP-14494-RG</Approval_x0020_Number>
    <Document_x0020_Author xmlns="cdc7663a-08f0-4737-9e8c-148ce897a09c">Carrasco, Carina Cecilia</Document_x0020_Author>
    <Fiscal_x0020_Year_x0020_IDB xmlns="cdc7663a-08f0-4737-9e8c-148ce897a09c">2015</Fiscal_x0020_Year_x0020_IDB>
    <Other_x0020_Author xmlns="cdc7663a-08f0-4737-9e8c-148ce897a09c" xsi:nil="true"/>
    <Project_x0020_Number xmlns="cdc7663a-08f0-4737-9e8c-148ce897a09c">RG-T2454</Project_x0020_Number>
    <Package_x0020_Code xmlns="cdc7663a-08f0-4737-9e8c-148ce897a09c" xsi:nil="true"/>
    <Key_x0020_Document xmlns="cdc7663a-08f0-4737-9e8c-148ce897a09c">false</Key_x0020_Document>
    <Migration_x0020_Info xmlns="cdc7663a-08f0-4737-9e8c-148ce897a09c">MS WORDTC-ANNEXTC Annex for OS operations0NFI-Fund-RFA-Gral966593468</Migration_x0020_Info>
    <Operation_x0020_Type xmlns="cdc7663a-08f0-4737-9e8c-148ce897a09c" xsi:nil="true"/>
    <Record_x0020_Number xmlns="cdc7663a-08f0-4737-9e8c-148ce897a09c">R0002949344</Record_x0020_Number>
    <Document_x0020_Language_x0020_IDB xmlns="cdc7663a-08f0-4737-9e8c-148ce897a09c">Spanish</Document_x0020_Language_x0020_IDB>
    <Identifier xmlns="cdc7663a-08f0-4737-9e8c-148ce897a09c">Plantilla FONTAGRO Informe de Evento o Capacitacion - Proyectos Español (template) TEMPLATE</Identifier>
    <Access_x0020_to_x0020_Information_x00a0_Policy xmlns="cdc7663a-08f0-4737-9e8c-148ce897a09c">Public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/>
    </ic46d7e087fd4a108fb86518ca413cc6>
    <e46fe2894295491da65140ffd2369f49 xmlns="cdc7663a-08f0-4737-9e8c-148ce897a09c">
      <Terms xmlns="http://schemas.microsoft.com/office/infopath/2007/PartnerControls"/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EZSHARE-943543335-34</_dlc_DocId>
    <From_x003a_ xmlns="cdc7663a-08f0-4737-9e8c-148ce897a09c" xsi:nil="true"/>
    <To_x003a_ xmlns="cdc7663a-08f0-4737-9e8c-148ce897a09c" xsi:nil="true"/>
    <_dlc_DocIdUrl xmlns="cdc7663a-08f0-4737-9e8c-148ce897a09c">
      <Url>https://idbg.sharepoint.com/teams/EZ-RG-TCP/RG-T2454/_layouts/15/DocIdRedir.aspx?ID=EZSHARE-943543335-34</Url>
      <Description>EZSHARE-943543335-34</Description>
    </_dlc_DocIdUrl>
    <Related_x0020_SisCor_x0020_Number xmlns="cdc7663a-08f0-4737-9e8c-148ce897a09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C24985BDDF662A44827151821A3C1AE1" ma:contentTypeVersion="2084" ma:contentTypeDescription="The base project type from which other project content types inherit their information." ma:contentTypeScope="" ma:versionID="5dc7df0d5cdc483dd0d6cb6864b0462d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610bc720a97bef5500db8f75cdd1151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RG-T2454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BA7CA832-82D7-4DE1-A2BD-40EA463701B5}"/>
</file>

<file path=customXml/itemProps2.xml><?xml version="1.0" encoding="utf-8"?>
<ds:datastoreItem xmlns:ds="http://schemas.openxmlformats.org/officeDocument/2006/customXml" ds:itemID="{AA754479-A531-4F91-9638-5E20438EC041}"/>
</file>

<file path=customXml/itemProps3.xml><?xml version="1.0" encoding="utf-8"?>
<ds:datastoreItem xmlns:ds="http://schemas.openxmlformats.org/officeDocument/2006/customXml" ds:itemID="{B9BE49E8-EAA0-4B05-866D-C958EC824B7E}"/>
</file>

<file path=customXml/itemProps4.xml><?xml version="1.0" encoding="utf-8"?>
<ds:datastoreItem xmlns:ds="http://schemas.openxmlformats.org/officeDocument/2006/customXml" ds:itemID="{9C163FAD-2F0F-4280-9AFF-D2CA86E76FD9}"/>
</file>

<file path=customXml/itemProps5.xml><?xml version="1.0" encoding="utf-8"?>
<ds:datastoreItem xmlns:ds="http://schemas.openxmlformats.org/officeDocument/2006/customXml" ds:itemID="{4DF4F53C-26F7-413A-8A4D-FCA040BF3160}"/>
</file>

<file path=customXml/itemProps6.xml><?xml version="1.0" encoding="utf-8"?>
<ds:datastoreItem xmlns:ds="http://schemas.openxmlformats.org/officeDocument/2006/customXml" ds:itemID="{B4DBB648-8D0C-440A-830E-64A5B6315912}"/>
</file>

<file path=customXml/itemProps7.xml><?xml version="1.0" encoding="utf-8"?>
<ds:datastoreItem xmlns:ds="http://schemas.openxmlformats.org/officeDocument/2006/customXml" ds:itemID="{0C5789C0-C81A-4562-A44E-B57EFCA6D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FONTAGRO Informe de Evento o Capacitación - Proyectos Español (template)</dc:title>
  <dc:creator>Test</dc:creator>
  <cp:lastModifiedBy>Test</cp:lastModifiedBy>
  <cp:revision>2</cp:revision>
  <dcterms:created xsi:type="dcterms:W3CDTF">2016-01-07T18:56:00Z</dcterms:created>
  <dcterms:modified xsi:type="dcterms:W3CDTF">2016-01-07T18:56:00Z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0x010100ACF722E9F6B0B149B0CD8BE2560A667200C24985BDDF662A44827151821A3C1AE1</vt:lpwstr>
  </property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2;#Unclassified|a6dff32e-d477-44cd-a56b-85efe9e0a56c</vt:lpwstr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2;#Unclassified|a6dff32e-d477-44cd-a56b-85efe9e0a56c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/>
  </property>
  <property fmtid="{D5CDD505-2E9C-101B-9397-08002B2CF9AE}" pid="15" name="Sub-Sector">
    <vt:lpwstr/>
  </property>
  <property fmtid="{D5CDD505-2E9C-101B-9397-08002B2CF9AE}" pid="16" name="Order">
    <vt:r8>3400</vt:r8>
  </property>
  <property fmtid="{D5CDD505-2E9C-101B-9397-08002B2CF9AE}" pid="17" name="ATI Undisclose Document Workflow">
    <vt:lpwstr/>
  </property>
  <property fmtid="{D5CDD505-2E9C-101B-9397-08002B2CF9AE}" pid="18" name="ATI Disclose Document Workflow v5">
    <vt:lpwstr/>
  </property>
  <property fmtid="{D5CDD505-2E9C-101B-9397-08002B2CF9AE}" pid="19" name="Abstract">
    <vt:lpwstr>Plantilla FONTAGRO Informe de Evento o Capacitacion - Proyectos Español (template)</vt:lpwstr>
  </property>
  <property fmtid="{D5CDD505-2E9C-101B-9397-08002B2CF9AE}" pid="20" name="Disclosure Activity">
    <vt:lpwstr>TC Annex for OS operations</vt:lpwstr>
  </property>
  <property fmtid="{D5CDD505-2E9C-101B-9397-08002B2CF9AE}" pid="24" name="Webtopic">
    <vt:lpwstr>Internet and Knowledge Management</vt:lpwstr>
  </property>
  <property fmtid="{D5CDD505-2E9C-101B-9397-08002B2CF9AE}" pid="26" name="Disclosed">
    <vt:bool>true</vt:bool>
  </property>
  <property fmtid="{D5CDD505-2E9C-101B-9397-08002B2CF9AE}" pid="27" name="_dlc_DocIdItemGuid">
    <vt:lpwstr>e2d19f2c-c62c-4317-828b-b23c0d56048f</vt:lpwstr>
  </property>
</Properties>
</file>