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1" w:rsidRPr="00E51A3B" w:rsidRDefault="00DF7541" w:rsidP="00DF7541">
      <w:pPr>
        <w:rPr>
          <w:rFonts w:ascii="Arial" w:hAnsi="Arial" w:cs="Arial"/>
          <w:lang w:val="es-ES_tradnl"/>
        </w:rPr>
      </w:pPr>
      <w:r w:rsidRPr="00DF7541">
        <w:rPr>
          <w:rFonts w:ascii="Arial" w:hAnsi="Arial" w:cs="Arial"/>
          <w:lang w:val="pt-BR"/>
        </w:rPr>
        <w:t xml:space="preserve">BID, 2007. </w:t>
      </w:r>
      <w:r w:rsidR="00E51A3B" w:rsidRPr="00E51A3B">
        <w:rPr>
          <w:rFonts w:ascii="Arial" w:hAnsi="Arial" w:cs="Arial"/>
          <w:lang w:val="es-ES_tradnl"/>
        </w:rPr>
        <w:t>Programa para la Integrac</w:t>
      </w:r>
      <w:r w:rsidR="00E51A3B">
        <w:rPr>
          <w:rFonts w:ascii="Arial" w:hAnsi="Arial" w:cs="Arial"/>
          <w:lang w:val="es-ES_tradnl"/>
        </w:rPr>
        <w:t>ión de Cultura y Turismo en Bahí</w:t>
      </w:r>
      <w:r w:rsidR="00E51A3B" w:rsidRPr="00E51A3B">
        <w:rPr>
          <w:rFonts w:ascii="Arial" w:hAnsi="Arial" w:cs="Arial"/>
          <w:lang w:val="es-ES_tradnl"/>
        </w:rPr>
        <w:t>a</w:t>
      </w:r>
      <w:r w:rsidR="00E51A3B">
        <w:rPr>
          <w:rFonts w:ascii="Arial" w:hAnsi="Arial" w:cs="Arial"/>
          <w:lang w:val="es-ES_tradnl"/>
        </w:rPr>
        <w:t xml:space="preserve"> </w:t>
      </w:r>
      <w:r w:rsidRPr="00E51A3B">
        <w:rPr>
          <w:rFonts w:ascii="Arial" w:hAnsi="Arial" w:cs="Arial"/>
          <w:lang w:val="es-ES_tradnl"/>
        </w:rPr>
        <w:t>(BR-T1038; ATN/JC-10081-BR).</w:t>
      </w:r>
    </w:p>
    <w:p w:rsidR="00E51A3B" w:rsidRDefault="00E51A3B" w:rsidP="00DF7541">
      <w:pPr>
        <w:rPr>
          <w:rFonts w:ascii="Arial" w:hAnsi="Arial" w:cs="Arial"/>
          <w:lang w:val="es-ES_tradnl"/>
        </w:rPr>
      </w:pPr>
      <w:r w:rsidRPr="00E51A3B">
        <w:rPr>
          <w:rFonts w:ascii="Arial" w:hAnsi="Arial" w:cs="Arial"/>
          <w:lang w:val="es-ES_tradnl"/>
        </w:rPr>
        <w:t>Evaluación de los equipamientos y negocios culturales del C</w:t>
      </w:r>
      <w:r>
        <w:rPr>
          <w:rFonts w:ascii="Arial" w:hAnsi="Arial" w:cs="Arial"/>
          <w:lang w:val="es-ES_tradnl"/>
        </w:rPr>
        <w:t>entro Antiguo de Salvador, 2009</w:t>
      </w:r>
      <w:r>
        <w:rPr>
          <w:rFonts w:ascii="Arial" w:hAnsi="Arial" w:cs="Arial"/>
          <w:lang w:val="es-ES_tradnl"/>
        </w:rPr>
        <w:t>.</w:t>
      </w:r>
    </w:p>
    <w:p w:rsidR="00E51A3B" w:rsidRPr="00E51A3B" w:rsidRDefault="00E51A3B" w:rsidP="00E51A3B">
      <w:pPr>
        <w:rPr>
          <w:rFonts w:ascii="Arial" w:hAnsi="Arial" w:cs="Arial"/>
          <w:lang w:val="es-ES_tradnl"/>
        </w:rPr>
      </w:pPr>
      <w:r w:rsidRPr="00E51A3B">
        <w:rPr>
          <w:rFonts w:ascii="Arial" w:hAnsi="Arial" w:cs="Arial"/>
          <w:lang w:val="es-ES_tradnl"/>
        </w:rPr>
        <w:t xml:space="preserve">Diagnóstico y panorama general de la economía del Centro Antiguo de Salvador (2009). </w:t>
      </w:r>
    </w:p>
    <w:p w:rsidR="00DF7541" w:rsidRPr="00E51A3B" w:rsidRDefault="00DF7541" w:rsidP="00DF7541">
      <w:pPr>
        <w:rPr>
          <w:rFonts w:ascii="Arial" w:hAnsi="Arial" w:cs="Arial"/>
          <w:lang w:val="es-ES_tradnl"/>
        </w:rPr>
      </w:pPr>
      <w:r w:rsidRPr="00E51A3B">
        <w:rPr>
          <w:rFonts w:ascii="Arial" w:hAnsi="Arial" w:cs="Arial"/>
          <w:lang w:val="pt-BR"/>
        </w:rPr>
        <w:t xml:space="preserve">Vanda Sá Barreto, 2014. </w:t>
      </w:r>
      <w:r w:rsidR="00E51A3B" w:rsidRPr="00E51A3B">
        <w:rPr>
          <w:rFonts w:ascii="Arial" w:hAnsi="Arial" w:cs="Arial"/>
          <w:lang w:val="es-ES_tradnl"/>
        </w:rPr>
        <w:t xml:space="preserve">BLOCO C – Catastro de las organizaciones que actúan en el Centro Antiguo y Centro Histórico de </w:t>
      </w:r>
      <w:r w:rsidRPr="00E51A3B">
        <w:rPr>
          <w:rFonts w:ascii="Arial" w:hAnsi="Arial" w:cs="Arial"/>
          <w:lang w:val="es-ES_tradnl"/>
        </w:rPr>
        <w:t>Salvador/</w:t>
      </w:r>
      <w:proofErr w:type="spellStart"/>
      <w:r w:rsidRPr="00E51A3B">
        <w:rPr>
          <w:rFonts w:ascii="Arial" w:hAnsi="Arial" w:cs="Arial"/>
          <w:lang w:val="es-ES_tradnl"/>
        </w:rPr>
        <w:t>Pelourinho</w:t>
      </w:r>
      <w:proofErr w:type="spellEnd"/>
      <w:r w:rsidRPr="00E51A3B">
        <w:rPr>
          <w:rFonts w:ascii="Arial" w:hAnsi="Arial" w:cs="Arial"/>
          <w:lang w:val="es-ES_tradnl"/>
        </w:rPr>
        <w:t xml:space="preserve"> (CAS/CHS).</w:t>
      </w:r>
    </w:p>
    <w:p w:rsidR="004B78A0" w:rsidRPr="00DF7541" w:rsidRDefault="00075F86">
      <w:pPr>
        <w:rPr>
          <w:rFonts w:ascii="Arial" w:hAnsi="Arial" w:cs="Arial"/>
        </w:rPr>
      </w:pPr>
      <w:proofErr w:type="spellStart"/>
      <w:proofErr w:type="gramStart"/>
      <w:r w:rsidRPr="00DF7541">
        <w:rPr>
          <w:rFonts w:ascii="Arial" w:hAnsi="Arial" w:cs="Arial"/>
        </w:rPr>
        <w:t>Ciccione</w:t>
      </w:r>
      <w:proofErr w:type="spellEnd"/>
      <w:r w:rsidRPr="00DF7541">
        <w:rPr>
          <w:rFonts w:ascii="Arial" w:hAnsi="Arial" w:cs="Arial"/>
        </w:rPr>
        <w:t>, A; 2012.</w:t>
      </w:r>
      <w:proofErr w:type="gramEnd"/>
      <w:r w:rsidRPr="00DF7541">
        <w:rPr>
          <w:rFonts w:ascii="Arial" w:hAnsi="Arial" w:cs="Arial"/>
        </w:rPr>
        <w:t xml:space="preserve"> Cultural tourism for Salvador, </w:t>
      </w:r>
      <w:proofErr w:type="spellStart"/>
      <w:r w:rsidRPr="00DF7541">
        <w:rPr>
          <w:rFonts w:ascii="Arial" w:hAnsi="Arial" w:cs="Arial"/>
        </w:rPr>
        <w:t>Brasil</w:t>
      </w:r>
      <w:proofErr w:type="spellEnd"/>
      <w:r w:rsidRPr="00DF7541">
        <w:rPr>
          <w:rFonts w:ascii="Arial" w:hAnsi="Arial" w:cs="Arial"/>
        </w:rPr>
        <w:t>: a viable means of community economic development.</w:t>
      </w:r>
    </w:p>
    <w:p w:rsidR="00D903F3" w:rsidRDefault="00DF7541" w:rsidP="00DF754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es-ES_tradnl"/>
        </w:rPr>
        <w:t xml:space="preserve">Luque Azcona, E. J.; y Smith, H; 2010. </w:t>
      </w:r>
      <w:r w:rsidRPr="00DF7541">
        <w:rPr>
          <w:rFonts w:ascii="Arial" w:hAnsi="Arial" w:cs="Arial"/>
          <w:lang w:val="es-ES_tradnl"/>
        </w:rPr>
        <w:t>Transformacione</w:t>
      </w:r>
      <w:bookmarkStart w:id="0" w:name="_GoBack"/>
      <w:bookmarkEnd w:id="0"/>
      <w:r w:rsidRPr="00DF7541">
        <w:rPr>
          <w:rFonts w:ascii="Arial" w:hAnsi="Arial" w:cs="Arial"/>
          <w:lang w:val="es-ES_tradnl"/>
        </w:rPr>
        <w:t>s,</w:t>
      </w:r>
      <w:r>
        <w:rPr>
          <w:rFonts w:ascii="Arial" w:hAnsi="Arial" w:cs="Arial"/>
          <w:lang w:val="es-ES_tradnl"/>
        </w:rPr>
        <w:t xml:space="preserve"> conflictos e identidades en el </w:t>
      </w:r>
      <w:r w:rsidRPr="00DF7541">
        <w:rPr>
          <w:rFonts w:ascii="Arial" w:hAnsi="Arial" w:cs="Arial"/>
          <w:lang w:val="es-ES_tradnl"/>
        </w:rPr>
        <w:t>Centro</w:t>
      </w:r>
      <w:r>
        <w:rPr>
          <w:rFonts w:ascii="Arial" w:hAnsi="Arial" w:cs="Arial"/>
          <w:lang w:val="es-ES_tradnl"/>
        </w:rPr>
        <w:t xml:space="preserve"> Histórico de Salvador de </w:t>
      </w:r>
      <w:proofErr w:type="spellStart"/>
      <w:r>
        <w:rPr>
          <w:rFonts w:ascii="Arial" w:hAnsi="Arial" w:cs="Arial"/>
          <w:lang w:val="es-ES_tradnl"/>
        </w:rPr>
        <w:t>Bahia</w:t>
      </w:r>
      <w:proofErr w:type="spellEnd"/>
      <w:r>
        <w:rPr>
          <w:rFonts w:ascii="Arial" w:hAnsi="Arial" w:cs="Arial"/>
          <w:lang w:val="es-ES_tradnl"/>
        </w:rPr>
        <w:t xml:space="preserve">. </w:t>
      </w:r>
      <w:r w:rsidRPr="00DF7541">
        <w:rPr>
          <w:rFonts w:ascii="Arial" w:hAnsi="Arial" w:cs="Arial"/>
          <w:lang w:val="es-ES_tradnl"/>
        </w:rPr>
        <w:t>Revista Complut</w:t>
      </w:r>
      <w:r>
        <w:rPr>
          <w:rFonts w:ascii="Arial" w:hAnsi="Arial" w:cs="Arial"/>
          <w:lang w:val="es-ES_tradnl"/>
        </w:rPr>
        <w:t xml:space="preserve">ense de Historia de América, </w:t>
      </w:r>
      <w:r w:rsidRPr="00DF7541">
        <w:rPr>
          <w:rFonts w:ascii="Arial" w:hAnsi="Arial" w:cs="Arial"/>
          <w:lang w:val="pt-BR"/>
        </w:rPr>
        <w:t>2010, vol. 36, 291-315</w:t>
      </w:r>
    </w:p>
    <w:p w:rsidR="00E51A3B" w:rsidRDefault="00E51A3B" w:rsidP="00DF7541">
      <w:pPr>
        <w:rPr>
          <w:rFonts w:ascii="Arial" w:hAnsi="Arial" w:cs="Arial"/>
          <w:lang w:val="pt-BR"/>
        </w:rPr>
      </w:pPr>
    </w:p>
    <w:p w:rsidR="00E51A3B" w:rsidRPr="00E51A3B" w:rsidRDefault="00E51A3B">
      <w:pPr>
        <w:rPr>
          <w:rFonts w:ascii="Arial" w:hAnsi="Arial" w:cs="Arial"/>
          <w:lang w:val="es-ES_tradnl"/>
        </w:rPr>
      </w:pPr>
    </w:p>
    <w:sectPr w:rsidR="00E51A3B" w:rsidRPr="00E5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86"/>
    <w:rsid w:val="00075F86"/>
    <w:rsid w:val="004B1788"/>
    <w:rsid w:val="004B78A0"/>
    <w:rsid w:val="005366B9"/>
    <w:rsid w:val="006B21D7"/>
    <w:rsid w:val="00883A69"/>
    <w:rsid w:val="00D903F3"/>
    <w:rsid w:val="00DF7541"/>
    <w:rsid w:val="00E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39945409</IDBDocs_x0020_Number>
    <TaxCatchAll xmlns="9c571b2f-e523-4ab2-ba2e-09e151a03ef4">
      <Value>17</Value>
      <Value>11</Value>
    </TaxCatchAll>
    <Phase xmlns="9c571b2f-e523-4ab2-ba2e-09e151a03ef4" xsi:nil="true"/>
    <SISCOR_x0020_Number xmlns="9c571b2f-e523-4ab2-ba2e-09e151a03ef4" xsi:nil="true"/>
    <Division_x0020_or_x0020_Unit xmlns="9c571b2f-e523-4ab2-ba2e-09e151a03ef4">INE/RND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Velasco, M. Mercedes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BR-L1412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Proposal&lt;/USER_STAGE&gt;&lt;PD_OBJ_TYPE&gt;0&lt;/PD_OBJ_TYPE&gt;&lt;MAKERECORD&gt;N&lt;/MAKERECORD&gt;&lt;PD_FILEPT_NO&gt;PO-BR-L1412-Plan&lt;/PD_FILEPT_NO&gt;&lt;/Data&gt;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Loan Proposal</Disclosure_x0020_Activity>
    <Webtopic xmlns="9c571b2f-e523-4ab2-ba2e-09e151a03ef4">CU-TUR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A2BE4DD5F433749B64AE7B63A1A1FA7" ma:contentTypeVersion="0" ma:contentTypeDescription="A content type to manage public (operations) IDB documents" ma:contentTypeScope="" ma:versionID="3d9389c39c4c88a5c7d42d61275eddec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84B8C-132E-4ABE-B6CF-64B6C4DE5407}"/>
</file>

<file path=customXml/itemProps2.xml><?xml version="1.0" encoding="utf-8"?>
<ds:datastoreItem xmlns:ds="http://schemas.openxmlformats.org/officeDocument/2006/customXml" ds:itemID="{5E901F62-329D-4920-98C2-8CF88D44B2BD}"/>
</file>

<file path=customXml/itemProps3.xml><?xml version="1.0" encoding="utf-8"?>
<ds:datastoreItem xmlns:ds="http://schemas.openxmlformats.org/officeDocument/2006/customXml" ds:itemID="{9A4CC720-DE61-4000-80B0-BF65130E0349}"/>
</file>

<file path=customXml/itemProps4.xml><?xml version="1.0" encoding="utf-8"?>
<ds:datastoreItem xmlns:ds="http://schemas.openxmlformats.org/officeDocument/2006/customXml" ds:itemID="{B396CF14-A568-4896-8602-DE776F614461}"/>
</file>

<file path=customXml/itemProps5.xml><?xml version="1.0" encoding="utf-8"?>
<ds:datastoreItem xmlns:ds="http://schemas.openxmlformats.org/officeDocument/2006/customXml" ds:itemID="{E06B5732-F145-43C7-AF89-E01605032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previos en Salvador Cultura y Turismo</dc:title>
  <dc:creator>Mercedes Velasco</dc:creator>
  <cp:lastModifiedBy>Mercedes Velasco</cp:lastModifiedBy>
  <cp:revision>3</cp:revision>
  <dcterms:created xsi:type="dcterms:W3CDTF">2015-11-06T17:05:00Z</dcterms:created>
  <dcterms:modified xsi:type="dcterms:W3CDTF">2016-01-22T00:32:00Z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0x01010046CF21643EE8D14686A648AA6DAD089200FA2BE4DD5F433749B64AE7B63A1A1FA7</vt:lpwstr>
  </property>
  <property fmtid="{D5CDD505-2E9C-101B-9397-08002B2CF9AE}" pid="3" name="TaxKeyword">
    <vt:lpwstr/>
  </property>
  <property fmtid="{D5CDD505-2E9C-101B-9397-08002B2CF9AE}" pid="4" name="Function Operations IDB">
    <vt:lpwstr>11;#Project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17;#Project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17;#Project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