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0A" w:rsidRPr="00A04C2B" w:rsidRDefault="00EB000A" w:rsidP="00CE2078">
      <w:pPr>
        <w:spacing w:line="240" w:lineRule="auto"/>
        <w:jc w:val="center"/>
        <w:rPr>
          <w:rFonts w:ascii="Times New Roman" w:hAnsi="Times New Roman" w:cs="Times New Roman"/>
          <w:b/>
          <w:sz w:val="24"/>
          <w:szCs w:val="24"/>
          <w:lang w:val="es-ES_tradnl"/>
        </w:rPr>
      </w:pPr>
      <w:r w:rsidRPr="00A04C2B">
        <w:rPr>
          <w:rFonts w:ascii="Times New Roman" w:hAnsi="Times New Roman" w:cs="Times New Roman"/>
          <w:b/>
          <w:sz w:val="24"/>
          <w:szCs w:val="24"/>
          <w:lang w:val="es-ES_tradnl"/>
        </w:rPr>
        <w:t>CO-L1125</w:t>
      </w:r>
    </w:p>
    <w:p w:rsidR="00EB000A" w:rsidRPr="00A04C2B" w:rsidRDefault="00EB000A" w:rsidP="00CE2078">
      <w:pPr>
        <w:spacing w:line="240" w:lineRule="auto"/>
        <w:jc w:val="center"/>
        <w:rPr>
          <w:rFonts w:ascii="Times New Roman" w:hAnsi="Times New Roman" w:cs="Times New Roman"/>
          <w:b/>
          <w:sz w:val="24"/>
          <w:szCs w:val="24"/>
          <w:lang w:val="es-ES_tradnl"/>
        </w:rPr>
      </w:pPr>
      <w:bookmarkStart w:id="0" w:name="_GoBack"/>
      <w:bookmarkEnd w:id="0"/>
      <w:r w:rsidRPr="00A04C2B">
        <w:rPr>
          <w:rFonts w:ascii="Times New Roman" w:hAnsi="Times New Roman" w:cs="Times New Roman"/>
          <w:b/>
          <w:sz w:val="24"/>
          <w:szCs w:val="24"/>
          <w:lang w:val="es-ES_tradnl"/>
        </w:rPr>
        <w:t>Anexo Técnico</w:t>
      </w:r>
    </w:p>
    <w:p w:rsidR="007865B6" w:rsidRPr="00A04C2B" w:rsidRDefault="00EB000A" w:rsidP="00CE2078">
      <w:pPr>
        <w:spacing w:line="240" w:lineRule="auto"/>
        <w:jc w:val="center"/>
        <w:rPr>
          <w:rFonts w:ascii="Times New Roman" w:hAnsi="Times New Roman" w:cs="Times New Roman"/>
          <w:b/>
          <w:sz w:val="24"/>
          <w:szCs w:val="24"/>
          <w:lang w:val="es-ES_tradnl"/>
        </w:rPr>
      </w:pPr>
      <w:r w:rsidRPr="00A04C2B">
        <w:rPr>
          <w:rFonts w:ascii="Times New Roman" w:hAnsi="Times New Roman" w:cs="Times New Roman"/>
          <w:b/>
          <w:sz w:val="24"/>
          <w:szCs w:val="24"/>
          <w:lang w:val="es-ES_tradnl"/>
        </w:rPr>
        <w:t>Gestión Integrada de la Zona Costera</w:t>
      </w:r>
    </w:p>
    <w:p w:rsidR="00EB000A" w:rsidRDefault="00EB000A" w:rsidP="00CE2078">
      <w:pPr>
        <w:pStyle w:val="ListParagraph"/>
        <w:numPr>
          <w:ilvl w:val="0"/>
          <w:numId w:val="1"/>
        </w:numPr>
        <w:spacing w:line="240" w:lineRule="auto"/>
        <w:jc w:val="both"/>
        <w:rPr>
          <w:rFonts w:ascii="Times New Roman" w:hAnsi="Times New Roman" w:cs="Times New Roman"/>
          <w:sz w:val="24"/>
          <w:szCs w:val="24"/>
          <w:lang w:val="es-ES_tradnl"/>
        </w:rPr>
      </w:pPr>
      <w:r w:rsidRPr="00EB000A">
        <w:rPr>
          <w:rFonts w:ascii="Times New Roman" w:hAnsi="Times New Roman" w:cs="Times New Roman"/>
          <w:sz w:val="24"/>
          <w:szCs w:val="24"/>
          <w:lang w:val="es-ES_tradnl"/>
        </w:rPr>
        <w:t>Antecedentes</w:t>
      </w:r>
      <w:r w:rsidR="0059578B">
        <w:rPr>
          <w:rStyle w:val="FootnoteReference"/>
          <w:rFonts w:ascii="Times New Roman" w:hAnsi="Times New Roman" w:cs="Times New Roman"/>
          <w:sz w:val="24"/>
          <w:szCs w:val="24"/>
          <w:lang w:val="es-ES"/>
        </w:rPr>
        <w:footnoteReference w:id="1"/>
      </w:r>
    </w:p>
    <w:p w:rsidR="004D4451" w:rsidRPr="00493AF3" w:rsidRDefault="00493AF3" w:rsidP="00493AF3">
      <w:pPr>
        <w:autoSpaceDE w:val="0"/>
        <w:autoSpaceDN w:val="0"/>
        <w:adjustRightInd w:val="0"/>
        <w:spacing w:after="0" w:line="240" w:lineRule="auto"/>
        <w:jc w:val="both"/>
        <w:rPr>
          <w:rFonts w:ascii="Times New Roman" w:hAnsi="Times New Roman" w:cs="Times New Roman"/>
          <w:sz w:val="24"/>
          <w:szCs w:val="24"/>
          <w:lang w:val="es-ES_tradnl"/>
        </w:rPr>
      </w:pPr>
      <w:r w:rsidRPr="00493AF3">
        <w:rPr>
          <w:rFonts w:ascii="Times New Roman" w:hAnsi="Times New Roman" w:cs="Times New Roman"/>
          <w:sz w:val="24"/>
          <w:szCs w:val="24"/>
          <w:lang w:val="es-ES_tradnl"/>
        </w:rPr>
        <w:t>El Archipiélago de San Andrés, Providencia y Santa Catalina está ubicado en el sector W del mar Caribe,</w:t>
      </w:r>
      <w:r>
        <w:rPr>
          <w:rFonts w:ascii="Times New Roman" w:hAnsi="Times New Roman" w:cs="Times New Roman"/>
          <w:sz w:val="24"/>
          <w:szCs w:val="24"/>
          <w:lang w:val="es-ES_tradnl"/>
        </w:rPr>
        <w:t xml:space="preserve"> </w:t>
      </w:r>
      <w:r w:rsidRPr="00493AF3">
        <w:rPr>
          <w:rFonts w:ascii="Times New Roman" w:hAnsi="Times New Roman" w:cs="Times New Roman"/>
          <w:sz w:val="24"/>
          <w:szCs w:val="24"/>
          <w:lang w:val="es-ES_tradnl"/>
        </w:rPr>
        <w:t>al NW del territorio continental de Colombia, aproximadamente a 700 km de la costa N colombiana, siendo así el territorio más septentrional del país. Consta de tres islas: San Andrés, Providencia u Old Providence y Santa Catalina, además de un conjunto de cayos y atolones cuya elevación sobre el nivel del mar en general es apenas de 1 a 6 m y que en conjunto están localizados en un área marina de 300.000 km</w:t>
      </w:r>
      <w:r w:rsidRPr="0024758A">
        <w:rPr>
          <w:rFonts w:ascii="Times New Roman" w:hAnsi="Times New Roman" w:cs="Times New Roman"/>
          <w:sz w:val="24"/>
          <w:szCs w:val="24"/>
          <w:vertAlign w:val="superscript"/>
          <w:lang w:val="es-ES_tradnl"/>
        </w:rPr>
        <w:t>2</w:t>
      </w:r>
      <w:r w:rsidRPr="00493AF3">
        <w:rPr>
          <w:rFonts w:ascii="Times New Roman" w:hAnsi="Times New Roman" w:cs="Times New Roman"/>
          <w:sz w:val="24"/>
          <w:szCs w:val="24"/>
          <w:lang w:val="es-ES_tradnl"/>
        </w:rPr>
        <w:t>, con aproximadamente 52 km</w:t>
      </w:r>
      <w:r w:rsidRPr="0024758A">
        <w:rPr>
          <w:rFonts w:ascii="Times New Roman" w:hAnsi="Times New Roman" w:cs="Times New Roman"/>
          <w:sz w:val="24"/>
          <w:szCs w:val="24"/>
          <w:vertAlign w:val="superscript"/>
          <w:lang w:val="es-ES_tradnl"/>
        </w:rPr>
        <w:t>2</w:t>
      </w:r>
      <w:r w:rsidRPr="00493AF3">
        <w:rPr>
          <w:rFonts w:ascii="Times New Roman" w:hAnsi="Times New Roman" w:cs="Times New Roman"/>
          <w:sz w:val="24"/>
          <w:szCs w:val="24"/>
          <w:lang w:val="es-ES_tradnl"/>
        </w:rPr>
        <w:t xml:space="preserve"> de área emergida.</w:t>
      </w:r>
    </w:p>
    <w:p w:rsidR="00493AF3" w:rsidRPr="00493AF3" w:rsidRDefault="00493AF3" w:rsidP="00493AF3">
      <w:pPr>
        <w:autoSpaceDE w:val="0"/>
        <w:autoSpaceDN w:val="0"/>
        <w:adjustRightInd w:val="0"/>
        <w:spacing w:after="0" w:line="240" w:lineRule="auto"/>
        <w:jc w:val="both"/>
        <w:rPr>
          <w:rFonts w:ascii="Times New Roman" w:hAnsi="Times New Roman" w:cs="Times New Roman"/>
          <w:sz w:val="24"/>
          <w:szCs w:val="24"/>
          <w:lang w:val="es-ES_tradnl"/>
        </w:rPr>
      </w:pPr>
    </w:p>
    <w:p w:rsidR="00493AF3" w:rsidRPr="00493AF3" w:rsidRDefault="00493AF3" w:rsidP="00493AF3">
      <w:pPr>
        <w:autoSpaceDE w:val="0"/>
        <w:autoSpaceDN w:val="0"/>
        <w:adjustRightInd w:val="0"/>
        <w:spacing w:after="0" w:line="240" w:lineRule="auto"/>
        <w:jc w:val="both"/>
        <w:rPr>
          <w:rFonts w:ascii="Times New Roman" w:hAnsi="Times New Roman" w:cs="Times New Roman"/>
          <w:sz w:val="24"/>
          <w:szCs w:val="24"/>
          <w:lang w:val="es-ES_tradnl"/>
        </w:rPr>
      </w:pPr>
      <w:r w:rsidRPr="00493AF3">
        <w:rPr>
          <w:rFonts w:ascii="Times New Roman" w:hAnsi="Times New Roman" w:cs="Times New Roman"/>
          <w:sz w:val="24"/>
          <w:szCs w:val="24"/>
          <w:lang w:val="es-ES_tradnl"/>
        </w:rPr>
        <w:t xml:space="preserve">La época de lluvias comienza en el mes de mayo y alcanza su máximo en los meses de octubre y noviembre, durante los cuales se registra el 80% de la lluvia anual, que en promedio es de 1.912 mm/año y 30 mm de diferencia entre los años Niño y Niña. </w:t>
      </w:r>
    </w:p>
    <w:p w:rsidR="00493AF3" w:rsidRPr="00493AF3" w:rsidRDefault="00493AF3" w:rsidP="00493AF3">
      <w:pPr>
        <w:autoSpaceDE w:val="0"/>
        <w:autoSpaceDN w:val="0"/>
        <w:adjustRightInd w:val="0"/>
        <w:spacing w:after="0" w:line="240" w:lineRule="auto"/>
        <w:jc w:val="both"/>
        <w:rPr>
          <w:rFonts w:ascii="Times New Roman" w:hAnsi="Times New Roman" w:cs="Times New Roman"/>
          <w:sz w:val="24"/>
          <w:szCs w:val="24"/>
          <w:lang w:val="es-ES_tradnl"/>
        </w:rPr>
      </w:pPr>
    </w:p>
    <w:p w:rsidR="00493AF3" w:rsidRPr="00493AF3" w:rsidRDefault="00493AF3" w:rsidP="00493AF3">
      <w:pPr>
        <w:autoSpaceDE w:val="0"/>
        <w:autoSpaceDN w:val="0"/>
        <w:adjustRightInd w:val="0"/>
        <w:spacing w:after="0" w:line="240" w:lineRule="auto"/>
        <w:jc w:val="both"/>
        <w:rPr>
          <w:rFonts w:ascii="Times New Roman" w:hAnsi="Times New Roman" w:cs="Times New Roman"/>
          <w:sz w:val="24"/>
          <w:szCs w:val="24"/>
          <w:lang w:val="es-ES_tradnl"/>
        </w:rPr>
      </w:pPr>
      <w:r w:rsidRPr="00493AF3">
        <w:rPr>
          <w:rFonts w:ascii="Times New Roman" w:hAnsi="Times New Roman" w:cs="Times New Roman"/>
          <w:sz w:val="24"/>
          <w:szCs w:val="24"/>
          <w:lang w:val="es-ES_tradnl"/>
        </w:rPr>
        <w:t xml:space="preserve">Con respecto a los corrientes, se siente principalmente la influencia de la corriente del Caribe, que trae aguas cálidas desde el E y cuya velocidad varía según la estación. Una vez sobrepasa la barrera externa </w:t>
      </w:r>
      <w:proofErr w:type="spellStart"/>
      <w:r w:rsidRPr="00493AF3">
        <w:rPr>
          <w:rFonts w:ascii="Times New Roman" w:hAnsi="Times New Roman" w:cs="Times New Roman"/>
          <w:sz w:val="24"/>
          <w:szCs w:val="24"/>
          <w:lang w:val="es-ES_tradnl"/>
        </w:rPr>
        <w:t>arrecifal</w:t>
      </w:r>
      <w:proofErr w:type="spellEnd"/>
      <w:r w:rsidRPr="00493AF3">
        <w:rPr>
          <w:rFonts w:ascii="Times New Roman" w:hAnsi="Times New Roman" w:cs="Times New Roman"/>
          <w:sz w:val="24"/>
          <w:szCs w:val="24"/>
          <w:lang w:val="es-ES_tradnl"/>
        </w:rPr>
        <w:t xml:space="preserve"> de San Andrés, alcanza en la laguna velocidades de 0,2 m/s, mientras que en cercanías de la costa E no supera los 0,1 m/s. Las corrientes locales son superficiales y están controladas principalmente por el viento y luego por el efecto de las corrientes superficiales oceánicas</w:t>
      </w:r>
      <w:r>
        <w:rPr>
          <w:rFonts w:ascii="Times New Roman" w:hAnsi="Times New Roman" w:cs="Times New Roman"/>
          <w:sz w:val="24"/>
          <w:szCs w:val="24"/>
          <w:lang w:val="es-ES_tradnl"/>
        </w:rPr>
        <w:t xml:space="preserve"> </w:t>
      </w:r>
      <w:r w:rsidRPr="00493AF3">
        <w:rPr>
          <w:rFonts w:ascii="Times New Roman" w:hAnsi="Times New Roman" w:cs="Times New Roman"/>
          <w:sz w:val="24"/>
          <w:szCs w:val="24"/>
          <w:lang w:val="es-ES_tradnl"/>
        </w:rPr>
        <w:t xml:space="preserve">próximas a la margen insular. </w:t>
      </w:r>
    </w:p>
    <w:p w:rsidR="00493AF3" w:rsidRPr="00493AF3" w:rsidRDefault="00493AF3" w:rsidP="00493AF3">
      <w:pPr>
        <w:autoSpaceDE w:val="0"/>
        <w:autoSpaceDN w:val="0"/>
        <w:adjustRightInd w:val="0"/>
        <w:spacing w:after="0" w:line="240" w:lineRule="auto"/>
        <w:jc w:val="both"/>
        <w:rPr>
          <w:rFonts w:ascii="Times New Roman" w:hAnsi="Times New Roman" w:cs="Times New Roman"/>
          <w:sz w:val="24"/>
          <w:szCs w:val="24"/>
          <w:lang w:val="es-ES_tradnl"/>
        </w:rPr>
      </w:pPr>
    </w:p>
    <w:p w:rsidR="00493AF3" w:rsidRPr="00493AF3" w:rsidRDefault="00493AF3" w:rsidP="00493AF3">
      <w:pPr>
        <w:autoSpaceDE w:val="0"/>
        <w:autoSpaceDN w:val="0"/>
        <w:adjustRightInd w:val="0"/>
        <w:spacing w:after="0" w:line="240" w:lineRule="auto"/>
        <w:jc w:val="both"/>
        <w:rPr>
          <w:rFonts w:ascii="Times New Roman" w:hAnsi="Times New Roman" w:cs="Times New Roman"/>
          <w:sz w:val="24"/>
          <w:szCs w:val="24"/>
          <w:lang w:val="es-ES_tradnl"/>
        </w:rPr>
      </w:pPr>
      <w:r w:rsidRPr="00493AF3">
        <w:rPr>
          <w:rFonts w:ascii="Times New Roman" w:hAnsi="Times New Roman" w:cs="Times New Roman"/>
          <w:sz w:val="24"/>
          <w:szCs w:val="24"/>
          <w:lang w:val="es-ES_tradnl"/>
        </w:rPr>
        <w:t xml:space="preserve">Al Archipiélago de San Andrés, Providencia y Santa Catalina las olas llegan a la costa principalmente desde el E-NE, con periodos entre 9 y 12 segundos y, en el caso de San Andrés, rompen sobre la barrera </w:t>
      </w:r>
      <w:proofErr w:type="spellStart"/>
      <w:r w:rsidRPr="00493AF3">
        <w:rPr>
          <w:rFonts w:ascii="Times New Roman" w:hAnsi="Times New Roman" w:cs="Times New Roman"/>
          <w:sz w:val="24"/>
          <w:szCs w:val="24"/>
          <w:lang w:val="es-ES_tradnl"/>
        </w:rPr>
        <w:t>arrecifal</w:t>
      </w:r>
      <w:proofErr w:type="spellEnd"/>
      <w:r w:rsidRPr="00493AF3">
        <w:rPr>
          <w:rFonts w:ascii="Times New Roman" w:hAnsi="Times New Roman" w:cs="Times New Roman"/>
          <w:sz w:val="24"/>
          <w:szCs w:val="24"/>
          <w:lang w:val="es-ES_tradnl"/>
        </w:rPr>
        <w:t xml:space="preserve"> donde son atenuadas y solo olas de menor amplitud pasan la barrera y llegan a</w:t>
      </w:r>
      <w:r>
        <w:rPr>
          <w:rFonts w:ascii="Times New Roman" w:hAnsi="Times New Roman" w:cs="Times New Roman"/>
          <w:sz w:val="24"/>
          <w:szCs w:val="24"/>
          <w:lang w:val="es-ES_tradnl"/>
        </w:rPr>
        <w:t xml:space="preserve"> </w:t>
      </w:r>
      <w:r w:rsidRPr="00493AF3">
        <w:rPr>
          <w:rFonts w:ascii="Times New Roman" w:hAnsi="Times New Roman" w:cs="Times New Roman"/>
          <w:sz w:val="24"/>
          <w:szCs w:val="24"/>
          <w:lang w:val="es-ES_tradnl"/>
        </w:rPr>
        <w:t>la costa. Al sector W de esta isla las olas llegan de forma indirecta por la refracción que sufren en los</w:t>
      </w:r>
      <w:r>
        <w:rPr>
          <w:rFonts w:ascii="Times New Roman" w:hAnsi="Times New Roman" w:cs="Times New Roman"/>
          <w:sz w:val="24"/>
          <w:szCs w:val="24"/>
          <w:lang w:val="es-ES_tradnl"/>
        </w:rPr>
        <w:t xml:space="preserve"> </w:t>
      </w:r>
      <w:r w:rsidRPr="00493AF3">
        <w:rPr>
          <w:rFonts w:ascii="Times New Roman" w:hAnsi="Times New Roman" w:cs="Times New Roman"/>
          <w:sz w:val="24"/>
          <w:szCs w:val="24"/>
          <w:lang w:val="es-ES_tradnl"/>
        </w:rPr>
        <w:t>extremos N y S. La altura de las olas es en promedio mayor durante la época seca que durante la lluviosa; para la época seca la altura de la ola oscila entre 1,0 y 1,5 m, aumentando hasta 2,5 m durante el paso de frentes fríos, mientras que para la temporada de lluvias la altura de las olas oscila entre 0,5 y 1,2 m, aumentando hasta 1,8 m durante el paso de ondas tropicales del E.</w:t>
      </w:r>
    </w:p>
    <w:p w:rsidR="00493AF3" w:rsidRPr="00493AF3" w:rsidRDefault="00493AF3" w:rsidP="00493AF3">
      <w:pPr>
        <w:autoSpaceDE w:val="0"/>
        <w:autoSpaceDN w:val="0"/>
        <w:adjustRightInd w:val="0"/>
        <w:spacing w:after="0" w:line="240" w:lineRule="auto"/>
        <w:jc w:val="both"/>
        <w:rPr>
          <w:rFonts w:ascii="Times New Roman" w:hAnsi="Times New Roman" w:cs="Times New Roman"/>
          <w:sz w:val="24"/>
          <w:szCs w:val="24"/>
          <w:lang w:val="es-ES_tradnl"/>
        </w:rPr>
      </w:pPr>
    </w:p>
    <w:p w:rsidR="00493AF3" w:rsidRPr="00493AF3" w:rsidRDefault="00493AF3" w:rsidP="00493AF3">
      <w:pPr>
        <w:autoSpaceDE w:val="0"/>
        <w:autoSpaceDN w:val="0"/>
        <w:adjustRightInd w:val="0"/>
        <w:spacing w:after="0" w:line="240" w:lineRule="auto"/>
        <w:jc w:val="both"/>
        <w:rPr>
          <w:rFonts w:ascii="Times New Roman" w:hAnsi="Times New Roman" w:cs="Times New Roman"/>
          <w:sz w:val="24"/>
          <w:szCs w:val="24"/>
          <w:lang w:val="es-ES_tradnl"/>
        </w:rPr>
      </w:pPr>
      <w:r w:rsidRPr="00493AF3">
        <w:rPr>
          <w:rFonts w:ascii="Times New Roman" w:hAnsi="Times New Roman" w:cs="Times New Roman"/>
          <w:sz w:val="24"/>
          <w:szCs w:val="24"/>
          <w:lang w:val="es-ES_tradnl"/>
        </w:rPr>
        <w:t>Por su posición geográfica, el archipiélago ha sido afectado en varias ocasiones por los huracanes</w:t>
      </w:r>
      <w:r>
        <w:rPr>
          <w:rFonts w:ascii="Times New Roman" w:hAnsi="Times New Roman" w:cs="Times New Roman"/>
          <w:sz w:val="24"/>
          <w:szCs w:val="24"/>
          <w:lang w:val="es-ES_tradnl"/>
        </w:rPr>
        <w:t xml:space="preserve"> </w:t>
      </w:r>
      <w:r w:rsidRPr="00493AF3">
        <w:rPr>
          <w:rFonts w:ascii="Times New Roman" w:hAnsi="Times New Roman" w:cs="Times New Roman"/>
          <w:sz w:val="24"/>
          <w:szCs w:val="24"/>
          <w:lang w:val="es-ES_tradnl"/>
        </w:rPr>
        <w:t>que se forman en el océano Atlántico y entran sobre el mar Caribe para el segundo semestre del año. Se</w:t>
      </w:r>
      <w:r>
        <w:rPr>
          <w:rFonts w:ascii="Times New Roman" w:hAnsi="Times New Roman" w:cs="Times New Roman"/>
          <w:sz w:val="24"/>
          <w:szCs w:val="24"/>
          <w:lang w:val="es-ES_tradnl"/>
        </w:rPr>
        <w:t xml:space="preserve"> </w:t>
      </w:r>
      <w:r w:rsidRPr="00493AF3">
        <w:rPr>
          <w:rFonts w:ascii="Times New Roman" w:hAnsi="Times New Roman" w:cs="Times New Roman"/>
          <w:sz w:val="24"/>
          <w:szCs w:val="24"/>
          <w:lang w:val="es-ES_tradnl"/>
        </w:rPr>
        <w:t>caracterizan por vientos muy fuertes y oleaje extraordinariamente alto.</w:t>
      </w:r>
    </w:p>
    <w:p w:rsidR="00493AF3" w:rsidRPr="00493AF3" w:rsidRDefault="00493AF3" w:rsidP="00493AF3">
      <w:pPr>
        <w:autoSpaceDE w:val="0"/>
        <w:autoSpaceDN w:val="0"/>
        <w:adjustRightInd w:val="0"/>
        <w:spacing w:after="0" w:line="240" w:lineRule="auto"/>
        <w:rPr>
          <w:rFonts w:ascii="Times New Roman" w:hAnsi="Times New Roman" w:cs="Times New Roman"/>
          <w:sz w:val="24"/>
          <w:szCs w:val="24"/>
          <w:lang w:val="es-ES_tradnl"/>
        </w:rPr>
      </w:pPr>
    </w:p>
    <w:p w:rsidR="00EB000A" w:rsidRDefault="00EB000A" w:rsidP="00CE2078">
      <w:pPr>
        <w:pStyle w:val="ListParagraph"/>
        <w:numPr>
          <w:ilvl w:val="0"/>
          <w:numId w:val="1"/>
        </w:numPr>
        <w:spacing w:line="240" w:lineRule="auto"/>
        <w:jc w:val="both"/>
        <w:rPr>
          <w:rFonts w:ascii="Times New Roman" w:hAnsi="Times New Roman" w:cs="Times New Roman"/>
          <w:sz w:val="24"/>
          <w:szCs w:val="24"/>
          <w:lang w:val="es-ES_tradnl"/>
        </w:rPr>
      </w:pPr>
      <w:r w:rsidRPr="00EB000A">
        <w:rPr>
          <w:rFonts w:ascii="Times New Roman" w:hAnsi="Times New Roman" w:cs="Times New Roman"/>
          <w:sz w:val="24"/>
          <w:szCs w:val="24"/>
          <w:lang w:val="es-ES_tradnl"/>
        </w:rPr>
        <w:t>Diagnóstico</w:t>
      </w:r>
    </w:p>
    <w:p w:rsidR="00467C6C" w:rsidRDefault="00EB000A" w:rsidP="00CE2078">
      <w:pPr>
        <w:spacing w:line="240" w:lineRule="auto"/>
        <w:jc w:val="both"/>
        <w:rPr>
          <w:rFonts w:ascii="Times New Roman" w:hAnsi="Times New Roman" w:cs="Times New Roman"/>
          <w:sz w:val="24"/>
          <w:szCs w:val="24"/>
          <w:lang w:val="es-ES"/>
        </w:rPr>
      </w:pPr>
      <w:r w:rsidRPr="004F00C4">
        <w:rPr>
          <w:rFonts w:ascii="Times New Roman" w:hAnsi="Times New Roman" w:cs="Times New Roman"/>
          <w:sz w:val="24"/>
          <w:szCs w:val="24"/>
          <w:lang w:val="es-ES"/>
        </w:rPr>
        <w:t xml:space="preserve">La evolución de la zona costera del archipiélago </w:t>
      </w:r>
      <w:r>
        <w:rPr>
          <w:rFonts w:ascii="Times New Roman" w:hAnsi="Times New Roman" w:cs="Times New Roman"/>
          <w:sz w:val="24"/>
          <w:szCs w:val="24"/>
          <w:lang w:val="es-ES"/>
        </w:rPr>
        <w:t xml:space="preserve">resulta de </w:t>
      </w:r>
      <w:r w:rsidRPr="004F00C4">
        <w:rPr>
          <w:rFonts w:ascii="Times New Roman" w:hAnsi="Times New Roman" w:cs="Times New Roman"/>
          <w:sz w:val="24"/>
          <w:szCs w:val="24"/>
          <w:lang w:val="es-ES"/>
        </w:rPr>
        <w:t xml:space="preserve">la interacción de fenómenos naturales como vientos, tormentas, olas, mareas y corrientes </w:t>
      </w:r>
      <w:r>
        <w:rPr>
          <w:rFonts w:ascii="Times New Roman" w:hAnsi="Times New Roman" w:cs="Times New Roman"/>
          <w:sz w:val="24"/>
          <w:szCs w:val="24"/>
          <w:lang w:val="es-ES"/>
        </w:rPr>
        <w:t>con</w:t>
      </w:r>
      <w:r w:rsidRPr="004F00C4">
        <w:rPr>
          <w:rFonts w:ascii="Times New Roman" w:hAnsi="Times New Roman" w:cs="Times New Roman"/>
          <w:sz w:val="24"/>
          <w:szCs w:val="24"/>
          <w:lang w:val="es-ES"/>
        </w:rPr>
        <w:t xml:space="preserve"> factores </w:t>
      </w:r>
      <w:proofErr w:type="spellStart"/>
      <w:r w:rsidRPr="004F00C4">
        <w:rPr>
          <w:rFonts w:ascii="Times New Roman" w:hAnsi="Times New Roman" w:cs="Times New Roman"/>
          <w:sz w:val="24"/>
          <w:szCs w:val="24"/>
          <w:lang w:val="es-ES"/>
        </w:rPr>
        <w:t>antropogénicos</w:t>
      </w:r>
      <w:proofErr w:type="spellEnd"/>
      <w:r w:rsidRPr="004F00C4">
        <w:rPr>
          <w:rFonts w:ascii="Times New Roman" w:hAnsi="Times New Roman" w:cs="Times New Roman"/>
          <w:sz w:val="24"/>
          <w:szCs w:val="24"/>
          <w:lang w:val="es-ES"/>
        </w:rPr>
        <w:t xml:space="preserve"> como la </w:t>
      </w:r>
      <w:r>
        <w:rPr>
          <w:rFonts w:ascii="Times New Roman" w:hAnsi="Times New Roman" w:cs="Times New Roman"/>
          <w:sz w:val="24"/>
          <w:szCs w:val="24"/>
          <w:lang w:val="es-ES"/>
        </w:rPr>
        <w:t xml:space="preserve">construcción de obras fijas en las zonas inter-mareales y playas, la extracción de arena de las </w:t>
      </w:r>
      <w:r>
        <w:rPr>
          <w:rFonts w:ascii="Times New Roman" w:hAnsi="Times New Roman" w:cs="Times New Roman"/>
          <w:sz w:val="24"/>
          <w:szCs w:val="24"/>
          <w:lang w:val="es-ES"/>
        </w:rPr>
        <w:lastRenderedPageBreak/>
        <w:t>dunas para la construcción y la contaminación de ecosistemas marinos como arrecifes</w:t>
      </w:r>
      <w:r w:rsidR="0059578B">
        <w:rPr>
          <w:rStyle w:val="FootnoteReference"/>
          <w:rFonts w:ascii="Times New Roman" w:hAnsi="Times New Roman" w:cs="Times New Roman"/>
          <w:sz w:val="24"/>
          <w:szCs w:val="24"/>
          <w:lang w:val="es-ES"/>
        </w:rPr>
        <w:footnoteReference w:id="2"/>
      </w:r>
      <w:r>
        <w:rPr>
          <w:rFonts w:ascii="Times New Roman" w:hAnsi="Times New Roman" w:cs="Times New Roman"/>
          <w:sz w:val="24"/>
          <w:szCs w:val="24"/>
          <w:lang w:val="es-ES"/>
        </w:rPr>
        <w:t xml:space="preserve"> Así mismo, los impactos del cambio climático tal como el aumento del nivel del mar agrava este problema. Estos factores resultan en tasas aceleradas de erosión de playas y acantilados y el retroceso de la línea de costa, amenazando la infraestructura pública y privada en varios lugares</w:t>
      </w:r>
      <w:r w:rsidR="00467C6C">
        <w:rPr>
          <w:rFonts w:ascii="Times New Roman" w:hAnsi="Times New Roman" w:cs="Times New Roman"/>
          <w:sz w:val="24"/>
          <w:szCs w:val="24"/>
          <w:lang w:val="es-ES"/>
        </w:rPr>
        <w:t xml:space="preserve"> del </w:t>
      </w:r>
      <w:proofErr w:type="spellStart"/>
      <w:r w:rsidR="00467C6C">
        <w:rPr>
          <w:rFonts w:ascii="Times New Roman" w:hAnsi="Times New Roman" w:cs="Times New Roman"/>
          <w:sz w:val="24"/>
          <w:szCs w:val="24"/>
          <w:lang w:val="es-ES"/>
        </w:rPr>
        <w:t>archipielago</w:t>
      </w:r>
      <w:proofErr w:type="spellEnd"/>
      <w:r>
        <w:rPr>
          <w:rFonts w:ascii="Times New Roman" w:hAnsi="Times New Roman" w:cs="Times New Roman"/>
          <w:sz w:val="24"/>
          <w:szCs w:val="24"/>
          <w:lang w:val="es-ES"/>
        </w:rPr>
        <w:t xml:space="preserve">. </w:t>
      </w:r>
    </w:p>
    <w:p w:rsidR="00467C6C" w:rsidRPr="00467C6C" w:rsidRDefault="00467C6C" w:rsidP="00CE2078">
      <w:pPr>
        <w:pStyle w:val="ListParagraph"/>
        <w:numPr>
          <w:ilvl w:val="0"/>
          <w:numId w:val="7"/>
        </w:num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San Andres</w:t>
      </w:r>
    </w:p>
    <w:p w:rsidR="00467C6C" w:rsidRDefault="009631CD" w:rsidP="00CE2078">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 respecto a </w:t>
      </w:r>
      <w:r w:rsidR="00EB000A">
        <w:rPr>
          <w:rFonts w:ascii="Times New Roman" w:hAnsi="Times New Roman" w:cs="Times New Roman"/>
          <w:sz w:val="24"/>
          <w:szCs w:val="24"/>
          <w:lang w:val="es-ES"/>
        </w:rPr>
        <w:t>la isla de San Andrés se ha estimado que p</w:t>
      </w:r>
      <w:r w:rsidR="00EB000A" w:rsidRPr="00123C42">
        <w:rPr>
          <w:rFonts w:ascii="Times New Roman" w:hAnsi="Times New Roman" w:cs="Times New Roman"/>
          <w:sz w:val="24"/>
          <w:szCs w:val="24"/>
          <w:lang w:val="es-ES"/>
        </w:rPr>
        <w:t xml:space="preserve">or lo menos el 85% de la población de San Andrés vive en las partes más bajas de la Isla y </w:t>
      </w:r>
      <w:r w:rsidR="00EB000A">
        <w:rPr>
          <w:rFonts w:ascii="Times New Roman" w:hAnsi="Times New Roman" w:cs="Times New Roman"/>
          <w:sz w:val="24"/>
          <w:szCs w:val="24"/>
          <w:lang w:val="es-ES"/>
        </w:rPr>
        <w:t xml:space="preserve">que el 16% de la línea de costa tiene procesos de erosión </w:t>
      </w:r>
      <w:r w:rsidR="0024758A">
        <w:rPr>
          <w:rFonts w:ascii="Times New Roman" w:hAnsi="Times New Roman" w:cs="Times New Roman"/>
          <w:sz w:val="24"/>
          <w:szCs w:val="24"/>
          <w:lang w:val="es-ES"/>
        </w:rPr>
        <w:t xml:space="preserve">(ver Cuadro 1) </w:t>
      </w:r>
      <w:r w:rsidR="00EB000A">
        <w:rPr>
          <w:rFonts w:ascii="Times New Roman" w:hAnsi="Times New Roman" w:cs="Times New Roman"/>
          <w:sz w:val="24"/>
          <w:szCs w:val="24"/>
          <w:lang w:val="es-ES"/>
        </w:rPr>
        <w:t>por lo que el Gobierno avanza con el trámite de permisos para ejecutar un proyecto de estabilización de las dos playa</w:t>
      </w:r>
      <w:r w:rsidR="00467C6C">
        <w:rPr>
          <w:rFonts w:ascii="Times New Roman" w:hAnsi="Times New Roman" w:cs="Times New Roman"/>
          <w:sz w:val="24"/>
          <w:szCs w:val="24"/>
          <w:lang w:val="es-ES"/>
        </w:rPr>
        <w:t xml:space="preserve">s turísticas principales (San Luis y </w:t>
      </w:r>
      <w:proofErr w:type="spellStart"/>
      <w:r w:rsidR="00467C6C">
        <w:rPr>
          <w:rFonts w:ascii="Times New Roman" w:hAnsi="Times New Roman" w:cs="Times New Roman"/>
          <w:sz w:val="24"/>
          <w:szCs w:val="24"/>
          <w:lang w:val="es-ES"/>
        </w:rPr>
        <w:t>Sprat</w:t>
      </w:r>
      <w:proofErr w:type="spellEnd"/>
      <w:r w:rsidR="00467C6C">
        <w:rPr>
          <w:rFonts w:ascii="Times New Roman" w:hAnsi="Times New Roman" w:cs="Times New Roman"/>
          <w:sz w:val="24"/>
          <w:szCs w:val="24"/>
          <w:lang w:val="es-ES"/>
        </w:rPr>
        <w:t xml:space="preserve"> Bight).</w:t>
      </w:r>
      <w:r w:rsidR="00E74DCD">
        <w:rPr>
          <w:rFonts w:ascii="Times New Roman" w:hAnsi="Times New Roman" w:cs="Times New Roman"/>
          <w:sz w:val="24"/>
          <w:szCs w:val="24"/>
          <w:lang w:val="es-ES"/>
        </w:rPr>
        <w:t xml:space="preserve">  El nivel de conocimiento de los procesos erosivos en San Andres es alto como resultado de los estudios de </w:t>
      </w:r>
      <w:proofErr w:type="spellStart"/>
      <w:r w:rsidR="00E74DCD">
        <w:rPr>
          <w:rFonts w:ascii="Times New Roman" w:hAnsi="Times New Roman" w:cs="Times New Roman"/>
          <w:sz w:val="24"/>
          <w:szCs w:val="24"/>
          <w:lang w:val="es-ES"/>
        </w:rPr>
        <w:t>prefactibilidad</w:t>
      </w:r>
      <w:proofErr w:type="spellEnd"/>
      <w:r w:rsidR="00E74DCD">
        <w:rPr>
          <w:rFonts w:ascii="Times New Roman" w:hAnsi="Times New Roman" w:cs="Times New Roman"/>
          <w:sz w:val="24"/>
          <w:szCs w:val="24"/>
          <w:lang w:val="es-ES"/>
        </w:rPr>
        <w:t xml:space="preserve"> y factibilidad realizados para los proyectos de recuperación de playas</w:t>
      </w:r>
      <w:r w:rsidR="00E74DCD">
        <w:rPr>
          <w:rStyle w:val="FootnoteReference"/>
          <w:rFonts w:ascii="Times New Roman" w:hAnsi="Times New Roman" w:cs="Times New Roman"/>
          <w:sz w:val="24"/>
          <w:szCs w:val="24"/>
          <w:lang w:val="es-ES"/>
        </w:rPr>
        <w:footnoteReference w:id="3"/>
      </w:r>
      <w:r w:rsidR="00E74DCD">
        <w:rPr>
          <w:rFonts w:ascii="Times New Roman" w:hAnsi="Times New Roman" w:cs="Times New Roman"/>
          <w:sz w:val="24"/>
          <w:szCs w:val="24"/>
          <w:lang w:val="es-ES"/>
        </w:rPr>
        <w:t>.</w:t>
      </w:r>
    </w:p>
    <w:tbl>
      <w:tblPr>
        <w:tblStyle w:val="TableGrid"/>
        <w:tblW w:w="0" w:type="auto"/>
        <w:tblInd w:w="198" w:type="dxa"/>
        <w:tblLook w:val="04A0" w:firstRow="1" w:lastRow="0" w:firstColumn="1" w:lastColumn="0" w:noHBand="0" w:noVBand="1"/>
      </w:tblPr>
      <w:tblGrid>
        <w:gridCol w:w="2994"/>
        <w:gridCol w:w="3192"/>
        <w:gridCol w:w="3192"/>
      </w:tblGrid>
      <w:tr w:rsidR="00F362AB" w:rsidRPr="00A04C2B" w:rsidTr="00F362AB">
        <w:tc>
          <w:tcPr>
            <w:tcW w:w="9378" w:type="dxa"/>
            <w:gridSpan w:val="3"/>
            <w:tcBorders>
              <w:bottom w:val="single" w:sz="4" w:space="0" w:color="auto"/>
            </w:tcBorders>
            <w:shd w:val="clear" w:color="auto" w:fill="95B3D7" w:themeFill="accent1" w:themeFillTint="99"/>
          </w:tcPr>
          <w:p w:rsidR="00F362AB" w:rsidRPr="00285986" w:rsidRDefault="00F362AB" w:rsidP="00285986">
            <w:pPr>
              <w:jc w:val="both"/>
              <w:rPr>
                <w:rFonts w:ascii="Times New Roman" w:hAnsi="Times New Roman" w:cs="Times New Roman"/>
                <w:lang w:val="es-ES"/>
              </w:rPr>
            </w:pPr>
            <w:r w:rsidRPr="00285986">
              <w:rPr>
                <w:rFonts w:ascii="Times New Roman" w:hAnsi="Times New Roman" w:cs="Times New Roman"/>
                <w:lang w:val="es-ES"/>
              </w:rPr>
              <w:t xml:space="preserve">Cuadro 1. </w:t>
            </w:r>
            <w:r w:rsidR="00285986" w:rsidRPr="00285986">
              <w:rPr>
                <w:rFonts w:ascii="Times New Roman" w:hAnsi="Times New Roman" w:cs="Times New Roman"/>
                <w:lang w:val="es-ES"/>
              </w:rPr>
              <w:t>Erosión</w:t>
            </w:r>
            <w:r w:rsidRPr="00285986">
              <w:rPr>
                <w:rFonts w:ascii="Times New Roman" w:hAnsi="Times New Roman" w:cs="Times New Roman"/>
                <w:lang w:val="es-ES"/>
              </w:rPr>
              <w:t xml:space="preserve"> costera asociada a diferentes tipos de costas en</w:t>
            </w:r>
            <w:r w:rsidR="00DA2D45">
              <w:rPr>
                <w:rFonts w:ascii="Times New Roman" w:hAnsi="Times New Roman" w:cs="Times New Roman"/>
                <w:lang w:val="es-ES"/>
              </w:rPr>
              <w:t xml:space="preserve"> </w:t>
            </w:r>
            <w:r w:rsidR="00285986">
              <w:rPr>
                <w:rFonts w:ascii="Times New Roman" w:hAnsi="Times New Roman" w:cs="Times New Roman"/>
                <w:lang w:val="es-ES"/>
              </w:rPr>
              <w:t>San Andres</w:t>
            </w:r>
            <w:r w:rsidR="00285986">
              <w:rPr>
                <w:rStyle w:val="FootnoteReference"/>
                <w:rFonts w:ascii="Times New Roman" w:hAnsi="Times New Roman" w:cs="Times New Roman"/>
                <w:lang w:val="es-ES"/>
              </w:rPr>
              <w:footnoteReference w:id="4"/>
            </w:r>
          </w:p>
        </w:tc>
      </w:tr>
      <w:tr w:rsidR="00F362AB" w:rsidRPr="00A04C2B" w:rsidTr="00F362AB">
        <w:tc>
          <w:tcPr>
            <w:tcW w:w="2994" w:type="dxa"/>
            <w:shd w:val="clear" w:color="auto" w:fill="C6D9F1" w:themeFill="text2" w:themeFillTint="33"/>
          </w:tcPr>
          <w:p w:rsidR="00F362AB" w:rsidRPr="00F362AB" w:rsidRDefault="00285986" w:rsidP="00CE2078">
            <w:pPr>
              <w:jc w:val="both"/>
              <w:rPr>
                <w:rFonts w:ascii="Times New Roman" w:hAnsi="Times New Roman" w:cs="Times New Roman"/>
                <w:sz w:val="20"/>
                <w:szCs w:val="20"/>
                <w:lang w:val="es-ES"/>
              </w:rPr>
            </w:pPr>
            <w:r>
              <w:rPr>
                <w:rFonts w:ascii="Times New Roman" w:hAnsi="Times New Roman" w:cs="Times New Roman"/>
                <w:sz w:val="20"/>
                <w:szCs w:val="20"/>
                <w:lang w:val="es-ES"/>
              </w:rPr>
              <w:t>Tipo de formación costera</w:t>
            </w:r>
          </w:p>
        </w:tc>
        <w:tc>
          <w:tcPr>
            <w:tcW w:w="3192" w:type="dxa"/>
            <w:shd w:val="clear" w:color="auto" w:fill="C6D9F1" w:themeFill="text2" w:themeFillTint="33"/>
          </w:tcPr>
          <w:p w:rsidR="00F362AB" w:rsidRPr="00F362AB" w:rsidRDefault="00285986" w:rsidP="00285986">
            <w:pPr>
              <w:jc w:val="center"/>
              <w:rPr>
                <w:rFonts w:ascii="Times New Roman" w:hAnsi="Times New Roman" w:cs="Times New Roman"/>
                <w:sz w:val="20"/>
                <w:szCs w:val="20"/>
                <w:lang w:val="es-ES"/>
              </w:rPr>
            </w:pPr>
            <w:r>
              <w:rPr>
                <w:rFonts w:ascii="Times New Roman" w:hAnsi="Times New Roman" w:cs="Times New Roman"/>
                <w:sz w:val="20"/>
                <w:szCs w:val="20"/>
                <w:lang w:val="es-ES"/>
              </w:rPr>
              <w:t>Longitud en km</w:t>
            </w:r>
          </w:p>
        </w:tc>
        <w:tc>
          <w:tcPr>
            <w:tcW w:w="3192" w:type="dxa"/>
            <w:shd w:val="clear" w:color="auto" w:fill="C6D9F1" w:themeFill="text2" w:themeFillTint="33"/>
          </w:tcPr>
          <w:p w:rsidR="00F362AB" w:rsidRPr="00F362AB" w:rsidRDefault="00285986" w:rsidP="00285986">
            <w:pPr>
              <w:jc w:val="center"/>
              <w:rPr>
                <w:rFonts w:ascii="Times New Roman" w:hAnsi="Times New Roman" w:cs="Times New Roman"/>
                <w:sz w:val="20"/>
                <w:szCs w:val="20"/>
                <w:lang w:val="es-ES"/>
              </w:rPr>
            </w:pPr>
            <w:r>
              <w:rPr>
                <w:rFonts w:ascii="Times New Roman" w:hAnsi="Times New Roman" w:cs="Times New Roman"/>
                <w:sz w:val="20"/>
                <w:szCs w:val="20"/>
                <w:lang w:val="es-ES"/>
              </w:rPr>
              <w:t>Longitud con erosión en km</w:t>
            </w:r>
          </w:p>
        </w:tc>
      </w:tr>
      <w:tr w:rsidR="00F362AB" w:rsidTr="00F362AB">
        <w:tc>
          <w:tcPr>
            <w:tcW w:w="2994" w:type="dxa"/>
          </w:tcPr>
          <w:p w:rsidR="00F362AB" w:rsidRPr="00F362AB" w:rsidRDefault="00285986" w:rsidP="00CE2078">
            <w:pPr>
              <w:jc w:val="both"/>
              <w:rPr>
                <w:rFonts w:ascii="Times New Roman" w:hAnsi="Times New Roman" w:cs="Times New Roman"/>
                <w:sz w:val="20"/>
                <w:szCs w:val="20"/>
                <w:lang w:val="es-ES"/>
              </w:rPr>
            </w:pPr>
            <w:r>
              <w:rPr>
                <w:rFonts w:ascii="Times New Roman" w:hAnsi="Times New Roman" w:cs="Times New Roman"/>
                <w:sz w:val="20"/>
                <w:szCs w:val="20"/>
                <w:lang w:val="es-ES"/>
              </w:rPr>
              <w:t>Playas</w:t>
            </w:r>
          </w:p>
        </w:tc>
        <w:tc>
          <w:tcPr>
            <w:tcW w:w="3192" w:type="dxa"/>
          </w:tcPr>
          <w:p w:rsidR="00F362AB" w:rsidRPr="00F362AB" w:rsidRDefault="00DA2D45" w:rsidP="00285986">
            <w:pPr>
              <w:jc w:val="center"/>
              <w:rPr>
                <w:rFonts w:ascii="Times New Roman" w:hAnsi="Times New Roman" w:cs="Times New Roman"/>
                <w:sz w:val="20"/>
                <w:szCs w:val="20"/>
                <w:lang w:val="es-ES"/>
              </w:rPr>
            </w:pPr>
            <w:r>
              <w:rPr>
                <w:rFonts w:ascii="Times New Roman" w:hAnsi="Times New Roman" w:cs="Times New Roman"/>
                <w:sz w:val="20"/>
                <w:szCs w:val="20"/>
                <w:lang w:val="es-ES"/>
              </w:rPr>
              <w:t>8,076</w:t>
            </w:r>
          </w:p>
        </w:tc>
        <w:tc>
          <w:tcPr>
            <w:tcW w:w="3192" w:type="dxa"/>
          </w:tcPr>
          <w:p w:rsidR="00F362AB" w:rsidRPr="00F362AB" w:rsidRDefault="00DA2D45" w:rsidP="00285986">
            <w:pPr>
              <w:jc w:val="center"/>
              <w:rPr>
                <w:rFonts w:ascii="Times New Roman" w:hAnsi="Times New Roman" w:cs="Times New Roman"/>
                <w:sz w:val="20"/>
                <w:szCs w:val="20"/>
                <w:lang w:val="es-ES"/>
              </w:rPr>
            </w:pPr>
            <w:r>
              <w:rPr>
                <w:rFonts w:ascii="Times New Roman" w:hAnsi="Times New Roman" w:cs="Times New Roman"/>
                <w:sz w:val="20"/>
                <w:szCs w:val="20"/>
                <w:lang w:val="es-ES"/>
              </w:rPr>
              <w:t>4,722</w:t>
            </w:r>
          </w:p>
        </w:tc>
      </w:tr>
      <w:tr w:rsidR="00F362AB" w:rsidTr="00F362AB">
        <w:tc>
          <w:tcPr>
            <w:tcW w:w="2994" w:type="dxa"/>
          </w:tcPr>
          <w:p w:rsidR="00F362AB" w:rsidRPr="00F362AB" w:rsidRDefault="00285986" w:rsidP="00CE2078">
            <w:pPr>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Costa con </w:t>
            </w:r>
            <w:proofErr w:type="spellStart"/>
            <w:r>
              <w:rPr>
                <w:rFonts w:ascii="Times New Roman" w:hAnsi="Times New Roman" w:cs="Times New Roman"/>
                <w:sz w:val="20"/>
                <w:szCs w:val="20"/>
                <w:lang w:val="es-ES"/>
              </w:rPr>
              <w:t>beachrock</w:t>
            </w:r>
            <w:proofErr w:type="spellEnd"/>
          </w:p>
        </w:tc>
        <w:tc>
          <w:tcPr>
            <w:tcW w:w="3192" w:type="dxa"/>
          </w:tcPr>
          <w:p w:rsidR="00F362AB" w:rsidRPr="00F362AB" w:rsidRDefault="00DA2D45" w:rsidP="00285986">
            <w:pPr>
              <w:jc w:val="center"/>
              <w:rPr>
                <w:rFonts w:ascii="Times New Roman" w:hAnsi="Times New Roman" w:cs="Times New Roman"/>
                <w:sz w:val="20"/>
                <w:szCs w:val="20"/>
                <w:lang w:val="es-ES"/>
              </w:rPr>
            </w:pPr>
            <w:r>
              <w:rPr>
                <w:rFonts w:ascii="Times New Roman" w:hAnsi="Times New Roman" w:cs="Times New Roman"/>
                <w:sz w:val="20"/>
                <w:szCs w:val="20"/>
                <w:lang w:val="es-ES"/>
              </w:rPr>
              <w:t>1,879</w:t>
            </w:r>
          </w:p>
        </w:tc>
        <w:tc>
          <w:tcPr>
            <w:tcW w:w="3192" w:type="dxa"/>
          </w:tcPr>
          <w:p w:rsidR="00F362AB" w:rsidRPr="00F362AB" w:rsidRDefault="00DA2D45" w:rsidP="00285986">
            <w:pPr>
              <w:jc w:val="center"/>
              <w:rPr>
                <w:rFonts w:ascii="Times New Roman" w:hAnsi="Times New Roman" w:cs="Times New Roman"/>
                <w:sz w:val="20"/>
                <w:szCs w:val="20"/>
                <w:lang w:val="es-ES"/>
              </w:rPr>
            </w:pPr>
            <w:r>
              <w:rPr>
                <w:rFonts w:ascii="Times New Roman" w:hAnsi="Times New Roman" w:cs="Times New Roman"/>
                <w:sz w:val="20"/>
                <w:szCs w:val="20"/>
                <w:lang w:val="es-ES"/>
              </w:rPr>
              <w:t>0,603</w:t>
            </w:r>
          </w:p>
        </w:tc>
      </w:tr>
      <w:tr w:rsidR="00F362AB" w:rsidTr="00F362AB">
        <w:tc>
          <w:tcPr>
            <w:tcW w:w="2994" w:type="dxa"/>
          </w:tcPr>
          <w:p w:rsidR="00F362AB" w:rsidRPr="00F362AB" w:rsidRDefault="00285986" w:rsidP="00CE2078">
            <w:pPr>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Costa borde </w:t>
            </w:r>
            <w:proofErr w:type="spellStart"/>
            <w:r>
              <w:rPr>
                <w:rFonts w:ascii="Times New Roman" w:hAnsi="Times New Roman" w:cs="Times New Roman"/>
                <w:sz w:val="20"/>
                <w:szCs w:val="20"/>
                <w:lang w:val="es-ES"/>
              </w:rPr>
              <w:t>arrecifal</w:t>
            </w:r>
            <w:proofErr w:type="spellEnd"/>
            <w:r>
              <w:rPr>
                <w:rFonts w:ascii="Times New Roman" w:hAnsi="Times New Roman" w:cs="Times New Roman"/>
                <w:sz w:val="20"/>
                <w:szCs w:val="20"/>
                <w:lang w:val="es-ES"/>
              </w:rPr>
              <w:t xml:space="preserve"> costero</w:t>
            </w:r>
          </w:p>
        </w:tc>
        <w:tc>
          <w:tcPr>
            <w:tcW w:w="3192" w:type="dxa"/>
          </w:tcPr>
          <w:p w:rsidR="00F362AB" w:rsidRPr="00F362AB" w:rsidRDefault="00DA2D45" w:rsidP="00285986">
            <w:pPr>
              <w:jc w:val="center"/>
              <w:rPr>
                <w:rFonts w:ascii="Times New Roman" w:hAnsi="Times New Roman" w:cs="Times New Roman"/>
                <w:sz w:val="20"/>
                <w:szCs w:val="20"/>
                <w:lang w:val="es-ES"/>
              </w:rPr>
            </w:pPr>
            <w:r>
              <w:rPr>
                <w:rFonts w:ascii="Times New Roman" w:hAnsi="Times New Roman" w:cs="Times New Roman"/>
                <w:sz w:val="20"/>
                <w:szCs w:val="20"/>
                <w:lang w:val="es-ES"/>
              </w:rPr>
              <w:t>21,4</w:t>
            </w:r>
          </w:p>
        </w:tc>
        <w:tc>
          <w:tcPr>
            <w:tcW w:w="3192" w:type="dxa"/>
          </w:tcPr>
          <w:p w:rsidR="00F362AB" w:rsidRPr="00F362AB" w:rsidRDefault="00DA2D45" w:rsidP="00285986">
            <w:pPr>
              <w:jc w:val="center"/>
              <w:rPr>
                <w:rFonts w:ascii="Times New Roman" w:hAnsi="Times New Roman" w:cs="Times New Roman"/>
                <w:sz w:val="20"/>
                <w:szCs w:val="20"/>
                <w:lang w:val="es-ES"/>
              </w:rPr>
            </w:pPr>
            <w:r>
              <w:rPr>
                <w:rFonts w:ascii="Times New Roman" w:hAnsi="Times New Roman" w:cs="Times New Roman"/>
                <w:sz w:val="20"/>
                <w:szCs w:val="20"/>
                <w:lang w:val="es-ES"/>
              </w:rPr>
              <w:t>0,168</w:t>
            </w:r>
          </w:p>
        </w:tc>
      </w:tr>
      <w:tr w:rsidR="00F362AB" w:rsidTr="00F362AB">
        <w:tc>
          <w:tcPr>
            <w:tcW w:w="2994" w:type="dxa"/>
          </w:tcPr>
          <w:p w:rsidR="00F362AB" w:rsidRPr="00F362AB" w:rsidRDefault="00285986" w:rsidP="00285986">
            <w:pPr>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Costa con pantanos </w:t>
            </w:r>
            <w:proofErr w:type="spellStart"/>
            <w:r>
              <w:rPr>
                <w:rFonts w:ascii="Times New Roman" w:hAnsi="Times New Roman" w:cs="Times New Roman"/>
                <w:sz w:val="20"/>
                <w:szCs w:val="20"/>
                <w:lang w:val="es-ES"/>
              </w:rPr>
              <w:t>intermareales</w:t>
            </w:r>
            <w:proofErr w:type="spellEnd"/>
          </w:p>
        </w:tc>
        <w:tc>
          <w:tcPr>
            <w:tcW w:w="3192" w:type="dxa"/>
          </w:tcPr>
          <w:p w:rsidR="00F362AB" w:rsidRPr="00F362AB" w:rsidRDefault="00DA2D45" w:rsidP="00285986">
            <w:pPr>
              <w:jc w:val="center"/>
              <w:rPr>
                <w:rFonts w:ascii="Times New Roman" w:hAnsi="Times New Roman" w:cs="Times New Roman"/>
                <w:sz w:val="20"/>
                <w:szCs w:val="20"/>
                <w:lang w:val="es-ES"/>
              </w:rPr>
            </w:pPr>
            <w:r>
              <w:rPr>
                <w:rFonts w:ascii="Times New Roman" w:hAnsi="Times New Roman" w:cs="Times New Roman"/>
                <w:sz w:val="20"/>
                <w:szCs w:val="20"/>
                <w:lang w:val="es-ES"/>
              </w:rPr>
              <w:t>6,222</w:t>
            </w:r>
          </w:p>
        </w:tc>
        <w:tc>
          <w:tcPr>
            <w:tcW w:w="3192" w:type="dxa"/>
          </w:tcPr>
          <w:p w:rsidR="00F362AB" w:rsidRPr="00F362AB" w:rsidRDefault="00DA2D45" w:rsidP="00285986">
            <w:pPr>
              <w:jc w:val="center"/>
              <w:rPr>
                <w:rFonts w:ascii="Times New Roman" w:hAnsi="Times New Roman" w:cs="Times New Roman"/>
                <w:sz w:val="20"/>
                <w:szCs w:val="20"/>
                <w:lang w:val="es-ES"/>
              </w:rPr>
            </w:pPr>
            <w:r>
              <w:rPr>
                <w:rFonts w:ascii="Times New Roman" w:hAnsi="Times New Roman" w:cs="Times New Roman"/>
                <w:sz w:val="20"/>
                <w:szCs w:val="20"/>
                <w:lang w:val="es-ES"/>
              </w:rPr>
              <w:t>0</w:t>
            </w:r>
          </w:p>
        </w:tc>
      </w:tr>
      <w:tr w:rsidR="00DA2D45" w:rsidTr="00F362AB">
        <w:tc>
          <w:tcPr>
            <w:tcW w:w="2994" w:type="dxa"/>
          </w:tcPr>
          <w:p w:rsidR="00DA2D45" w:rsidRDefault="00DA2D45" w:rsidP="00CE2078">
            <w:pPr>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Costa con depósitos </w:t>
            </w:r>
            <w:proofErr w:type="spellStart"/>
            <w:r>
              <w:rPr>
                <w:rFonts w:ascii="Times New Roman" w:hAnsi="Times New Roman" w:cs="Times New Roman"/>
                <w:sz w:val="20"/>
                <w:szCs w:val="20"/>
                <w:lang w:val="es-ES"/>
              </w:rPr>
              <w:t>coluviales</w:t>
            </w:r>
            <w:proofErr w:type="spellEnd"/>
          </w:p>
        </w:tc>
        <w:tc>
          <w:tcPr>
            <w:tcW w:w="3192" w:type="dxa"/>
          </w:tcPr>
          <w:p w:rsidR="00DA2D45" w:rsidRDefault="00DA2D45" w:rsidP="00285986">
            <w:pPr>
              <w:jc w:val="center"/>
              <w:rPr>
                <w:rFonts w:ascii="Times New Roman" w:hAnsi="Times New Roman" w:cs="Times New Roman"/>
                <w:sz w:val="20"/>
                <w:szCs w:val="20"/>
                <w:lang w:val="es-ES"/>
              </w:rPr>
            </w:pPr>
            <w:r>
              <w:rPr>
                <w:rFonts w:ascii="Times New Roman" w:hAnsi="Times New Roman" w:cs="Times New Roman"/>
                <w:sz w:val="20"/>
                <w:szCs w:val="20"/>
                <w:lang w:val="es-ES"/>
              </w:rPr>
              <w:t>0,193</w:t>
            </w:r>
          </w:p>
        </w:tc>
        <w:tc>
          <w:tcPr>
            <w:tcW w:w="3192" w:type="dxa"/>
          </w:tcPr>
          <w:p w:rsidR="00DA2D45" w:rsidRPr="00F362AB" w:rsidRDefault="00DA2D45" w:rsidP="00285986">
            <w:pPr>
              <w:jc w:val="center"/>
              <w:rPr>
                <w:rFonts w:ascii="Times New Roman" w:hAnsi="Times New Roman" w:cs="Times New Roman"/>
                <w:sz w:val="20"/>
                <w:szCs w:val="20"/>
                <w:lang w:val="es-ES"/>
              </w:rPr>
            </w:pPr>
            <w:r>
              <w:rPr>
                <w:rFonts w:ascii="Times New Roman" w:hAnsi="Times New Roman" w:cs="Times New Roman"/>
                <w:sz w:val="20"/>
                <w:szCs w:val="20"/>
                <w:lang w:val="es-ES"/>
              </w:rPr>
              <w:t>0</w:t>
            </w:r>
          </w:p>
        </w:tc>
      </w:tr>
      <w:tr w:rsidR="00F362AB" w:rsidTr="00F362AB">
        <w:tc>
          <w:tcPr>
            <w:tcW w:w="2994" w:type="dxa"/>
          </w:tcPr>
          <w:p w:rsidR="00F362AB" w:rsidRPr="00F362AB" w:rsidRDefault="00285986" w:rsidP="00CE2078">
            <w:pPr>
              <w:jc w:val="both"/>
              <w:rPr>
                <w:rFonts w:ascii="Times New Roman" w:hAnsi="Times New Roman" w:cs="Times New Roman"/>
                <w:sz w:val="20"/>
                <w:szCs w:val="20"/>
                <w:lang w:val="es-ES"/>
              </w:rPr>
            </w:pPr>
            <w:r>
              <w:rPr>
                <w:rFonts w:ascii="Times New Roman" w:hAnsi="Times New Roman" w:cs="Times New Roman"/>
                <w:sz w:val="20"/>
                <w:szCs w:val="20"/>
                <w:lang w:val="es-ES"/>
              </w:rPr>
              <w:t>Costa con relleno artificial</w:t>
            </w:r>
          </w:p>
        </w:tc>
        <w:tc>
          <w:tcPr>
            <w:tcW w:w="3192" w:type="dxa"/>
          </w:tcPr>
          <w:p w:rsidR="00F362AB" w:rsidRPr="00F362AB" w:rsidRDefault="00DA2D45" w:rsidP="00285986">
            <w:pPr>
              <w:jc w:val="center"/>
              <w:rPr>
                <w:rFonts w:ascii="Times New Roman" w:hAnsi="Times New Roman" w:cs="Times New Roman"/>
                <w:sz w:val="20"/>
                <w:szCs w:val="20"/>
                <w:lang w:val="es-ES"/>
              </w:rPr>
            </w:pPr>
            <w:r>
              <w:rPr>
                <w:rFonts w:ascii="Times New Roman" w:hAnsi="Times New Roman" w:cs="Times New Roman"/>
                <w:sz w:val="20"/>
                <w:szCs w:val="20"/>
                <w:lang w:val="es-ES"/>
              </w:rPr>
              <w:t>3,641</w:t>
            </w:r>
          </w:p>
        </w:tc>
        <w:tc>
          <w:tcPr>
            <w:tcW w:w="3192" w:type="dxa"/>
          </w:tcPr>
          <w:p w:rsidR="00F362AB" w:rsidRPr="00F362AB" w:rsidRDefault="00DA2D45" w:rsidP="00285986">
            <w:pPr>
              <w:jc w:val="center"/>
              <w:rPr>
                <w:rFonts w:ascii="Times New Roman" w:hAnsi="Times New Roman" w:cs="Times New Roman"/>
                <w:sz w:val="20"/>
                <w:szCs w:val="20"/>
                <w:lang w:val="es-ES"/>
              </w:rPr>
            </w:pPr>
            <w:r>
              <w:rPr>
                <w:rFonts w:ascii="Times New Roman" w:hAnsi="Times New Roman" w:cs="Times New Roman"/>
                <w:sz w:val="20"/>
                <w:szCs w:val="20"/>
                <w:lang w:val="es-ES"/>
              </w:rPr>
              <w:t>0,921</w:t>
            </w:r>
          </w:p>
        </w:tc>
      </w:tr>
      <w:tr w:rsidR="00285986" w:rsidTr="00F362AB">
        <w:tc>
          <w:tcPr>
            <w:tcW w:w="2994" w:type="dxa"/>
          </w:tcPr>
          <w:p w:rsidR="00285986" w:rsidRDefault="001B016F" w:rsidP="00CE2078">
            <w:pPr>
              <w:jc w:val="both"/>
              <w:rPr>
                <w:rFonts w:ascii="Times New Roman" w:hAnsi="Times New Roman" w:cs="Times New Roman"/>
                <w:sz w:val="20"/>
                <w:szCs w:val="20"/>
                <w:lang w:val="es-ES"/>
              </w:rPr>
            </w:pPr>
            <w:r>
              <w:rPr>
                <w:rFonts w:ascii="Times New Roman" w:hAnsi="Times New Roman" w:cs="Times New Roman"/>
                <w:sz w:val="20"/>
                <w:szCs w:val="20"/>
                <w:lang w:val="es-ES"/>
              </w:rPr>
              <w:t>Costa con depósitos de tormenta</w:t>
            </w:r>
          </w:p>
        </w:tc>
        <w:tc>
          <w:tcPr>
            <w:tcW w:w="3192" w:type="dxa"/>
          </w:tcPr>
          <w:p w:rsidR="00285986" w:rsidRDefault="00DA2D45" w:rsidP="00285986">
            <w:pPr>
              <w:jc w:val="center"/>
              <w:rPr>
                <w:rFonts w:ascii="Times New Roman" w:hAnsi="Times New Roman" w:cs="Times New Roman"/>
                <w:sz w:val="20"/>
                <w:szCs w:val="20"/>
                <w:lang w:val="es-ES"/>
              </w:rPr>
            </w:pPr>
            <w:r>
              <w:rPr>
                <w:rFonts w:ascii="Times New Roman" w:hAnsi="Times New Roman" w:cs="Times New Roman"/>
                <w:sz w:val="20"/>
                <w:szCs w:val="20"/>
                <w:lang w:val="es-ES"/>
              </w:rPr>
              <w:t>1,724</w:t>
            </w:r>
          </w:p>
        </w:tc>
        <w:tc>
          <w:tcPr>
            <w:tcW w:w="3192" w:type="dxa"/>
          </w:tcPr>
          <w:p w:rsidR="00285986" w:rsidRDefault="00DA2D45" w:rsidP="00285986">
            <w:pPr>
              <w:jc w:val="center"/>
              <w:rPr>
                <w:rFonts w:ascii="Times New Roman" w:hAnsi="Times New Roman" w:cs="Times New Roman"/>
                <w:sz w:val="20"/>
                <w:szCs w:val="20"/>
                <w:lang w:val="es-ES"/>
              </w:rPr>
            </w:pPr>
            <w:r>
              <w:rPr>
                <w:rFonts w:ascii="Times New Roman" w:hAnsi="Times New Roman" w:cs="Times New Roman"/>
                <w:sz w:val="20"/>
                <w:szCs w:val="20"/>
                <w:lang w:val="es-ES"/>
              </w:rPr>
              <w:t>0,137</w:t>
            </w:r>
          </w:p>
        </w:tc>
      </w:tr>
      <w:tr w:rsidR="00F362AB" w:rsidTr="00F362AB">
        <w:tc>
          <w:tcPr>
            <w:tcW w:w="2994" w:type="dxa"/>
          </w:tcPr>
          <w:p w:rsidR="00F362AB" w:rsidRPr="00F362AB" w:rsidRDefault="001B016F" w:rsidP="00CE2078">
            <w:pPr>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Costa con plataforma </w:t>
            </w:r>
            <w:proofErr w:type="spellStart"/>
            <w:r>
              <w:rPr>
                <w:rFonts w:ascii="Times New Roman" w:hAnsi="Times New Roman" w:cs="Times New Roman"/>
                <w:sz w:val="20"/>
                <w:szCs w:val="20"/>
                <w:lang w:val="es-ES"/>
              </w:rPr>
              <w:t>arrecifal</w:t>
            </w:r>
            <w:proofErr w:type="spellEnd"/>
          </w:p>
        </w:tc>
        <w:tc>
          <w:tcPr>
            <w:tcW w:w="3192" w:type="dxa"/>
          </w:tcPr>
          <w:p w:rsidR="00F362AB" w:rsidRPr="00F362AB" w:rsidRDefault="00DA2D45" w:rsidP="00285986">
            <w:pPr>
              <w:jc w:val="center"/>
              <w:rPr>
                <w:rFonts w:ascii="Times New Roman" w:hAnsi="Times New Roman" w:cs="Times New Roman"/>
                <w:sz w:val="20"/>
                <w:szCs w:val="20"/>
                <w:lang w:val="es-ES"/>
              </w:rPr>
            </w:pPr>
            <w:r>
              <w:rPr>
                <w:rFonts w:ascii="Times New Roman" w:hAnsi="Times New Roman" w:cs="Times New Roman"/>
                <w:sz w:val="20"/>
                <w:szCs w:val="20"/>
                <w:lang w:val="es-ES"/>
              </w:rPr>
              <w:t>1,416</w:t>
            </w:r>
          </w:p>
        </w:tc>
        <w:tc>
          <w:tcPr>
            <w:tcW w:w="3192" w:type="dxa"/>
          </w:tcPr>
          <w:p w:rsidR="00F362AB" w:rsidRPr="00F362AB" w:rsidRDefault="00DA2D45" w:rsidP="00285986">
            <w:pPr>
              <w:jc w:val="center"/>
              <w:rPr>
                <w:rFonts w:ascii="Times New Roman" w:hAnsi="Times New Roman" w:cs="Times New Roman"/>
                <w:sz w:val="20"/>
                <w:szCs w:val="20"/>
                <w:lang w:val="es-ES"/>
              </w:rPr>
            </w:pPr>
            <w:r>
              <w:rPr>
                <w:rFonts w:ascii="Times New Roman" w:hAnsi="Times New Roman" w:cs="Times New Roman"/>
                <w:sz w:val="20"/>
                <w:szCs w:val="20"/>
                <w:lang w:val="es-ES"/>
              </w:rPr>
              <w:t>0,467</w:t>
            </w:r>
          </w:p>
        </w:tc>
      </w:tr>
      <w:tr w:rsidR="00F362AB" w:rsidTr="00F362AB">
        <w:tc>
          <w:tcPr>
            <w:tcW w:w="2994" w:type="dxa"/>
          </w:tcPr>
          <w:p w:rsidR="00F362AB" w:rsidRPr="00285986" w:rsidRDefault="00285986" w:rsidP="00CE2078">
            <w:pPr>
              <w:jc w:val="both"/>
              <w:rPr>
                <w:rFonts w:ascii="Times New Roman" w:hAnsi="Times New Roman" w:cs="Times New Roman"/>
                <w:b/>
                <w:sz w:val="20"/>
                <w:szCs w:val="20"/>
                <w:lang w:val="es-ES"/>
              </w:rPr>
            </w:pPr>
            <w:r w:rsidRPr="00285986">
              <w:rPr>
                <w:rFonts w:ascii="Times New Roman" w:hAnsi="Times New Roman" w:cs="Times New Roman"/>
                <w:b/>
                <w:sz w:val="20"/>
                <w:szCs w:val="20"/>
                <w:lang w:val="es-ES"/>
              </w:rPr>
              <w:t>Longitud total de la línea de costa</w:t>
            </w:r>
          </w:p>
        </w:tc>
        <w:tc>
          <w:tcPr>
            <w:tcW w:w="3192" w:type="dxa"/>
          </w:tcPr>
          <w:p w:rsidR="00F362AB" w:rsidRPr="00285986" w:rsidRDefault="00DA2D45" w:rsidP="00285986">
            <w:pPr>
              <w:jc w:val="center"/>
              <w:rPr>
                <w:rFonts w:ascii="Times New Roman" w:hAnsi="Times New Roman" w:cs="Times New Roman"/>
                <w:b/>
                <w:sz w:val="20"/>
                <w:szCs w:val="20"/>
                <w:lang w:val="es-ES"/>
              </w:rPr>
            </w:pPr>
            <w:r>
              <w:rPr>
                <w:rFonts w:ascii="Times New Roman" w:hAnsi="Times New Roman" w:cs="Times New Roman"/>
                <w:b/>
                <w:sz w:val="20"/>
                <w:szCs w:val="20"/>
                <w:lang w:val="es-ES"/>
              </w:rPr>
              <w:t>44,551</w:t>
            </w:r>
          </w:p>
        </w:tc>
        <w:tc>
          <w:tcPr>
            <w:tcW w:w="3192" w:type="dxa"/>
          </w:tcPr>
          <w:p w:rsidR="00F362AB" w:rsidRPr="00285986" w:rsidRDefault="00DA2D45" w:rsidP="00285986">
            <w:pPr>
              <w:jc w:val="center"/>
              <w:rPr>
                <w:rFonts w:ascii="Times New Roman" w:hAnsi="Times New Roman" w:cs="Times New Roman"/>
                <w:b/>
                <w:sz w:val="20"/>
                <w:szCs w:val="20"/>
                <w:lang w:val="es-ES"/>
              </w:rPr>
            </w:pPr>
            <w:r>
              <w:rPr>
                <w:rFonts w:ascii="Times New Roman" w:hAnsi="Times New Roman" w:cs="Times New Roman"/>
                <w:b/>
                <w:sz w:val="20"/>
                <w:szCs w:val="20"/>
                <w:lang w:val="es-ES"/>
              </w:rPr>
              <w:t>7,018</w:t>
            </w:r>
          </w:p>
        </w:tc>
      </w:tr>
    </w:tbl>
    <w:p w:rsidR="00F362AB" w:rsidRDefault="00F362AB" w:rsidP="00CE2078">
      <w:pPr>
        <w:autoSpaceDE w:val="0"/>
        <w:autoSpaceDN w:val="0"/>
        <w:adjustRightInd w:val="0"/>
        <w:spacing w:after="0" w:line="240" w:lineRule="auto"/>
        <w:jc w:val="both"/>
        <w:rPr>
          <w:rFonts w:ascii="Times New Roman" w:hAnsi="Times New Roman" w:cs="Times New Roman"/>
          <w:sz w:val="24"/>
          <w:szCs w:val="24"/>
          <w:lang w:val="es-ES_tradnl"/>
        </w:rPr>
      </w:pPr>
    </w:p>
    <w:p w:rsidR="00CE2078" w:rsidRDefault="00CE2078" w:rsidP="00CE2078">
      <w:pPr>
        <w:autoSpaceDE w:val="0"/>
        <w:autoSpaceDN w:val="0"/>
        <w:adjustRightInd w:val="0"/>
        <w:spacing w:after="0" w:line="240" w:lineRule="auto"/>
        <w:jc w:val="both"/>
        <w:rPr>
          <w:rFonts w:ascii="Times New Roman" w:hAnsi="Times New Roman" w:cs="Times New Roman"/>
          <w:sz w:val="24"/>
          <w:szCs w:val="24"/>
          <w:lang w:val="es-ES_tradnl"/>
        </w:rPr>
      </w:pPr>
      <w:r w:rsidRPr="00CE2078">
        <w:rPr>
          <w:rFonts w:ascii="Times New Roman" w:hAnsi="Times New Roman" w:cs="Times New Roman"/>
          <w:sz w:val="24"/>
          <w:szCs w:val="24"/>
          <w:lang w:val="es-ES_tradnl"/>
        </w:rPr>
        <w:t>La roca coralina que forma el borde costero de la isla es altamente susceptible a los ataques de los</w:t>
      </w:r>
      <w:r>
        <w:rPr>
          <w:rFonts w:ascii="Times New Roman" w:hAnsi="Times New Roman" w:cs="Times New Roman"/>
          <w:sz w:val="24"/>
          <w:szCs w:val="24"/>
          <w:lang w:val="es-ES_tradnl"/>
        </w:rPr>
        <w:t xml:space="preserve"> </w:t>
      </w:r>
      <w:r w:rsidRPr="00CE2078">
        <w:rPr>
          <w:rFonts w:ascii="Times New Roman" w:hAnsi="Times New Roman" w:cs="Times New Roman"/>
          <w:sz w:val="24"/>
          <w:szCs w:val="24"/>
          <w:lang w:val="es-ES_tradnl"/>
        </w:rPr>
        <w:t>agentes externos por su alta porosidad, composición calcárea y múltiples fracturas; como consecuencia, ha estado retrocediendo por el desprendimiento de bloques</w:t>
      </w:r>
      <w:r w:rsidR="00F163B9">
        <w:rPr>
          <w:rFonts w:ascii="Times New Roman" w:hAnsi="Times New Roman" w:cs="Times New Roman"/>
          <w:sz w:val="24"/>
          <w:szCs w:val="24"/>
          <w:lang w:val="es-ES_tradnl"/>
        </w:rPr>
        <w:t xml:space="preserve"> </w:t>
      </w:r>
      <w:r w:rsidRPr="00CE2078">
        <w:rPr>
          <w:rFonts w:ascii="Times New Roman" w:hAnsi="Times New Roman" w:cs="Times New Roman"/>
          <w:sz w:val="24"/>
          <w:szCs w:val="24"/>
          <w:lang w:val="es-ES_tradnl"/>
        </w:rPr>
        <w:t xml:space="preserve">a partir de cavernas, hendiduras o como resultado de sismos como el ocurrido en 1995 en cercanías de </w:t>
      </w:r>
      <w:proofErr w:type="spellStart"/>
      <w:r w:rsidRPr="00CE2078">
        <w:rPr>
          <w:rFonts w:ascii="Times New Roman" w:hAnsi="Times New Roman" w:cs="Times New Roman"/>
          <w:sz w:val="24"/>
          <w:szCs w:val="24"/>
          <w:lang w:val="es-ES_tradnl"/>
        </w:rPr>
        <w:t>Cat</w:t>
      </w:r>
      <w:proofErr w:type="spellEnd"/>
      <w:r w:rsidRPr="00CE2078">
        <w:rPr>
          <w:rFonts w:ascii="Times New Roman" w:hAnsi="Times New Roman" w:cs="Times New Roman"/>
          <w:sz w:val="24"/>
          <w:szCs w:val="24"/>
          <w:lang w:val="es-ES_tradnl"/>
        </w:rPr>
        <w:t xml:space="preserve"> Bay (</w:t>
      </w:r>
      <w:proofErr w:type="spellStart"/>
      <w:r w:rsidRPr="00CE2078">
        <w:rPr>
          <w:rFonts w:ascii="Times New Roman" w:hAnsi="Times New Roman" w:cs="Times New Roman"/>
          <w:sz w:val="24"/>
          <w:szCs w:val="24"/>
          <w:lang w:val="es-ES_tradnl"/>
        </w:rPr>
        <w:t>Kielman</w:t>
      </w:r>
      <w:proofErr w:type="spellEnd"/>
      <w:r w:rsidRPr="00CE2078">
        <w:rPr>
          <w:rFonts w:ascii="Times New Roman" w:hAnsi="Times New Roman" w:cs="Times New Roman"/>
          <w:sz w:val="24"/>
          <w:szCs w:val="24"/>
          <w:lang w:val="es-ES_tradnl"/>
        </w:rPr>
        <w:t xml:space="preserve">, 1999). La costa baja, conformada por playas y pantanos de manglar, está más expuesta a los agentes marinos y por tal razón más propensa a sufrir cambios relacionados con su dinámica. En la costa E, las playas están en general protegidas de los oleajes fuertes por la barrera coralina y el arrecife </w:t>
      </w:r>
      <w:r w:rsidR="00AF00D4">
        <w:rPr>
          <w:rFonts w:ascii="Times New Roman" w:hAnsi="Times New Roman" w:cs="Times New Roman"/>
          <w:sz w:val="24"/>
          <w:szCs w:val="24"/>
          <w:lang w:val="es-ES_tradnl"/>
        </w:rPr>
        <w:t>en el margen de la costa</w:t>
      </w:r>
      <w:r w:rsidRPr="00CE2078">
        <w:rPr>
          <w:rFonts w:ascii="Times New Roman" w:hAnsi="Times New Roman" w:cs="Times New Roman"/>
          <w:sz w:val="24"/>
          <w:szCs w:val="24"/>
          <w:lang w:val="es-ES_tradnl"/>
        </w:rPr>
        <w:t xml:space="preserve"> que se extienden</w:t>
      </w:r>
      <w:r>
        <w:rPr>
          <w:rFonts w:ascii="Times New Roman" w:hAnsi="Times New Roman" w:cs="Times New Roman"/>
          <w:sz w:val="24"/>
          <w:szCs w:val="24"/>
          <w:lang w:val="es-ES_tradnl"/>
        </w:rPr>
        <w:t xml:space="preserve"> </w:t>
      </w:r>
      <w:r w:rsidRPr="00CE2078">
        <w:rPr>
          <w:rFonts w:ascii="Times New Roman" w:hAnsi="Times New Roman" w:cs="Times New Roman"/>
          <w:sz w:val="24"/>
          <w:szCs w:val="24"/>
          <w:lang w:val="es-ES_tradnl"/>
        </w:rPr>
        <w:t xml:space="preserve">al N-NE y E, respectivamente. Se dan problemas de erosión como resultado del movimiento de olas de tormenta que sobrepasan la barrera de arrecifes. Los manglares se encuentran en sitios protegidos y además cuentan con raíces </w:t>
      </w:r>
      <w:proofErr w:type="spellStart"/>
      <w:r w:rsidRPr="00CE2078">
        <w:rPr>
          <w:rFonts w:ascii="Times New Roman" w:hAnsi="Times New Roman" w:cs="Times New Roman"/>
          <w:sz w:val="24"/>
          <w:szCs w:val="24"/>
          <w:lang w:val="es-ES_tradnl"/>
        </w:rPr>
        <w:t>subaéreas</w:t>
      </w:r>
      <w:proofErr w:type="spellEnd"/>
      <w:r w:rsidRPr="00CE2078">
        <w:rPr>
          <w:rFonts w:ascii="Times New Roman" w:hAnsi="Times New Roman" w:cs="Times New Roman"/>
          <w:sz w:val="24"/>
          <w:szCs w:val="24"/>
          <w:lang w:val="es-ES_tradnl"/>
        </w:rPr>
        <w:t xml:space="preserve"> que les permiten contrarrestar un poco los efectos de los agentes marinos. Los bordes costeros, y especialmente las playas en el sector entre San Luis y </w:t>
      </w:r>
      <w:proofErr w:type="spellStart"/>
      <w:r w:rsidRPr="00CE2078">
        <w:rPr>
          <w:rFonts w:ascii="Times New Roman" w:hAnsi="Times New Roman" w:cs="Times New Roman"/>
          <w:sz w:val="24"/>
          <w:szCs w:val="24"/>
          <w:lang w:val="es-ES_tradnl"/>
        </w:rPr>
        <w:t>Cocoplum</w:t>
      </w:r>
      <w:proofErr w:type="spellEnd"/>
      <w:r w:rsidRPr="00CE2078">
        <w:rPr>
          <w:rFonts w:ascii="Times New Roman" w:hAnsi="Times New Roman" w:cs="Times New Roman"/>
          <w:sz w:val="24"/>
          <w:szCs w:val="24"/>
          <w:lang w:val="es-ES_tradnl"/>
        </w:rPr>
        <w:t xml:space="preserve"> Bay y el centro de la ciudad, continuamente están siendo intervenidos para vivienda, </w:t>
      </w:r>
      <w:r w:rsidRPr="00CE2078">
        <w:rPr>
          <w:rFonts w:ascii="Times New Roman" w:hAnsi="Times New Roman" w:cs="Times New Roman"/>
          <w:sz w:val="24"/>
          <w:szCs w:val="24"/>
          <w:lang w:val="es-ES_tradnl"/>
        </w:rPr>
        <w:lastRenderedPageBreak/>
        <w:t xml:space="preserve">turismo y recreación, con afectación de las tasas de suministro o de pérdida del transporte litoral. Se han estado extrayendo las arenas de las playas del SE y E de la isla, destruyendo los pantanos </w:t>
      </w:r>
      <w:proofErr w:type="spellStart"/>
      <w:r w:rsidRPr="00CE2078">
        <w:rPr>
          <w:rFonts w:ascii="Times New Roman" w:hAnsi="Times New Roman" w:cs="Times New Roman"/>
          <w:sz w:val="24"/>
          <w:szCs w:val="24"/>
          <w:lang w:val="es-ES_tradnl"/>
        </w:rPr>
        <w:t>intermareales</w:t>
      </w:r>
      <w:proofErr w:type="spellEnd"/>
      <w:r w:rsidRPr="00CE2078">
        <w:rPr>
          <w:rFonts w:ascii="Times New Roman" w:hAnsi="Times New Roman" w:cs="Times New Roman"/>
          <w:sz w:val="24"/>
          <w:szCs w:val="24"/>
          <w:lang w:val="es-ES_tradnl"/>
        </w:rPr>
        <w:t xml:space="preserve"> entre Rocky Cay y Bahía Honda e invadiendo cada vez más las zonas adyacentes al mar. La alteración de la protección natural que ofrecen las playas y los manglares, ha contribuido al retroceso de la costa, más cuando</w:t>
      </w:r>
      <w:r>
        <w:rPr>
          <w:rFonts w:ascii="Times New Roman" w:hAnsi="Times New Roman" w:cs="Times New Roman"/>
          <w:sz w:val="24"/>
          <w:szCs w:val="24"/>
          <w:lang w:val="es-ES_tradnl"/>
        </w:rPr>
        <w:t xml:space="preserve"> </w:t>
      </w:r>
      <w:r w:rsidRPr="00CE2078">
        <w:rPr>
          <w:rFonts w:ascii="Times New Roman" w:hAnsi="Times New Roman" w:cs="Times New Roman"/>
          <w:sz w:val="24"/>
          <w:szCs w:val="24"/>
          <w:lang w:val="es-ES_tradnl"/>
        </w:rPr>
        <w:t>cambios climáticos a nivel mundial producen fuertes fenómenos que golpean las costas.</w:t>
      </w:r>
    </w:p>
    <w:p w:rsidR="00467C6C" w:rsidRDefault="00467C6C" w:rsidP="00CE2078">
      <w:pPr>
        <w:autoSpaceDE w:val="0"/>
        <w:autoSpaceDN w:val="0"/>
        <w:adjustRightInd w:val="0"/>
        <w:spacing w:after="0" w:line="240" w:lineRule="auto"/>
        <w:rPr>
          <w:rFonts w:ascii="Times New Roman" w:hAnsi="Times New Roman" w:cs="Times New Roman"/>
          <w:sz w:val="24"/>
          <w:szCs w:val="24"/>
          <w:lang w:val="es-ES_tradnl"/>
        </w:rPr>
      </w:pPr>
    </w:p>
    <w:p w:rsidR="00DC0CAA" w:rsidRDefault="00DC0CAA" w:rsidP="00DC0CAA">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Providencia y Santa Catalina </w:t>
      </w:r>
    </w:p>
    <w:p w:rsidR="00DC0CAA" w:rsidRPr="00DC0CAA" w:rsidRDefault="00DC0CAA" w:rsidP="00DC0CAA">
      <w:pPr>
        <w:pStyle w:val="ListParagraph"/>
        <w:autoSpaceDE w:val="0"/>
        <w:autoSpaceDN w:val="0"/>
        <w:adjustRightInd w:val="0"/>
        <w:spacing w:after="0" w:line="240" w:lineRule="auto"/>
        <w:rPr>
          <w:rFonts w:ascii="Times New Roman" w:hAnsi="Times New Roman" w:cs="Times New Roman"/>
          <w:sz w:val="24"/>
          <w:szCs w:val="24"/>
          <w:lang w:val="es-ES_tradnl"/>
        </w:rPr>
      </w:pPr>
    </w:p>
    <w:p w:rsidR="00EB000A" w:rsidRDefault="00EB000A" w:rsidP="00CE2078">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 el caso de Providencia y Santa Catalina, la erosión se manifiesta en acantilados muy inestables y el retroceso de playas en aproximadamente el 17% de los 31 km de las islas (5.1 km)</w:t>
      </w:r>
      <w:r w:rsidR="0024758A">
        <w:rPr>
          <w:rFonts w:ascii="Times New Roman" w:hAnsi="Times New Roman" w:cs="Times New Roman"/>
          <w:sz w:val="24"/>
          <w:szCs w:val="24"/>
          <w:lang w:val="es-ES"/>
        </w:rPr>
        <w:t xml:space="preserve"> (Ver Cuadro 2)</w:t>
      </w:r>
      <w:r>
        <w:rPr>
          <w:rFonts w:ascii="Times New Roman" w:hAnsi="Times New Roman" w:cs="Times New Roman"/>
          <w:sz w:val="24"/>
          <w:szCs w:val="24"/>
          <w:lang w:val="es-ES"/>
        </w:rPr>
        <w:t>. Según testimonios de los habitantes, la erosión del litoral es rápida y se encuentran zonas donde la línea de costa ha retrocedido aproximadamente 30 m en 10 años</w:t>
      </w:r>
      <w:r>
        <w:rPr>
          <w:rStyle w:val="FootnoteReference"/>
          <w:rFonts w:ascii="Times New Roman" w:hAnsi="Times New Roman" w:cs="Times New Roman"/>
          <w:sz w:val="24"/>
          <w:szCs w:val="24"/>
          <w:lang w:val="es-ES"/>
        </w:rPr>
        <w:footnoteReference w:id="5"/>
      </w:r>
      <w:r>
        <w:rPr>
          <w:rFonts w:ascii="Times New Roman" w:hAnsi="Times New Roman" w:cs="Times New Roman"/>
          <w:sz w:val="24"/>
          <w:szCs w:val="24"/>
          <w:lang w:val="es-ES"/>
        </w:rPr>
        <w:t>. Los procesos erosivos han generado la pérdida de la mayoría de las playas turísticas (tal como Old Town Beach) y la desestabilización de la vía principal de Providencia</w:t>
      </w:r>
      <w:r>
        <w:rPr>
          <w:rStyle w:val="FootnoteReference"/>
          <w:rFonts w:ascii="Times New Roman" w:hAnsi="Times New Roman" w:cs="Times New Roman"/>
          <w:sz w:val="24"/>
          <w:szCs w:val="24"/>
          <w:lang w:val="es-ES"/>
        </w:rPr>
        <w:footnoteReference w:id="6"/>
      </w:r>
      <w:r>
        <w:rPr>
          <w:rFonts w:ascii="Times New Roman" w:hAnsi="Times New Roman" w:cs="Times New Roman"/>
          <w:sz w:val="24"/>
          <w:szCs w:val="24"/>
          <w:lang w:val="es-ES"/>
        </w:rPr>
        <w:t xml:space="preserve">. </w:t>
      </w:r>
      <w:r w:rsidR="00B007BD">
        <w:rPr>
          <w:rFonts w:ascii="Times New Roman" w:hAnsi="Times New Roman" w:cs="Times New Roman"/>
          <w:sz w:val="24"/>
          <w:szCs w:val="24"/>
          <w:lang w:val="es-ES"/>
        </w:rPr>
        <w:t xml:space="preserve">El nivel de conocimiento de los procesos erosivos en Providencia y Catalina es incipiente. INVEMAR ha realizado un diagnostico regional de la </w:t>
      </w:r>
      <w:r w:rsidR="00D50192">
        <w:rPr>
          <w:rFonts w:ascii="Times New Roman" w:hAnsi="Times New Roman" w:cs="Times New Roman"/>
          <w:sz w:val="24"/>
          <w:szCs w:val="24"/>
          <w:lang w:val="es-ES"/>
        </w:rPr>
        <w:t>erosión</w:t>
      </w:r>
      <w:r w:rsidR="00B007BD">
        <w:rPr>
          <w:rFonts w:ascii="Times New Roman" w:hAnsi="Times New Roman" w:cs="Times New Roman"/>
          <w:sz w:val="24"/>
          <w:szCs w:val="24"/>
          <w:lang w:val="es-ES"/>
        </w:rPr>
        <w:t xml:space="preserve"> costera del territorio insular Colombiano que incluye una descripción general de las condiciones en las islas y los puntos críticos.</w:t>
      </w:r>
      <w:r w:rsidR="0024758A">
        <w:rPr>
          <w:rFonts w:ascii="Times New Roman" w:hAnsi="Times New Roman" w:cs="Times New Roman"/>
          <w:sz w:val="24"/>
          <w:szCs w:val="24"/>
          <w:lang w:val="es-ES"/>
        </w:rPr>
        <w:t xml:space="preserve"> Hay varios puntos críticos, particularmente en la costa W, que requieren estudios detallados sobre las causas de la erosión costera y un monitoreo continuo de las playas.</w:t>
      </w:r>
    </w:p>
    <w:tbl>
      <w:tblPr>
        <w:tblStyle w:val="TableGrid"/>
        <w:tblW w:w="0" w:type="auto"/>
        <w:tblInd w:w="198" w:type="dxa"/>
        <w:tblLook w:val="04A0" w:firstRow="1" w:lastRow="0" w:firstColumn="1" w:lastColumn="0" w:noHBand="0" w:noVBand="1"/>
      </w:tblPr>
      <w:tblGrid>
        <w:gridCol w:w="2994"/>
        <w:gridCol w:w="3192"/>
        <w:gridCol w:w="3192"/>
      </w:tblGrid>
      <w:tr w:rsidR="00285986" w:rsidRPr="00A04C2B" w:rsidTr="00183848">
        <w:tc>
          <w:tcPr>
            <w:tcW w:w="9378" w:type="dxa"/>
            <w:gridSpan w:val="3"/>
            <w:tcBorders>
              <w:bottom w:val="single" w:sz="4" w:space="0" w:color="auto"/>
            </w:tcBorders>
            <w:shd w:val="clear" w:color="auto" w:fill="95B3D7" w:themeFill="accent1" w:themeFillTint="99"/>
          </w:tcPr>
          <w:p w:rsidR="00285986" w:rsidRPr="00285986" w:rsidRDefault="00285986" w:rsidP="00183848">
            <w:pPr>
              <w:jc w:val="both"/>
              <w:rPr>
                <w:rFonts w:ascii="Times New Roman" w:hAnsi="Times New Roman" w:cs="Times New Roman"/>
                <w:lang w:val="es-ES"/>
              </w:rPr>
            </w:pPr>
            <w:r w:rsidRPr="00285986">
              <w:rPr>
                <w:rFonts w:ascii="Times New Roman" w:hAnsi="Times New Roman" w:cs="Times New Roman"/>
                <w:lang w:val="es-ES"/>
              </w:rPr>
              <w:t>Cuadro 1. Erosión costera asociada a diferentes tipos de costas en Providencia y Santa Catalina</w:t>
            </w:r>
            <w:r>
              <w:rPr>
                <w:rStyle w:val="FootnoteReference"/>
                <w:rFonts w:ascii="Times New Roman" w:hAnsi="Times New Roman" w:cs="Times New Roman"/>
                <w:lang w:val="es-ES"/>
              </w:rPr>
              <w:footnoteReference w:id="7"/>
            </w:r>
          </w:p>
        </w:tc>
      </w:tr>
      <w:tr w:rsidR="00285986" w:rsidRPr="00A04C2B" w:rsidTr="00183848">
        <w:tc>
          <w:tcPr>
            <w:tcW w:w="2994" w:type="dxa"/>
            <w:shd w:val="clear" w:color="auto" w:fill="C6D9F1" w:themeFill="text2" w:themeFillTint="33"/>
          </w:tcPr>
          <w:p w:rsidR="00285986" w:rsidRPr="00F362AB" w:rsidRDefault="00285986" w:rsidP="00183848">
            <w:pPr>
              <w:jc w:val="both"/>
              <w:rPr>
                <w:rFonts w:ascii="Times New Roman" w:hAnsi="Times New Roman" w:cs="Times New Roman"/>
                <w:sz w:val="20"/>
                <w:szCs w:val="20"/>
                <w:lang w:val="es-ES"/>
              </w:rPr>
            </w:pPr>
            <w:r>
              <w:rPr>
                <w:rFonts w:ascii="Times New Roman" w:hAnsi="Times New Roman" w:cs="Times New Roman"/>
                <w:sz w:val="20"/>
                <w:szCs w:val="20"/>
                <w:lang w:val="es-ES"/>
              </w:rPr>
              <w:t>Tipo de formación costera</w:t>
            </w:r>
          </w:p>
        </w:tc>
        <w:tc>
          <w:tcPr>
            <w:tcW w:w="3192" w:type="dxa"/>
            <w:shd w:val="clear" w:color="auto" w:fill="C6D9F1" w:themeFill="text2" w:themeFillTint="33"/>
          </w:tcPr>
          <w:p w:rsidR="00285986" w:rsidRPr="00F362AB" w:rsidRDefault="00285986" w:rsidP="00183848">
            <w:pPr>
              <w:jc w:val="center"/>
              <w:rPr>
                <w:rFonts w:ascii="Times New Roman" w:hAnsi="Times New Roman" w:cs="Times New Roman"/>
                <w:sz w:val="20"/>
                <w:szCs w:val="20"/>
                <w:lang w:val="es-ES"/>
              </w:rPr>
            </w:pPr>
            <w:r>
              <w:rPr>
                <w:rFonts w:ascii="Times New Roman" w:hAnsi="Times New Roman" w:cs="Times New Roman"/>
                <w:sz w:val="20"/>
                <w:szCs w:val="20"/>
                <w:lang w:val="es-ES"/>
              </w:rPr>
              <w:t>Longitud en km</w:t>
            </w:r>
          </w:p>
        </w:tc>
        <w:tc>
          <w:tcPr>
            <w:tcW w:w="3192" w:type="dxa"/>
            <w:shd w:val="clear" w:color="auto" w:fill="C6D9F1" w:themeFill="text2" w:themeFillTint="33"/>
          </w:tcPr>
          <w:p w:rsidR="00285986" w:rsidRPr="00F362AB" w:rsidRDefault="00285986" w:rsidP="00183848">
            <w:pPr>
              <w:jc w:val="center"/>
              <w:rPr>
                <w:rFonts w:ascii="Times New Roman" w:hAnsi="Times New Roman" w:cs="Times New Roman"/>
                <w:sz w:val="20"/>
                <w:szCs w:val="20"/>
                <w:lang w:val="es-ES"/>
              </w:rPr>
            </w:pPr>
            <w:r>
              <w:rPr>
                <w:rFonts w:ascii="Times New Roman" w:hAnsi="Times New Roman" w:cs="Times New Roman"/>
                <w:sz w:val="20"/>
                <w:szCs w:val="20"/>
                <w:lang w:val="es-ES"/>
              </w:rPr>
              <w:t>Longitud con erosión en km</w:t>
            </w:r>
          </w:p>
        </w:tc>
      </w:tr>
      <w:tr w:rsidR="00285986" w:rsidRPr="00F362AB" w:rsidTr="00183848">
        <w:tc>
          <w:tcPr>
            <w:tcW w:w="2994" w:type="dxa"/>
          </w:tcPr>
          <w:p w:rsidR="00285986" w:rsidRPr="00F362AB" w:rsidRDefault="00285986" w:rsidP="00183848">
            <w:pPr>
              <w:jc w:val="both"/>
              <w:rPr>
                <w:rFonts w:ascii="Times New Roman" w:hAnsi="Times New Roman" w:cs="Times New Roman"/>
                <w:sz w:val="20"/>
                <w:szCs w:val="20"/>
                <w:lang w:val="es-ES"/>
              </w:rPr>
            </w:pPr>
            <w:r>
              <w:rPr>
                <w:rFonts w:ascii="Times New Roman" w:hAnsi="Times New Roman" w:cs="Times New Roman"/>
                <w:sz w:val="20"/>
                <w:szCs w:val="20"/>
                <w:lang w:val="es-ES"/>
              </w:rPr>
              <w:t>Playas</w:t>
            </w:r>
          </w:p>
        </w:tc>
        <w:tc>
          <w:tcPr>
            <w:tcW w:w="3192" w:type="dxa"/>
          </w:tcPr>
          <w:p w:rsidR="00285986" w:rsidRPr="00F362AB" w:rsidRDefault="00285986" w:rsidP="00183848">
            <w:pPr>
              <w:jc w:val="center"/>
              <w:rPr>
                <w:rFonts w:ascii="Times New Roman" w:hAnsi="Times New Roman" w:cs="Times New Roman"/>
                <w:sz w:val="20"/>
                <w:szCs w:val="20"/>
                <w:lang w:val="es-ES"/>
              </w:rPr>
            </w:pPr>
            <w:r>
              <w:rPr>
                <w:rFonts w:ascii="Times New Roman" w:hAnsi="Times New Roman" w:cs="Times New Roman"/>
                <w:sz w:val="20"/>
                <w:szCs w:val="20"/>
                <w:lang w:val="es-ES"/>
              </w:rPr>
              <w:t>3,066</w:t>
            </w:r>
          </w:p>
        </w:tc>
        <w:tc>
          <w:tcPr>
            <w:tcW w:w="3192" w:type="dxa"/>
          </w:tcPr>
          <w:p w:rsidR="00285986" w:rsidRPr="00F362AB" w:rsidRDefault="00285986" w:rsidP="00183848">
            <w:pPr>
              <w:jc w:val="center"/>
              <w:rPr>
                <w:rFonts w:ascii="Times New Roman" w:hAnsi="Times New Roman" w:cs="Times New Roman"/>
                <w:sz w:val="20"/>
                <w:szCs w:val="20"/>
                <w:lang w:val="es-ES"/>
              </w:rPr>
            </w:pPr>
            <w:r>
              <w:rPr>
                <w:rFonts w:ascii="Times New Roman" w:hAnsi="Times New Roman" w:cs="Times New Roman"/>
                <w:sz w:val="20"/>
                <w:szCs w:val="20"/>
                <w:lang w:val="es-ES"/>
              </w:rPr>
              <w:t>1,401</w:t>
            </w:r>
          </w:p>
        </w:tc>
      </w:tr>
      <w:tr w:rsidR="00285986" w:rsidRPr="00F362AB" w:rsidTr="00183848">
        <w:tc>
          <w:tcPr>
            <w:tcW w:w="2994" w:type="dxa"/>
          </w:tcPr>
          <w:p w:rsidR="00285986" w:rsidRPr="00F362AB" w:rsidRDefault="00285986" w:rsidP="00183848">
            <w:pPr>
              <w:jc w:val="both"/>
              <w:rPr>
                <w:rFonts w:ascii="Times New Roman" w:hAnsi="Times New Roman" w:cs="Times New Roman"/>
                <w:sz w:val="20"/>
                <w:szCs w:val="20"/>
                <w:lang w:val="es-ES"/>
              </w:rPr>
            </w:pPr>
            <w:r>
              <w:rPr>
                <w:rFonts w:ascii="Times New Roman" w:hAnsi="Times New Roman" w:cs="Times New Roman"/>
                <w:sz w:val="20"/>
                <w:szCs w:val="20"/>
                <w:lang w:val="es-ES"/>
              </w:rPr>
              <w:t>Costa acantilada rocas volcánicas</w:t>
            </w:r>
          </w:p>
        </w:tc>
        <w:tc>
          <w:tcPr>
            <w:tcW w:w="3192" w:type="dxa"/>
          </w:tcPr>
          <w:p w:rsidR="00285986" w:rsidRPr="00F362AB" w:rsidRDefault="00285986" w:rsidP="00183848">
            <w:pPr>
              <w:jc w:val="center"/>
              <w:rPr>
                <w:rFonts w:ascii="Times New Roman" w:hAnsi="Times New Roman" w:cs="Times New Roman"/>
                <w:sz w:val="20"/>
                <w:szCs w:val="20"/>
                <w:lang w:val="es-ES"/>
              </w:rPr>
            </w:pPr>
            <w:r>
              <w:rPr>
                <w:rFonts w:ascii="Times New Roman" w:hAnsi="Times New Roman" w:cs="Times New Roman"/>
                <w:sz w:val="20"/>
                <w:szCs w:val="20"/>
                <w:lang w:val="es-ES"/>
              </w:rPr>
              <w:t>12,159</w:t>
            </w:r>
          </w:p>
        </w:tc>
        <w:tc>
          <w:tcPr>
            <w:tcW w:w="3192" w:type="dxa"/>
          </w:tcPr>
          <w:p w:rsidR="00285986" w:rsidRPr="00F362AB" w:rsidRDefault="00285986" w:rsidP="00183848">
            <w:pPr>
              <w:jc w:val="center"/>
              <w:rPr>
                <w:rFonts w:ascii="Times New Roman" w:hAnsi="Times New Roman" w:cs="Times New Roman"/>
                <w:sz w:val="20"/>
                <w:szCs w:val="20"/>
                <w:lang w:val="es-ES"/>
              </w:rPr>
            </w:pPr>
            <w:r>
              <w:rPr>
                <w:rFonts w:ascii="Times New Roman" w:hAnsi="Times New Roman" w:cs="Times New Roman"/>
                <w:sz w:val="20"/>
                <w:szCs w:val="20"/>
                <w:lang w:val="es-ES"/>
              </w:rPr>
              <w:t>1,417</w:t>
            </w:r>
          </w:p>
        </w:tc>
      </w:tr>
      <w:tr w:rsidR="00285986" w:rsidRPr="00F362AB" w:rsidTr="00183848">
        <w:tc>
          <w:tcPr>
            <w:tcW w:w="2994" w:type="dxa"/>
          </w:tcPr>
          <w:p w:rsidR="00285986" w:rsidRPr="00F362AB" w:rsidRDefault="00285986" w:rsidP="00183848">
            <w:pPr>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Costa borde </w:t>
            </w:r>
            <w:proofErr w:type="spellStart"/>
            <w:r>
              <w:rPr>
                <w:rFonts w:ascii="Times New Roman" w:hAnsi="Times New Roman" w:cs="Times New Roman"/>
                <w:sz w:val="20"/>
                <w:szCs w:val="20"/>
                <w:lang w:val="es-ES"/>
              </w:rPr>
              <w:t>arrecifal</w:t>
            </w:r>
            <w:proofErr w:type="spellEnd"/>
            <w:r>
              <w:rPr>
                <w:rFonts w:ascii="Times New Roman" w:hAnsi="Times New Roman" w:cs="Times New Roman"/>
                <w:sz w:val="20"/>
                <w:szCs w:val="20"/>
                <w:lang w:val="es-ES"/>
              </w:rPr>
              <w:t xml:space="preserve"> costero</w:t>
            </w:r>
          </w:p>
        </w:tc>
        <w:tc>
          <w:tcPr>
            <w:tcW w:w="3192" w:type="dxa"/>
          </w:tcPr>
          <w:p w:rsidR="00285986" w:rsidRPr="00F362AB" w:rsidRDefault="00285986" w:rsidP="00183848">
            <w:pPr>
              <w:jc w:val="center"/>
              <w:rPr>
                <w:rFonts w:ascii="Times New Roman" w:hAnsi="Times New Roman" w:cs="Times New Roman"/>
                <w:sz w:val="20"/>
                <w:szCs w:val="20"/>
                <w:lang w:val="es-ES"/>
              </w:rPr>
            </w:pPr>
            <w:r>
              <w:rPr>
                <w:rFonts w:ascii="Times New Roman" w:hAnsi="Times New Roman" w:cs="Times New Roman"/>
                <w:sz w:val="20"/>
                <w:szCs w:val="20"/>
                <w:lang w:val="es-ES"/>
              </w:rPr>
              <w:t>1,309</w:t>
            </w:r>
          </w:p>
        </w:tc>
        <w:tc>
          <w:tcPr>
            <w:tcW w:w="3192" w:type="dxa"/>
          </w:tcPr>
          <w:p w:rsidR="00285986" w:rsidRPr="00F362AB" w:rsidRDefault="00285986" w:rsidP="00183848">
            <w:pPr>
              <w:jc w:val="center"/>
              <w:rPr>
                <w:rFonts w:ascii="Times New Roman" w:hAnsi="Times New Roman" w:cs="Times New Roman"/>
                <w:sz w:val="20"/>
                <w:szCs w:val="20"/>
                <w:lang w:val="es-ES"/>
              </w:rPr>
            </w:pPr>
            <w:r>
              <w:rPr>
                <w:rFonts w:ascii="Times New Roman" w:hAnsi="Times New Roman" w:cs="Times New Roman"/>
                <w:sz w:val="20"/>
                <w:szCs w:val="20"/>
                <w:lang w:val="es-ES"/>
              </w:rPr>
              <w:t>0,068</w:t>
            </w:r>
          </w:p>
        </w:tc>
      </w:tr>
      <w:tr w:rsidR="00285986" w:rsidRPr="00F362AB" w:rsidTr="00183848">
        <w:tc>
          <w:tcPr>
            <w:tcW w:w="2994" w:type="dxa"/>
          </w:tcPr>
          <w:p w:rsidR="00285986" w:rsidRPr="00F362AB" w:rsidRDefault="00285986" w:rsidP="00183848">
            <w:pPr>
              <w:jc w:val="both"/>
              <w:rPr>
                <w:rFonts w:ascii="Times New Roman" w:hAnsi="Times New Roman" w:cs="Times New Roman"/>
                <w:sz w:val="20"/>
                <w:szCs w:val="20"/>
                <w:lang w:val="es-ES"/>
              </w:rPr>
            </w:pPr>
            <w:r>
              <w:rPr>
                <w:rFonts w:ascii="Times New Roman" w:hAnsi="Times New Roman" w:cs="Times New Roman"/>
                <w:sz w:val="20"/>
                <w:szCs w:val="20"/>
                <w:lang w:val="es-ES"/>
              </w:rPr>
              <w:t>Costa acantilada depósitos cuaternarios</w:t>
            </w:r>
          </w:p>
        </w:tc>
        <w:tc>
          <w:tcPr>
            <w:tcW w:w="3192" w:type="dxa"/>
          </w:tcPr>
          <w:p w:rsidR="00285986" w:rsidRPr="00F362AB" w:rsidRDefault="00285986" w:rsidP="00183848">
            <w:pPr>
              <w:jc w:val="center"/>
              <w:rPr>
                <w:rFonts w:ascii="Times New Roman" w:hAnsi="Times New Roman" w:cs="Times New Roman"/>
                <w:sz w:val="20"/>
                <w:szCs w:val="20"/>
                <w:lang w:val="es-ES"/>
              </w:rPr>
            </w:pPr>
            <w:r>
              <w:rPr>
                <w:rFonts w:ascii="Times New Roman" w:hAnsi="Times New Roman" w:cs="Times New Roman"/>
                <w:sz w:val="20"/>
                <w:szCs w:val="20"/>
                <w:lang w:val="es-ES"/>
              </w:rPr>
              <w:t>9,045</w:t>
            </w:r>
          </w:p>
        </w:tc>
        <w:tc>
          <w:tcPr>
            <w:tcW w:w="3192" w:type="dxa"/>
          </w:tcPr>
          <w:p w:rsidR="00285986" w:rsidRPr="00F362AB" w:rsidRDefault="00285986" w:rsidP="00183848">
            <w:pPr>
              <w:jc w:val="center"/>
              <w:rPr>
                <w:rFonts w:ascii="Times New Roman" w:hAnsi="Times New Roman" w:cs="Times New Roman"/>
                <w:sz w:val="20"/>
                <w:szCs w:val="20"/>
                <w:lang w:val="es-ES"/>
              </w:rPr>
            </w:pPr>
            <w:r>
              <w:rPr>
                <w:rFonts w:ascii="Times New Roman" w:hAnsi="Times New Roman" w:cs="Times New Roman"/>
                <w:sz w:val="20"/>
                <w:szCs w:val="20"/>
                <w:lang w:val="es-ES"/>
              </w:rPr>
              <w:t>1,704</w:t>
            </w:r>
          </w:p>
        </w:tc>
      </w:tr>
      <w:tr w:rsidR="00285986" w:rsidRPr="00F362AB" w:rsidTr="00183848">
        <w:tc>
          <w:tcPr>
            <w:tcW w:w="2994" w:type="dxa"/>
          </w:tcPr>
          <w:p w:rsidR="00285986" w:rsidRPr="00F362AB" w:rsidRDefault="00285986" w:rsidP="00183848">
            <w:pPr>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Costa con pantanos </w:t>
            </w:r>
            <w:proofErr w:type="spellStart"/>
            <w:r>
              <w:rPr>
                <w:rFonts w:ascii="Times New Roman" w:hAnsi="Times New Roman" w:cs="Times New Roman"/>
                <w:sz w:val="20"/>
                <w:szCs w:val="20"/>
                <w:lang w:val="es-ES"/>
              </w:rPr>
              <w:t>intermareales</w:t>
            </w:r>
            <w:proofErr w:type="spellEnd"/>
          </w:p>
        </w:tc>
        <w:tc>
          <w:tcPr>
            <w:tcW w:w="3192" w:type="dxa"/>
          </w:tcPr>
          <w:p w:rsidR="00285986" w:rsidRPr="00F362AB" w:rsidRDefault="00285986" w:rsidP="00183848">
            <w:pPr>
              <w:jc w:val="center"/>
              <w:rPr>
                <w:rFonts w:ascii="Times New Roman" w:hAnsi="Times New Roman" w:cs="Times New Roman"/>
                <w:sz w:val="20"/>
                <w:szCs w:val="20"/>
                <w:lang w:val="es-ES"/>
              </w:rPr>
            </w:pPr>
            <w:r>
              <w:rPr>
                <w:rFonts w:ascii="Times New Roman" w:hAnsi="Times New Roman" w:cs="Times New Roman"/>
                <w:sz w:val="20"/>
                <w:szCs w:val="20"/>
                <w:lang w:val="es-ES"/>
              </w:rPr>
              <w:t>4,658</w:t>
            </w:r>
          </w:p>
        </w:tc>
        <w:tc>
          <w:tcPr>
            <w:tcW w:w="3192" w:type="dxa"/>
          </w:tcPr>
          <w:p w:rsidR="00285986" w:rsidRPr="00F362AB" w:rsidRDefault="00285986" w:rsidP="00183848">
            <w:pPr>
              <w:jc w:val="center"/>
              <w:rPr>
                <w:rFonts w:ascii="Times New Roman" w:hAnsi="Times New Roman" w:cs="Times New Roman"/>
                <w:sz w:val="20"/>
                <w:szCs w:val="20"/>
                <w:lang w:val="es-ES"/>
              </w:rPr>
            </w:pPr>
            <w:r>
              <w:rPr>
                <w:rFonts w:ascii="Times New Roman" w:hAnsi="Times New Roman" w:cs="Times New Roman"/>
                <w:sz w:val="20"/>
                <w:szCs w:val="20"/>
                <w:lang w:val="es-ES"/>
              </w:rPr>
              <w:t>0</w:t>
            </w:r>
          </w:p>
        </w:tc>
      </w:tr>
      <w:tr w:rsidR="00285986" w:rsidRPr="00F362AB" w:rsidTr="00183848">
        <w:tc>
          <w:tcPr>
            <w:tcW w:w="2994" w:type="dxa"/>
          </w:tcPr>
          <w:p w:rsidR="00285986" w:rsidRPr="00F362AB" w:rsidRDefault="00285986" w:rsidP="00183848">
            <w:pPr>
              <w:jc w:val="both"/>
              <w:rPr>
                <w:rFonts w:ascii="Times New Roman" w:hAnsi="Times New Roman" w:cs="Times New Roman"/>
                <w:sz w:val="20"/>
                <w:szCs w:val="20"/>
                <w:lang w:val="es-ES"/>
              </w:rPr>
            </w:pPr>
            <w:r>
              <w:rPr>
                <w:rFonts w:ascii="Times New Roman" w:hAnsi="Times New Roman" w:cs="Times New Roman"/>
                <w:sz w:val="20"/>
                <w:szCs w:val="20"/>
                <w:lang w:val="es-ES"/>
              </w:rPr>
              <w:t>Costa con depósitos de tormenta</w:t>
            </w:r>
          </w:p>
        </w:tc>
        <w:tc>
          <w:tcPr>
            <w:tcW w:w="3192" w:type="dxa"/>
          </w:tcPr>
          <w:p w:rsidR="00285986" w:rsidRPr="00F362AB" w:rsidRDefault="00285986" w:rsidP="00183848">
            <w:pPr>
              <w:jc w:val="center"/>
              <w:rPr>
                <w:rFonts w:ascii="Times New Roman" w:hAnsi="Times New Roman" w:cs="Times New Roman"/>
                <w:sz w:val="20"/>
                <w:szCs w:val="20"/>
                <w:lang w:val="es-ES"/>
              </w:rPr>
            </w:pPr>
            <w:r>
              <w:rPr>
                <w:rFonts w:ascii="Times New Roman" w:hAnsi="Times New Roman" w:cs="Times New Roman"/>
                <w:sz w:val="20"/>
                <w:szCs w:val="20"/>
                <w:lang w:val="es-ES"/>
              </w:rPr>
              <w:t>0,697</w:t>
            </w:r>
          </w:p>
        </w:tc>
        <w:tc>
          <w:tcPr>
            <w:tcW w:w="3192" w:type="dxa"/>
          </w:tcPr>
          <w:p w:rsidR="00285986" w:rsidRPr="00F362AB" w:rsidRDefault="00285986" w:rsidP="00183848">
            <w:pPr>
              <w:jc w:val="center"/>
              <w:rPr>
                <w:rFonts w:ascii="Times New Roman" w:hAnsi="Times New Roman" w:cs="Times New Roman"/>
                <w:sz w:val="20"/>
                <w:szCs w:val="20"/>
                <w:lang w:val="es-ES"/>
              </w:rPr>
            </w:pPr>
            <w:r>
              <w:rPr>
                <w:rFonts w:ascii="Times New Roman" w:hAnsi="Times New Roman" w:cs="Times New Roman"/>
                <w:sz w:val="20"/>
                <w:szCs w:val="20"/>
                <w:lang w:val="es-ES"/>
              </w:rPr>
              <w:t>0,554</w:t>
            </w:r>
          </w:p>
        </w:tc>
      </w:tr>
      <w:tr w:rsidR="00285986" w:rsidRPr="00285986" w:rsidTr="00183848">
        <w:tc>
          <w:tcPr>
            <w:tcW w:w="2994" w:type="dxa"/>
          </w:tcPr>
          <w:p w:rsidR="00285986" w:rsidRPr="00285986" w:rsidRDefault="00285986" w:rsidP="00183848">
            <w:pPr>
              <w:jc w:val="both"/>
              <w:rPr>
                <w:rFonts w:ascii="Times New Roman" w:hAnsi="Times New Roman" w:cs="Times New Roman"/>
                <w:b/>
                <w:sz w:val="20"/>
                <w:szCs w:val="20"/>
                <w:lang w:val="es-ES"/>
              </w:rPr>
            </w:pPr>
            <w:r w:rsidRPr="00285986">
              <w:rPr>
                <w:rFonts w:ascii="Times New Roman" w:hAnsi="Times New Roman" w:cs="Times New Roman"/>
                <w:b/>
                <w:sz w:val="20"/>
                <w:szCs w:val="20"/>
                <w:lang w:val="es-ES"/>
              </w:rPr>
              <w:t>Longitud total de la línea de costa</w:t>
            </w:r>
          </w:p>
        </w:tc>
        <w:tc>
          <w:tcPr>
            <w:tcW w:w="3192" w:type="dxa"/>
          </w:tcPr>
          <w:p w:rsidR="00285986" w:rsidRPr="00285986" w:rsidRDefault="00285986" w:rsidP="00183848">
            <w:pPr>
              <w:jc w:val="center"/>
              <w:rPr>
                <w:rFonts w:ascii="Times New Roman" w:hAnsi="Times New Roman" w:cs="Times New Roman"/>
                <w:b/>
                <w:sz w:val="20"/>
                <w:szCs w:val="20"/>
                <w:lang w:val="es-ES"/>
              </w:rPr>
            </w:pPr>
            <w:r>
              <w:rPr>
                <w:rFonts w:ascii="Times New Roman" w:hAnsi="Times New Roman" w:cs="Times New Roman"/>
                <w:b/>
                <w:sz w:val="20"/>
                <w:szCs w:val="20"/>
                <w:lang w:val="es-ES"/>
              </w:rPr>
              <w:t>30,934</w:t>
            </w:r>
          </w:p>
        </w:tc>
        <w:tc>
          <w:tcPr>
            <w:tcW w:w="3192" w:type="dxa"/>
          </w:tcPr>
          <w:p w:rsidR="00285986" w:rsidRPr="00285986" w:rsidRDefault="00285986" w:rsidP="00183848">
            <w:pPr>
              <w:jc w:val="center"/>
              <w:rPr>
                <w:rFonts w:ascii="Times New Roman" w:hAnsi="Times New Roman" w:cs="Times New Roman"/>
                <w:b/>
                <w:sz w:val="20"/>
                <w:szCs w:val="20"/>
                <w:lang w:val="es-ES"/>
              </w:rPr>
            </w:pPr>
            <w:r>
              <w:rPr>
                <w:rFonts w:ascii="Times New Roman" w:hAnsi="Times New Roman" w:cs="Times New Roman"/>
                <w:b/>
                <w:sz w:val="20"/>
                <w:szCs w:val="20"/>
                <w:lang w:val="es-ES"/>
              </w:rPr>
              <w:t>5,144</w:t>
            </w:r>
          </w:p>
        </w:tc>
      </w:tr>
    </w:tbl>
    <w:p w:rsidR="00285986" w:rsidRDefault="00285986" w:rsidP="00CE2078">
      <w:pPr>
        <w:spacing w:line="240" w:lineRule="auto"/>
        <w:jc w:val="both"/>
        <w:rPr>
          <w:rFonts w:ascii="Times New Roman" w:hAnsi="Times New Roman" w:cs="Times New Roman"/>
          <w:sz w:val="24"/>
          <w:szCs w:val="24"/>
          <w:lang w:val="es-ES"/>
        </w:rPr>
      </w:pPr>
    </w:p>
    <w:p w:rsidR="009631CD" w:rsidRDefault="00B007BD" w:rsidP="009631CD">
      <w:pPr>
        <w:autoSpaceDE w:val="0"/>
        <w:autoSpaceDN w:val="0"/>
        <w:adjustRightInd w:val="0"/>
        <w:spacing w:after="0" w:line="240" w:lineRule="auto"/>
        <w:jc w:val="both"/>
        <w:rPr>
          <w:rFonts w:ascii="Times New Roman" w:hAnsi="Times New Roman" w:cs="Times New Roman"/>
          <w:sz w:val="24"/>
          <w:szCs w:val="24"/>
          <w:lang w:val="es-ES_tradnl"/>
        </w:rPr>
      </w:pPr>
      <w:r w:rsidRPr="009631CD">
        <w:rPr>
          <w:rFonts w:ascii="Times New Roman" w:hAnsi="Times New Roman" w:cs="Times New Roman"/>
          <w:sz w:val="24"/>
          <w:szCs w:val="24"/>
          <w:lang w:val="es-ES_tradnl"/>
        </w:rPr>
        <w:t>Providencia y Santa Catalina tuvieron inicialmente</w:t>
      </w:r>
      <w:r w:rsidR="009631CD" w:rsidRPr="009631CD">
        <w:rPr>
          <w:rFonts w:ascii="Times New Roman" w:hAnsi="Times New Roman" w:cs="Times New Roman"/>
          <w:sz w:val="24"/>
          <w:szCs w:val="24"/>
          <w:lang w:val="es-ES_tradnl"/>
        </w:rPr>
        <w:t xml:space="preserve"> </w:t>
      </w:r>
      <w:r w:rsidRPr="009631CD">
        <w:rPr>
          <w:rFonts w:ascii="Times New Roman" w:hAnsi="Times New Roman" w:cs="Times New Roman"/>
          <w:sz w:val="24"/>
          <w:szCs w:val="24"/>
          <w:lang w:val="es-ES_tradnl"/>
        </w:rPr>
        <w:t>el mismo origen que la isla de San Andrés, pero</w:t>
      </w:r>
      <w:r w:rsidR="009631CD">
        <w:rPr>
          <w:rFonts w:ascii="Times New Roman" w:hAnsi="Times New Roman" w:cs="Times New Roman"/>
          <w:sz w:val="24"/>
          <w:szCs w:val="24"/>
          <w:lang w:val="es-ES_tradnl"/>
        </w:rPr>
        <w:t xml:space="preserve"> </w:t>
      </w:r>
      <w:r w:rsidRPr="009631CD">
        <w:rPr>
          <w:rFonts w:ascii="Times New Roman" w:hAnsi="Times New Roman" w:cs="Times New Roman"/>
          <w:sz w:val="24"/>
          <w:szCs w:val="24"/>
          <w:lang w:val="es-ES_tradnl"/>
        </w:rPr>
        <w:t>en el Mioceno, la etapa del atolón terminó</w:t>
      </w:r>
      <w:r w:rsidR="009631CD" w:rsidRPr="009631CD">
        <w:rPr>
          <w:rFonts w:ascii="Times New Roman" w:hAnsi="Times New Roman" w:cs="Times New Roman"/>
          <w:sz w:val="24"/>
          <w:szCs w:val="24"/>
          <w:lang w:val="es-ES_tradnl"/>
        </w:rPr>
        <w:t xml:space="preserve"> </w:t>
      </w:r>
      <w:r w:rsidRPr="009631CD">
        <w:rPr>
          <w:rFonts w:ascii="Times New Roman" w:hAnsi="Times New Roman" w:cs="Times New Roman"/>
          <w:sz w:val="24"/>
          <w:szCs w:val="24"/>
          <w:lang w:val="es-ES_tradnl"/>
        </w:rPr>
        <w:t>abruptamente cuando se formó un nuevo cono volcánico</w:t>
      </w:r>
      <w:r w:rsidR="009631CD" w:rsidRPr="009631CD">
        <w:rPr>
          <w:rFonts w:ascii="Times New Roman" w:hAnsi="Times New Roman" w:cs="Times New Roman"/>
          <w:sz w:val="24"/>
          <w:szCs w:val="24"/>
          <w:lang w:val="es-ES_tradnl"/>
        </w:rPr>
        <w:t xml:space="preserve"> </w:t>
      </w:r>
      <w:r w:rsidR="00D50192" w:rsidRPr="009631CD">
        <w:rPr>
          <w:rFonts w:ascii="Times New Roman" w:hAnsi="Times New Roman" w:cs="Times New Roman"/>
          <w:sz w:val="24"/>
          <w:szCs w:val="24"/>
          <w:lang w:val="es-ES_tradnl"/>
        </w:rPr>
        <w:t>cerca de</w:t>
      </w:r>
      <w:r w:rsidRPr="009631CD">
        <w:rPr>
          <w:rFonts w:ascii="Times New Roman" w:hAnsi="Times New Roman" w:cs="Times New Roman"/>
          <w:sz w:val="24"/>
          <w:szCs w:val="24"/>
          <w:lang w:val="es-ES_tradnl"/>
        </w:rPr>
        <w:t xml:space="preserve"> la margen S del banco de carbonatos. Hoy</w:t>
      </w:r>
      <w:r w:rsidR="009631CD" w:rsidRPr="009631CD">
        <w:rPr>
          <w:rFonts w:ascii="Times New Roman" w:hAnsi="Times New Roman" w:cs="Times New Roman"/>
          <w:sz w:val="24"/>
          <w:szCs w:val="24"/>
          <w:lang w:val="es-ES_tradnl"/>
        </w:rPr>
        <w:t xml:space="preserve"> </w:t>
      </w:r>
      <w:r w:rsidRPr="009631CD">
        <w:rPr>
          <w:rFonts w:ascii="Times New Roman" w:hAnsi="Times New Roman" w:cs="Times New Roman"/>
          <w:sz w:val="24"/>
          <w:szCs w:val="24"/>
          <w:lang w:val="es-ES_tradnl"/>
        </w:rPr>
        <w:t>Providencia es una isla de arrecife barrera secundaria,</w:t>
      </w:r>
      <w:r w:rsidR="009631CD" w:rsidRPr="009631CD">
        <w:rPr>
          <w:rFonts w:ascii="Times New Roman" w:hAnsi="Times New Roman" w:cs="Times New Roman"/>
          <w:sz w:val="24"/>
          <w:szCs w:val="24"/>
          <w:lang w:val="es-ES_tradnl"/>
        </w:rPr>
        <w:t xml:space="preserve"> </w:t>
      </w:r>
      <w:r w:rsidRPr="009631CD">
        <w:rPr>
          <w:rFonts w:ascii="Times New Roman" w:hAnsi="Times New Roman" w:cs="Times New Roman"/>
          <w:sz w:val="24"/>
          <w:szCs w:val="24"/>
          <w:lang w:val="es-ES_tradnl"/>
        </w:rPr>
        <w:t>es decir, una isla de arrecife barrera volcánica</w:t>
      </w:r>
      <w:r w:rsidR="009631CD" w:rsidRPr="009631CD">
        <w:rPr>
          <w:rFonts w:ascii="Times New Roman" w:hAnsi="Times New Roman" w:cs="Times New Roman"/>
          <w:sz w:val="24"/>
          <w:szCs w:val="24"/>
          <w:lang w:val="es-ES_tradnl"/>
        </w:rPr>
        <w:t xml:space="preserve"> </w:t>
      </w:r>
      <w:r w:rsidRPr="009631CD">
        <w:rPr>
          <w:rFonts w:ascii="Times New Roman" w:hAnsi="Times New Roman" w:cs="Times New Roman"/>
          <w:sz w:val="24"/>
          <w:szCs w:val="24"/>
          <w:lang w:val="es-ES_tradnl"/>
        </w:rPr>
        <w:t>que evolucionó a partir de un atolón y está rodeada</w:t>
      </w:r>
      <w:r w:rsidR="009631CD" w:rsidRPr="009631CD">
        <w:rPr>
          <w:rFonts w:ascii="Times New Roman" w:hAnsi="Times New Roman" w:cs="Times New Roman"/>
          <w:sz w:val="24"/>
          <w:szCs w:val="24"/>
          <w:lang w:val="es-ES_tradnl"/>
        </w:rPr>
        <w:t xml:space="preserve"> </w:t>
      </w:r>
      <w:r w:rsidRPr="009631CD">
        <w:rPr>
          <w:rFonts w:ascii="Times New Roman" w:hAnsi="Times New Roman" w:cs="Times New Roman"/>
          <w:sz w:val="24"/>
          <w:szCs w:val="24"/>
          <w:lang w:val="es-ES_tradnl"/>
        </w:rPr>
        <w:t>por</w:t>
      </w:r>
      <w:r w:rsidR="00DC0CAA">
        <w:rPr>
          <w:rFonts w:ascii="Times New Roman" w:hAnsi="Times New Roman" w:cs="Times New Roman"/>
          <w:sz w:val="24"/>
          <w:szCs w:val="24"/>
          <w:lang w:val="es-ES_tradnl"/>
        </w:rPr>
        <w:t xml:space="preserve"> un moderno arrecife de barrera</w:t>
      </w:r>
      <w:r w:rsidR="00DC0CAA">
        <w:rPr>
          <w:rStyle w:val="FootnoteReference"/>
          <w:rFonts w:ascii="Times New Roman" w:hAnsi="Times New Roman" w:cs="Times New Roman"/>
          <w:sz w:val="24"/>
          <w:szCs w:val="24"/>
          <w:lang w:val="es-ES_tradnl"/>
        </w:rPr>
        <w:footnoteReference w:id="8"/>
      </w:r>
      <w:r w:rsidR="00B504DC">
        <w:rPr>
          <w:rFonts w:ascii="Times New Roman" w:hAnsi="Times New Roman" w:cs="Times New Roman"/>
          <w:sz w:val="24"/>
          <w:szCs w:val="24"/>
          <w:lang w:val="es-ES_tradnl"/>
        </w:rPr>
        <w:t>.</w:t>
      </w:r>
    </w:p>
    <w:p w:rsidR="00B504DC" w:rsidRPr="009631CD" w:rsidRDefault="00B504DC" w:rsidP="009631CD">
      <w:pPr>
        <w:autoSpaceDE w:val="0"/>
        <w:autoSpaceDN w:val="0"/>
        <w:adjustRightInd w:val="0"/>
        <w:spacing w:after="0" w:line="240" w:lineRule="auto"/>
        <w:jc w:val="both"/>
        <w:rPr>
          <w:rFonts w:ascii="Times New Roman" w:hAnsi="Times New Roman" w:cs="Times New Roman"/>
          <w:sz w:val="24"/>
          <w:szCs w:val="24"/>
          <w:lang w:val="es-ES_tradnl"/>
        </w:rPr>
      </w:pPr>
    </w:p>
    <w:p w:rsidR="00B007BD" w:rsidRPr="009631CD" w:rsidRDefault="00B007BD" w:rsidP="009631CD">
      <w:pPr>
        <w:autoSpaceDE w:val="0"/>
        <w:autoSpaceDN w:val="0"/>
        <w:adjustRightInd w:val="0"/>
        <w:spacing w:after="0" w:line="240" w:lineRule="auto"/>
        <w:jc w:val="both"/>
        <w:rPr>
          <w:rFonts w:ascii="Times New Roman" w:hAnsi="Times New Roman" w:cs="Times New Roman"/>
          <w:sz w:val="24"/>
          <w:szCs w:val="24"/>
          <w:lang w:val="es-ES_tradnl"/>
        </w:rPr>
      </w:pPr>
      <w:r w:rsidRPr="009631CD">
        <w:rPr>
          <w:rFonts w:ascii="Times New Roman" w:hAnsi="Times New Roman" w:cs="Times New Roman"/>
          <w:sz w:val="24"/>
          <w:szCs w:val="24"/>
          <w:lang w:val="es-ES_tradnl"/>
        </w:rPr>
        <w:t xml:space="preserve">Las </w:t>
      </w:r>
      <w:r w:rsidRPr="009631CD">
        <w:rPr>
          <w:rFonts w:ascii="Times New Roman" w:hAnsi="Times New Roman" w:cs="Times New Roman"/>
          <w:b/>
          <w:bCs/>
          <w:sz w:val="24"/>
          <w:szCs w:val="24"/>
          <w:lang w:val="es-ES_tradnl"/>
        </w:rPr>
        <w:t xml:space="preserve">playas </w:t>
      </w:r>
      <w:r w:rsidRPr="009631CD">
        <w:rPr>
          <w:rFonts w:ascii="Times New Roman" w:hAnsi="Times New Roman" w:cs="Times New Roman"/>
          <w:sz w:val="24"/>
          <w:szCs w:val="24"/>
          <w:lang w:val="es-ES_tradnl"/>
        </w:rPr>
        <w:t xml:space="preserve">se destacan en tres sectores: </w:t>
      </w:r>
      <w:proofErr w:type="spellStart"/>
      <w:r w:rsidRPr="009631CD">
        <w:rPr>
          <w:rFonts w:ascii="Times New Roman" w:hAnsi="Times New Roman" w:cs="Times New Roman"/>
          <w:sz w:val="24"/>
          <w:szCs w:val="24"/>
          <w:lang w:val="es-ES_tradnl"/>
        </w:rPr>
        <w:t>Manchoneel</w:t>
      </w:r>
      <w:proofErr w:type="spellEnd"/>
      <w:r w:rsidR="009631CD" w:rsidRPr="009631CD">
        <w:rPr>
          <w:rFonts w:ascii="Times New Roman" w:hAnsi="Times New Roman" w:cs="Times New Roman"/>
          <w:sz w:val="24"/>
          <w:szCs w:val="24"/>
          <w:lang w:val="es-ES_tradnl"/>
        </w:rPr>
        <w:t xml:space="preserve"> </w:t>
      </w:r>
      <w:r w:rsidRPr="009631CD">
        <w:rPr>
          <w:rFonts w:ascii="Times New Roman" w:hAnsi="Times New Roman" w:cs="Times New Roman"/>
          <w:sz w:val="24"/>
          <w:szCs w:val="24"/>
          <w:lang w:val="es-ES_tradnl"/>
        </w:rPr>
        <w:t>(Manzanillo) localizada al SE, la playa de</w:t>
      </w:r>
    </w:p>
    <w:p w:rsidR="00B007BD" w:rsidRDefault="00B007BD" w:rsidP="009631CD">
      <w:pPr>
        <w:autoSpaceDE w:val="0"/>
        <w:autoSpaceDN w:val="0"/>
        <w:adjustRightInd w:val="0"/>
        <w:spacing w:after="0" w:line="240" w:lineRule="auto"/>
        <w:jc w:val="both"/>
        <w:rPr>
          <w:rFonts w:ascii="Times New Roman" w:hAnsi="Times New Roman" w:cs="Times New Roman"/>
          <w:sz w:val="24"/>
          <w:szCs w:val="24"/>
          <w:lang w:val="es-ES_tradnl"/>
        </w:rPr>
      </w:pPr>
      <w:r w:rsidRPr="009631CD">
        <w:rPr>
          <w:rFonts w:ascii="Times New Roman" w:hAnsi="Times New Roman" w:cs="Times New Roman"/>
          <w:sz w:val="24"/>
          <w:szCs w:val="24"/>
          <w:lang w:val="es-ES_tradnl"/>
        </w:rPr>
        <w:lastRenderedPageBreak/>
        <w:t xml:space="preserve">South West y las de </w:t>
      </w:r>
      <w:proofErr w:type="spellStart"/>
      <w:r w:rsidRPr="009631CD">
        <w:rPr>
          <w:rFonts w:ascii="Times New Roman" w:hAnsi="Times New Roman" w:cs="Times New Roman"/>
          <w:sz w:val="24"/>
          <w:szCs w:val="24"/>
          <w:lang w:val="es-ES_tradnl"/>
        </w:rPr>
        <w:t>Fresh</w:t>
      </w:r>
      <w:proofErr w:type="spellEnd"/>
      <w:r w:rsidRPr="009631CD">
        <w:rPr>
          <w:rFonts w:ascii="Times New Roman" w:hAnsi="Times New Roman" w:cs="Times New Roman"/>
          <w:sz w:val="24"/>
          <w:szCs w:val="24"/>
          <w:lang w:val="es-ES_tradnl"/>
        </w:rPr>
        <w:t xml:space="preserve"> </w:t>
      </w:r>
      <w:proofErr w:type="spellStart"/>
      <w:r w:rsidRPr="009631CD">
        <w:rPr>
          <w:rFonts w:ascii="Times New Roman" w:hAnsi="Times New Roman" w:cs="Times New Roman"/>
          <w:sz w:val="24"/>
          <w:szCs w:val="24"/>
          <w:lang w:val="es-ES_tradnl"/>
        </w:rPr>
        <w:t>Water</w:t>
      </w:r>
      <w:proofErr w:type="spellEnd"/>
      <w:r w:rsidRPr="009631CD">
        <w:rPr>
          <w:rFonts w:ascii="Times New Roman" w:hAnsi="Times New Roman" w:cs="Times New Roman"/>
          <w:sz w:val="24"/>
          <w:szCs w:val="24"/>
          <w:lang w:val="es-ES_tradnl"/>
        </w:rPr>
        <w:t>, las cuales se desarrollaron</w:t>
      </w:r>
      <w:r w:rsidR="009631CD" w:rsidRPr="009631CD">
        <w:rPr>
          <w:rFonts w:ascii="Times New Roman" w:hAnsi="Times New Roman" w:cs="Times New Roman"/>
          <w:sz w:val="24"/>
          <w:szCs w:val="24"/>
          <w:lang w:val="es-ES_tradnl"/>
        </w:rPr>
        <w:t xml:space="preserve"> </w:t>
      </w:r>
      <w:r w:rsidRPr="009631CD">
        <w:rPr>
          <w:rFonts w:ascii="Times New Roman" w:hAnsi="Times New Roman" w:cs="Times New Roman"/>
          <w:sz w:val="24"/>
          <w:szCs w:val="24"/>
          <w:lang w:val="es-ES_tradnl"/>
        </w:rPr>
        <w:t>encajadas entre puntas rocosas que les</w:t>
      </w:r>
      <w:r w:rsidR="009631CD">
        <w:rPr>
          <w:rFonts w:ascii="Times New Roman" w:hAnsi="Times New Roman" w:cs="Times New Roman"/>
          <w:sz w:val="24"/>
          <w:szCs w:val="24"/>
          <w:lang w:val="es-ES_tradnl"/>
        </w:rPr>
        <w:t xml:space="preserve"> </w:t>
      </w:r>
      <w:r w:rsidRPr="009631CD">
        <w:rPr>
          <w:rFonts w:ascii="Times New Roman" w:hAnsi="Times New Roman" w:cs="Times New Roman"/>
          <w:sz w:val="24"/>
          <w:szCs w:val="24"/>
          <w:lang w:val="es-ES_tradnl"/>
        </w:rPr>
        <w:t>dieron abrigo y permitieron que se extendieran ampliamente.</w:t>
      </w:r>
      <w:r w:rsidR="009631CD" w:rsidRPr="009631CD">
        <w:rPr>
          <w:rFonts w:ascii="Times New Roman" w:hAnsi="Times New Roman" w:cs="Times New Roman"/>
          <w:sz w:val="24"/>
          <w:szCs w:val="24"/>
          <w:lang w:val="es-ES_tradnl"/>
        </w:rPr>
        <w:t xml:space="preserve"> </w:t>
      </w:r>
      <w:r w:rsidRPr="009631CD">
        <w:rPr>
          <w:rFonts w:ascii="Times New Roman" w:hAnsi="Times New Roman" w:cs="Times New Roman"/>
          <w:sz w:val="24"/>
          <w:szCs w:val="24"/>
          <w:lang w:val="es-ES_tradnl"/>
        </w:rPr>
        <w:t>Están compuestas de arenas coralinas y</w:t>
      </w:r>
      <w:r w:rsidR="009631CD">
        <w:rPr>
          <w:rFonts w:ascii="Times New Roman" w:hAnsi="Times New Roman" w:cs="Times New Roman"/>
          <w:sz w:val="24"/>
          <w:szCs w:val="24"/>
          <w:lang w:val="es-ES_tradnl"/>
        </w:rPr>
        <w:t xml:space="preserve"> </w:t>
      </w:r>
      <w:r w:rsidRPr="009631CD">
        <w:rPr>
          <w:rFonts w:ascii="Times New Roman" w:hAnsi="Times New Roman" w:cs="Times New Roman"/>
          <w:sz w:val="24"/>
          <w:szCs w:val="24"/>
          <w:lang w:val="es-ES_tradnl"/>
        </w:rPr>
        <w:t>terrígenas finas, con pendientes del frente de playa</w:t>
      </w:r>
      <w:r w:rsidR="009631CD" w:rsidRPr="009631CD">
        <w:rPr>
          <w:rFonts w:ascii="Times New Roman" w:hAnsi="Times New Roman" w:cs="Times New Roman"/>
          <w:sz w:val="24"/>
          <w:szCs w:val="24"/>
          <w:lang w:val="es-ES_tradnl"/>
        </w:rPr>
        <w:t xml:space="preserve"> </w:t>
      </w:r>
      <w:r w:rsidRPr="009631CD">
        <w:rPr>
          <w:rFonts w:ascii="Times New Roman" w:hAnsi="Times New Roman" w:cs="Times New Roman"/>
          <w:sz w:val="24"/>
          <w:szCs w:val="24"/>
          <w:lang w:val="es-ES_tradnl"/>
        </w:rPr>
        <w:t>de entre 4 y 12°, y bermas bien definidas por dunas</w:t>
      </w:r>
      <w:r w:rsidR="009631CD">
        <w:rPr>
          <w:rFonts w:ascii="Times New Roman" w:hAnsi="Times New Roman" w:cs="Times New Roman"/>
          <w:sz w:val="24"/>
          <w:szCs w:val="24"/>
          <w:lang w:val="es-ES_tradnl"/>
        </w:rPr>
        <w:t xml:space="preserve"> </w:t>
      </w:r>
      <w:r w:rsidRPr="009631CD">
        <w:rPr>
          <w:rFonts w:ascii="Times New Roman" w:hAnsi="Times New Roman" w:cs="Times New Roman"/>
          <w:sz w:val="24"/>
          <w:szCs w:val="24"/>
          <w:lang w:val="es-ES_tradnl"/>
        </w:rPr>
        <w:t>incipientes con vegetación y escarpes de playa.</w:t>
      </w:r>
    </w:p>
    <w:p w:rsidR="009631CD" w:rsidRPr="009631CD" w:rsidRDefault="009631CD" w:rsidP="009631CD">
      <w:pPr>
        <w:autoSpaceDE w:val="0"/>
        <w:autoSpaceDN w:val="0"/>
        <w:adjustRightInd w:val="0"/>
        <w:spacing w:after="0" w:line="240" w:lineRule="auto"/>
        <w:jc w:val="both"/>
        <w:rPr>
          <w:rFonts w:ascii="Times New Roman" w:hAnsi="Times New Roman" w:cs="Times New Roman"/>
          <w:sz w:val="24"/>
          <w:szCs w:val="24"/>
          <w:lang w:val="es-ES_tradnl"/>
        </w:rPr>
      </w:pPr>
    </w:p>
    <w:p w:rsidR="00D50192" w:rsidRPr="00D50192" w:rsidRDefault="00B007BD" w:rsidP="00D50192">
      <w:pPr>
        <w:autoSpaceDE w:val="0"/>
        <w:autoSpaceDN w:val="0"/>
        <w:adjustRightInd w:val="0"/>
        <w:spacing w:after="0" w:line="240" w:lineRule="auto"/>
        <w:jc w:val="both"/>
        <w:rPr>
          <w:rFonts w:ascii="Times New Roman" w:hAnsi="Times New Roman" w:cs="Times New Roman"/>
          <w:sz w:val="24"/>
          <w:szCs w:val="24"/>
          <w:lang w:val="es-ES_tradnl"/>
        </w:rPr>
      </w:pPr>
      <w:r w:rsidRPr="009631CD">
        <w:rPr>
          <w:rFonts w:ascii="Times New Roman" w:hAnsi="Times New Roman" w:cs="Times New Roman"/>
          <w:sz w:val="24"/>
          <w:szCs w:val="24"/>
          <w:lang w:val="es-ES_tradnl"/>
        </w:rPr>
        <w:t xml:space="preserve">Las playas de Old Town y Black </w:t>
      </w:r>
      <w:proofErr w:type="spellStart"/>
      <w:r w:rsidRPr="009631CD">
        <w:rPr>
          <w:rFonts w:ascii="Times New Roman" w:hAnsi="Times New Roman" w:cs="Times New Roman"/>
          <w:sz w:val="24"/>
          <w:szCs w:val="24"/>
          <w:lang w:val="es-ES_tradnl"/>
        </w:rPr>
        <w:t>Sand</w:t>
      </w:r>
      <w:proofErr w:type="spellEnd"/>
      <w:r w:rsidR="0024758A">
        <w:rPr>
          <w:rFonts w:ascii="Times New Roman" w:hAnsi="Times New Roman" w:cs="Times New Roman"/>
          <w:sz w:val="24"/>
          <w:szCs w:val="24"/>
          <w:lang w:val="es-ES_tradnl"/>
        </w:rPr>
        <w:t xml:space="preserve"> Bay</w:t>
      </w:r>
      <w:r w:rsidR="009631CD">
        <w:rPr>
          <w:rStyle w:val="FootnoteReference"/>
          <w:rFonts w:ascii="Times New Roman" w:hAnsi="Times New Roman" w:cs="Times New Roman"/>
          <w:sz w:val="24"/>
          <w:szCs w:val="24"/>
          <w:lang w:val="es-ES_tradnl"/>
        </w:rPr>
        <w:footnoteReference w:id="9"/>
      </w:r>
      <w:r w:rsidRPr="009631CD">
        <w:rPr>
          <w:rFonts w:ascii="Times New Roman" w:hAnsi="Times New Roman" w:cs="Times New Roman"/>
          <w:sz w:val="24"/>
          <w:szCs w:val="24"/>
          <w:lang w:val="es-ES_tradnl"/>
        </w:rPr>
        <w:t xml:space="preserve"> se desarrollan frente a pantanos </w:t>
      </w:r>
      <w:proofErr w:type="spellStart"/>
      <w:r w:rsidRPr="009631CD">
        <w:rPr>
          <w:rFonts w:ascii="Times New Roman" w:hAnsi="Times New Roman" w:cs="Times New Roman"/>
          <w:sz w:val="24"/>
          <w:szCs w:val="24"/>
          <w:lang w:val="es-ES_tradnl"/>
        </w:rPr>
        <w:t>intermareales</w:t>
      </w:r>
      <w:proofErr w:type="spellEnd"/>
      <w:r w:rsidRPr="009631CD">
        <w:rPr>
          <w:rFonts w:ascii="Times New Roman" w:hAnsi="Times New Roman" w:cs="Times New Roman"/>
          <w:sz w:val="24"/>
          <w:szCs w:val="24"/>
          <w:lang w:val="es-ES_tradnl"/>
        </w:rPr>
        <w:t xml:space="preserve"> por lo</w:t>
      </w:r>
      <w:r w:rsidR="009631CD" w:rsidRPr="009631CD">
        <w:rPr>
          <w:rFonts w:ascii="Times New Roman" w:hAnsi="Times New Roman" w:cs="Times New Roman"/>
          <w:sz w:val="24"/>
          <w:szCs w:val="24"/>
          <w:lang w:val="es-ES_tradnl"/>
        </w:rPr>
        <w:t xml:space="preserve"> </w:t>
      </w:r>
      <w:r w:rsidRPr="009631CD">
        <w:rPr>
          <w:rFonts w:ascii="Times New Roman" w:hAnsi="Times New Roman" w:cs="Times New Roman"/>
          <w:sz w:val="24"/>
          <w:szCs w:val="24"/>
          <w:lang w:val="es-ES_tradnl"/>
        </w:rPr>
        <w:t xml:space="preserve">que hay abundante material lodoso en la zona </w:t>
      </w:r>
      <w:proofErr w:type="spellStart"/>
      <w:r w:rsidRPr="009631CD">
        <w:rPr>
          <w:rFonts w:ascii="Times New Roman" w:hAnsi="Times New Roman" w:cs="Times New Roman"/>
          <w:sz w:val="24"/>
          <w:szCs w:val="24"/>
          <w:lang w:val="es-ES_tradnl"/>
        </w:rPr>
        <w:t>intermareal</w:t>
      </w:r>
      <w:proofErr w:type="spellEnd"/>
      <w:r w:rsidRPr="009631CD">
        <w:rPr>
          <w:rFonts w:ascii="Times New Roman" w:hAnsi="Times New Roman" w:cs="Times New Roman"/>
          <w:sz w:val="24"/>
          <w:szCs w:val="24"/>
          <w:lang w:val="es-ES_tradnl"/>
        </w:rPr>
        <w:t>.</w:t>
      </w:r>
      <w:r w:rsidR="009631CD" w:rsidRPr="009631CD">
        <w:rPr>
          <w:rFonts w:ascii="Times New Roman" w:hAnsi="Times New Roman" w:cs="Times New Roman"/>
          <w:sz w:val="24"/>
          <w:szCs w:val="24"/>
          <w:lang w:val="es-ES_tradnl"/>
        </w:rPr>
        <w:t xml:space="preserve"> </w:t>
      </w:r>
      <w:r w:rsidRPr="009631CD">
        <w:rPr>
          <w:rFonts w:ascii="Times New Roman" w:hAnsi="Times New Roman" w:cs="Times New Roman"/>
          <w:sz w:val="24"/>
          <w:szCs w:val="24"/>
          <w:lang w:val="es-ES_tradnl"/>
        </w:rPr>
        <w:t>Se observan múltiples construcciones abandonadas</w:t>
      </w:r>
      <w:r w:rsidR="009631CD">
        <w:rPr>
          <w:rFonts w:ascii="Times New Roman" w:hAnsi="Times New Roman" w:cs="Times New Roman"/>
          <w:sz w:val="24"/>
          <w:szCs w:val="24"/>
          <w:lang w:val="es-ES_tradnl"/>
        </w:rPr>
        <w:t xml:space="preserve"> </w:t>
      </w:r>
      <w:r w:rsidRPr="009631CD">
        <w:rPr>
          <w:rFonts w:ascii="Times New Roman" w:hAnsi="Times New Roman" w:cs="Times New Roman"/>
          <w:sz w:val="24"/>
          <w:szCs w:val="24"/>
          <w:lang w:val="es-ES_tradnl"/>
        </w:rPr>
        <w:t xml:space="preserve">o </w:t>
      </w:r>
      <w:proofErr w:type="spellStart"/>
      <w:r w:rsidRPr="009631CD">
        <w:rPr>
          <w:rFonts w:ascii="Times New Roman" w:hAnsi="Times New Roman" w:cs="Times New Roman"/>
          <w:sz w:val="24"/>
          <w:szCs w:val="24"/>
          <w:lang w:val="es-ES_tradnl"/>
        </w:rPr>
        <w:t>semidestruidas</w:t>
      </w:r>
      <w:proofErr w:type="spellEnd"/>
      <w:r w:rsidRPr="009631CD">
        <w:rPr>
          <w:rFonts w:ascii="Times New Roman" w:hAnsi="Times New Roman" w:cs="Times New Roman"/>
          <w:sz w:val="24"/>
          <w:szCs w:val="24"/>
          <w:lang w:val="es-ES_tradnl"/>
        </w:rPr>
        <w:t xml:space="preserve"> por los procesos erosivos</w:t>
      </w:r>
      <w:r w:rsidR="009631CD" w:rsidRPr="009631CD">
        <w:rPr>
          <w:rFonts w:ascii="Times New Roman" w:hAnsi="Times New Roman" w:cs="Times New Roman"/>
          <w:sz w:val="24"/>
          <w:szCs w:val="24"/>
          <w:lang w:val="es-ES_tradnl"/>
        </w:rPr>
        <w:t xml:space="preserve"> </w:t>
      </w:r>
      <w:r w:rsidRPr="009631CD">
        <w:rPr>
          <w:rFonts w:ascii="Times New Roman" w:hAnsi="Times New Roman" w:cs="Times New Roman"/>
          <w:sz w:val="24"/>
          <w:szCs w:val="24"/>
          <w:lang w:val="es-ES_tradnl"/>
        </w:rPr>
        <w:t>intensos que ha habido en la zona; obras de protección</w:t>
      </w:r>
      <w:r w:rsidR="009631CD">
        <w:rPr>
          <w:rFonts w:ascii="Times New Roman" w:hAnsi="Times New Roman" w:cs="Times New Roman"/>
          <w:sz w:val="24"/>
          <w:szCs w:val="24"/>
          <w:lang w:val="es-ES_tradnl"/>
        </w:rPr>
        <w:t xml:space="preserve"> </w:t>
      </w:r>
      <w:r w:rsidRPr="009631CD">
        <w:rPr>
          <w:rFonts w:ascii="Times New Roman" w:hAnsi="Times New Roman" w:cs="Times New Roman"/>
          <w:sz w:val="24"/>
          <w:szCs w:val="24"/>
          <w:lang w:val="es-ES_tradnl"/>
        </w:rPr>
        <w:t>costera como espolones en piedra, enrocados y</w:t>
      </w:r>
      <w:r w:rsidR="009631CD" w:rsidRPr="009631CD">
        <w:rPr>
          <w:rFonts w:ascii="Times New Roman" w:hAnsi="Times New Roman" w:cs="Times New Roman"/>
          <w:sz w:val="24"/>
          <w:szCs w:val="24"/>
          <w:lang w:val="es-ES_tradnl"/>
        </w:rPr>
        <w:t xml:space="preserve"> </w:t>
      </w:r>
      <w:r w:rsidRPr="009631CD">
        <w:rPr>
          <w:rFonts w:ascii="Times New Roman" w:hAnsi="Times New Roman" w:cs="Times New Roman"/>
          <w:sz w:val="24"/>
          <w:szCs w:val="24"/>
          <w:lang w:val="es-ES_tradnl"/>
        </w:rPr>
        <w:t>un muro de contención bajo que se extiende por 700</w:t>
      </w:r>
      <w:r w:rsidR="009631CD">
        <w:rPr>
          <w:rFonts w:ascii="Times New Roman" w:hAnsi="Times New Roman" w:cs="Times New Roman"/>
          <w:sz w:val="24"/>
          <w:szCs w:val="24"/>
          <w:lang w:val="es-ES_tradnl"/>
        </w:rPr>
        <w:t xml:space="preserve"> </w:t>
      </w:r>
      <w:r w:rsidRPr="009631CD">
        <w:rPr>
          <w:rFonts w:ascii="Times New Roman" w:hAnsi="Times New Roman" w:cs="Times New Roman"/>
          <w:sz w:val="24"/>
          <w:szCs w:val="24"/>
          <w:lang w:val="es-ES_tradnl"/>
        </w:rPr>
        <w:t>m aproximadamente</w:t>
      </w:r>
      <w:r w:rsidR="009631CD" w:rsidRPr="009631CD">
        <w:rPr>
          <w:rFonts w:ascii="Times New Roman" w:hAnsi="Times New Roman" w:cs="Times New Roman"/>
          <w:sz w:val="24"/>
          <w:szCs w:val="24"/>
          <w:lang w:val="es-ES_tradnl"/>
        </w:rPr>
        <w:t xml:space="preserve">. </w:t>
      </w:r>
      <w:r w:rsidR="00D50192" w:rsidRPr="00D50192">
        <w:rPr>
          <w:rFonts w:ascii="Times New Roman" w:hAnsi="Times New Roman" w:cs="Times New Roman"/>
          <w:sz w:val="24"/>
          <w:szCs w:val="24"/>
          <w:lang w:val="es-ES_tradnl"/>
        </w:rPr>
        <w:t xml:space="preserve">De acuerdo con los reportes por parte de la comunidad que habita la zona, hace 20 años la playa </w:t>
      </w:r>
      <w:r w:rsidR="00D50192">
        <w:rPr>
          <w:rFonts w:ascii="Times New Roman" w:hAnsi="Times New Roman" w:cs="Times New Roman"/>
          <w:sz w:val="24"/>
          <w:szCs w:val="24"/>
          <w:lang w:val="es-ES_tradnl"/>
        </w:rPr>
        <w:t xml:space="preserve">de Old Town </w:t>
      </w:r>
      <w:r w:rsidR="00D50192" w:rsidRPr="00D50192">
        <w:rPr>
          <w:rFonts w:ascii="Times New Roman" w:hAnsi="Times New Roman" w:cs="Times New Roman"/>
          <w:sz w:val="24"/>
          <w:szCs w:val="24"/>
          <w:lang w:val="es-ES_tradnl"/>
        </w:rPr>
        <w:t>tenía más de 10 m de ancho, y a consecuencia de la erosión se ha reducido a aproximadamente 4 m</w:t>
      </w:r>
      <w:r w:rsidR="00D50192">
        <w:rPr>
          <w:rStyle w:val="FootnoteReference"/>
          <w:rFonts w:ascii="Times New Roman" w:hAnsi="Times New Roman" w:cs="Times New Roman"/>
          <w:sz w:val="24"/>
          <w:szCs w:val="24"/>
          <w:lang w:val="es-ES_tradnl"/>
        </w:rPr>
        <w:footnoteReference w:id="10"/>
      </w:r>
      <w:r w:rsidR="00D50192" w:rsidRPr="00D50192">
        <w:rPr>
          <w:rFonts w:ascii="Times New Roman" w:hAnsi="Times New Roman" w:cs="Times New Roman"/>
          <w:sz w:val="24"/>
          <w:szCs w:val="24"/>
          <w:lang w:val="es-ES_tradnl"/>
        </w:rPr>
        <w:t xml:space="preserve">. </w:t>
      </w:r>
    </w:p>
    <w:p w:rsidR="009631CD" w:rsidRPr="009631CD" w:rsidRDefault="009631CD" w:rsidP="009631CD">
      <w:pPr>
        <w:autoSpaceDE w:val="0"/>
        <w:autoSpaceDN w:val="0"/>
        <w:adjustRightInd w:val="0"/>
        <w:spacing w:after="0" w:line="240" w:lineRule="auto"/>
        <w:jc w:val="both"/>
        <w:rPr>
          <w:rFonts w:ascii="Times New Roman" w:hAnsi="Times New Roman" w:cs="Times New Roman"/>
          <w:sz w:val="24"/>
          <w:szCs w:val="24"/>
          <w:lang w:val="es-ES_tradnl"/>
        </w:rPr>
      </w:pPr>
    </w:p>
    <w:tbl>
      <w:tblPr>
        <w:tblW w:w="0" w:type="auto"/>
        <w:tblBorders>
          <w:top w:val="nil"/>
          <w:left w:val="nil"/>
          <w:bottom w:val="nil"/>
          <w:right w:val="nil"/>
        </w:tblBorders>
        <w:tblLayout w:type="fixed"/>
        <w:tblLook w:val="0000" w:firstRow="0" w:lastRow="0" w:firstColumn="0" w:lastColumn="0" w:noHBand="0" w:noVBand="0"/>
      </w:tblPr>
      <w:tblGrid>
        <w:gridCol w:w="9365"/>
      </w:tblGrid>
      <w:tr w:rsidR="00D50192" w:rsidRPr="003333A0">
        <w:trPr>
          <w:trHeight w:val="355"/>
        </w:trPr>
        <w:tc>
          <w:tcPr>
            <w:tcW w:w="9365" w:type="dxa"/>
          </w:tcPr>
          <w:tbl>
            <w:tblPr>
              <w:tblW w:w="9363" w:type="dxa"/>
              <w:tblBorders>
                <w:top w:val="nil"/>
                <w:left w:val="nil"/>
                <w:bottom w:val="nil"/>
                <w:right w:val="nil"/>
              </w:tblBorders>
              <w:tblLayout w:type="fixed"/>
              <w:tblLook w:val="0000" w:firstRow="0" w:lastRow="0" w:firstColumn="0" w:lastColumn="0" w:noHBand="0" w:noVBand="0"/>
            </w:tblPr>
            <w:tblGrid>
              <w:gridCol w:w="9363"/>
            </w:tblGrid>
            <w:tr w:rsidR="00025964" w:rsidRPr="003333A0" w:rsidTr="00025964">
              <w:trPr>
                <w:trHeight w:val="2021"/>
              </w:trPr>
              <w:tc>
                <w:tcPr>
                  <w:tcW w:w="9363" w:type="dxa"/>
                </w:tcPr>
                <w:p w:rsidR="00025964" w:rsidRPr="00E72B58" w:rsidRDefault="00025964" w:rsidP="00025964">
                  <w:pPr>
                    <w:pStyle w:val="Default"/>
                    <w:jc w:val="both"/>
                    <w:rPr>
                      <w:lang w:val="es-ES_tradnl"/>
                    </w:rPr>
                  </w:pPr>
                  <w:r w:rsidRPr="00E72B58">
                    <w:rPr>
                      <w:lang w:val="es-ES_tradnl"/>
                    </w:rPr>
                    <w:t xml:space="preserve">Durante una visita al campo en Black </w:t>
                  </w:r>
                  <w:proofErr w:type="spellStart"/>
                  <w:r w:rsidRPr="00E72B58">
                    <w:rPr>
                      <w:lang w:val="es-ES_tradnl"/>
                    </w:rPr>
                    <w:t>Sand</w:t>
                  </w:r>
                  <w:proofErr w:type="spellEnd"/>
                  <w:r w:rsidRPr="00E72B58">
                    <w:rPr>
                      <w:lang w:val="es-ES_tradnl"/>
                    </w:rPr>
                    <w:t xml:space="preserve"> Bay, la Alcaldía menciono un </w:t>
                  </w:r>
                  <w:r w:rsidR="00D50192" w:rsidRPr="00E72B58">
                    <w:rPr>
                      <w:lang w:val="es-ES_tradnl"/>
                    </w:rPr>
                    <w:t>proyecto que requiere dragar la zona ubicada en frente del litoral con el fin de darle profundidad al canal de acceso de los barcos hacia el muelle</w:t>
                  </w:r>
                  <w:r w:rsidRPr="00E72B58">
                    <w:rPr>
                      <w:lang w:val="es-ES_tradnl"/>
                    </w:rPr>
                    <w:t xml:space="preserve"> principal de la isla.</w:t>
                  </w:r>
                  <w:r w:rsidR="00D50192" w:rsidRPr="00E72B58">
                    <w:rPr>
                      <w:lang w:val="es-ES_tradnl"/>
                    </w:rPr>
                    <w:t xml:space="preserve"> El proceso de dragado involucra un volumen de material de</w:t>
                  </w:r>
                  <w:r w:rsidRPr="00E72B58">
                    <w:rPr>
                      <w:lang w:val="es-ES_tradnl"/>
                    </w:rPr>
                    <w:t xml:space="preserve"> aproximadamente 300.000 m</w:t>
                  </w:r>
                  <w:r w:rsidRPr="0024758A">
                    <w:rPr>
                      <w:vertAlign w:val="superscript"/>
                      <w:lang w:val="es-ES_tradnl"/>
                    </w:rPr>
                    <w:t>3</w:t>
                  </w:r>
                  <w:r w:rsidRPr="00E72B58">
                    <w:rPr>
                      <w:lang w:val="es-ES_tradnl"/>
                    </w:rPr>
                    <w:t xml:space="preserve">, el cual no puede ser botado en el océano, por lo que se </w:t>
                  </w:r>
                  <w:r w:rsidR="0024758A">
                    <w:rPr>
                      <w:lang w:val="es-ES_tradnl"/>
                    </w:rPr>
                    <w:t xml:space="preserve">está considerando </w:t>
                  </w:r>
                  <w:r w:rsidRPr="00E72B58">
                    <w:rPr>
                      <w:lang w:val="es-ES_tradnl"/>
                    </w:rPr>
                    <w:t>de manera preliminar la deposición y retroalimentación de la playa con las arenas que serían extraídas en dichas operaciones. Estas también podrían ser utilizadas para la restauración de dunas que actúan como protección natural del sistema costero. La arena dragada podría ser aplicada directamente o ser limpiada mediante procesos de calor previos a su deposición</w:t>
                  </w:r>
                  <w:r w:rsidR="00801C7E" w:rsidRPr="00E72B58">
                    <w:rPr>
                      <w:lang w:val="es-ES_tradnl"/>
                    </w:rPr>
                    <w:t>.</w:t>
                  </w:r>
                  <w:r w:rsidR="0024758A">
                    <w:rPr>
                      <w:lang w:val="es-ES_tradnl"/>
                    </w:rPr>
                    <w:t xml:space="preserve"> El análisis de la calidad del material dragado está pendiente</w:t>
                  </w:r>
                  <w:r w:rsidR="0024758A">
                    <w:rPr>
                      <w:rStyle w:val="FootnoteReference"/>
                      <w:lang w:val="es-ES_tradnl"/>
                    </w:rPr>
                    <w:footnoteReference w:id="11"/>
                  </w:r>
                  <w:r w:rsidR="0024758A">
                    <w:rPr>
                      <w:lang w:val="es-ES_tradnl"/>
                    </w:rPr>
                    <w:t xml:space="preserve">. </w:t>
                  </w:r>
                </w:p>
                <w:p w:rsidR="00801C7E" w:rsidRDefault="00801C7E" w:rsidP="00025964">
                  <w:pPr>
                    <w:pStyle w:val="Default"/>
                    <w:jc w:val="both"/>
                    <w:rPr>
                      <w:lang w:val="es-ES_tradnl"/>
                    </w:rPr>
                  </w:pPr>
                </w:p>
                <w:p w:rsidR="00025964" w:rsidRDefault="00801C7E" w:rsidP="00025964">
                  <w:pPr>
                    <w:pStyle w:val="Default"/>
                    <w:jc w:val="both"/>
                    <w:rPr>
                      <w:lang w:val="es-ES_tradnl"/>
                    </w:rPr>
                  </w:pPr>
                  <w:r w:rsidRPr="00E72B58">
                    <w:rPr>
                      <w:lang w:val="es-ES_tradnl"/>
                    </w:rPr>
                    <w:t>Según el equipo de expertos de la Universidad Nacional de Colombia (sede Medellín), el dragado</w:t>
                  </w:r>
                  <w:r w:rsidR="00760200">
                    <w:rPr>
                      <w:lang w:val="es-ES_tradnl"/>
                    </w:rPr>
                    <w:t xml:space="preserve"> y la </w:t>
                  </w:r>
                  <w:r w:rsidRPr="00E72B58">
                    <w:rPr>
                      <w:lang w:val="es-ES_tradnl"/>
                    </w:rPr>
                    <w:t xml:space="preserve">deposición de arenas no es una solución neta frente al problema de erosión de </w:t>
                  </w:r>
                  <w:r w:rsidR="003333A0">
                    <w:rPr>
                      <w:lang w:val="es-ES_tradnl"/>
                    </w:rPr>
                    <w:t>la playa de Old Town</w:t>
                  </w:r>
                  <w:r w:rsidRPr="00E72B58">
                    <w:rPr>
                      <w:lang w:val="es-ES_tradnl"/>
                    </w:rPr>
                    <w:t>, por lo que estas operaciones deben ser cíclicas tanto para garantizar la profundidad del canal como la extensión y continuación de la playa. Dependiendo de la dinámica del mar en este sector, esta obra podría tener una vida útil máxima de aproximadamente 25 años. En caso de que el material dragado no cumpla con las condiciones necesarias requeridas para el relleno de la playa, otros métodos de recuperación podrían ser considerados como la implementación de una serie de paneles de mallas dispuestos perpendicularmente a la playa y que se extienden desde la línea de marea alta hasta el océano, éstos paneles disminuyen la energía del oleaje permitiendo que las arenas sin contaminación se depositen en tiempos de periodos cortos. También es importante realizar investigaciones sobre la tasa a la cual las arenas son regresadas nuevamente al canal, debido a la acción de la dinámica del oleaje y la marea presentes en la zona</w:t>
                  </w:r>
                  <w:r w:rsidR="00B504DC">
                    <w:rPr>
                      <w:lang w:val="es-ES_tradnl"/>
                    </w:rPr>
                    <w:t>.</w:t>
                  </w:r>
                </w:p>
                <w:p w:rsidR="005F7337" w:rsidRDefault="005F7337" w:rsidP="00025964">
                  <w:pPr>
                    <w:pStyle w:val="Default"/>
                    <w:jc w:val="both"/>
                    <w:rPr>
                      <w:lang w:val="es-ES_tradnl"/>
                    </w:rPr>
                  </w:pPr>
                </w:p>
                <w:p w:rsidR="005F7337" w:rsidRPr="00E72B58" w:rsidRDefault="005F7337" w:rsidP="00025964">
                  <w:pPr>
                    <w:pStyle w:val="Default"/>
                    <w:jc w:val="both"/>
                    <w:rPr>
                      <w:lang w:val="es-ES_tradnl"/>
                    </w:rPr>
                  </w:pPr>
                  <w:r>
                    <w:rPr>
                      <w:lang w:val="es-ES_tradnl"/>
                    </w:rPr>
                    <w:t>Según CORALINA, un factor importante en la dinámica de la playa de Old Town es el drenaje a través de pequeños arroyos perpendicular a la línea de costa que transporten material terrígenos</w:t>
                  </w:r>
                  <w:r>
                    <w:rPr>
                      <w:rStyle w:val="FootnoteReference"/>
                      <w:lang w:val="es-ES_tradnl"/>
                    </w:rPr>
                    <w:footnoteReference w:id="12"/>
                  </w:r>
                  <w:r>
                    <w:rPr>
                      <w:lang w:val="es-ES_tradnl"/>
                    </w:rPr>
                    <w:t xml:space="preserve"> Se tiene un proyecto de canalización de los arroyos, el cual podría afectar la </w:t>
                  </w:r>
                  <w:r>
                    <w:rPr>
                      <w:lang w:val="es-ES_tradnl"/>
                    </w:rPr>
                    <w:lastRenderedPageBreak/>
                    <w:t>dinámica de los manglares conjuntos a la playa. Información sobre este proyecto esta pendiente.</w:t>
                  </w:r>
                </w:p>
                <w:tbl>
                  <w:tblPr>
                    <w:tblW w:w="9354" w:type="dxa"/>
                    <w:tblBorders>
                      <w:top w:val="nil"/>
                      <w:left w:val="nil"/>
                      <w:bottom w:val="nil"/>
                      <w:right w:val="nil"/>
                    </w:tblBorders>
                    <w:tblLayout w:type="fixed"/>
                    <w:tblLook w:val="0000" w:firstRow="0" w:lastRow="0" w:firstColumn="0" w:lastColumn="0" w:noHBand="0" w:noVBand="0"/>
                  </w:tblPr>
                  <w:tblGrid>
                    <w:gridCol w:w="9354"/>
                  </w:tblGrid>
                  <w:tr w:rsidR="00557563" w:rsidRPr="003333A0" w:rsidTr="00557563">
                    <w:trPr>
                      <w:trHeight w:val="352"/>
                    </w:trPr>
                    <w:tc>
                      <w:tcPr>
                        <w:tcW w:w="9354" w:type="dxa"/>
                      </w:tcPr>
                      <w:p w:rsidR="00557563" w:rsidRPr="00E72B58" w:rsidRDefault="00557563" w:rsidP="00801C7E">
                        <w:pPr>
                          <w:pStyle w:val="Default"/>
                          <w:jc w:val="both"/>
                          <w:rPr>
                            <w:lang w:val="es-ES_tradnl"/>
                          </w:rPr>
                        </w:pPr>
                      </w:p>
                    </w:tc>
                  </w:tr>
                </w:tbl>
                <w:p w:rsidR="00025964" w:rsidRPr="00E72B58" w:rsidRDefault="00025964" w:rsidP="00801C7E">
                  <w:pPr>
                    <w:pStyle w:val="Default"/>
                    <w:jc w:val="both"/>
                    <w:rPr>
                      <w:lang w:val="es-ES_tradnl"/>
                    </w:rPr>
                  </w:pPr>
                </w:p>
              </w:tc>
            </w:tr>
          </w:tbl>
          <w:p w:rsidR="00D50192" w:rsidRPr="00D50192" w:rsidRDefault="00D50192">
            <w:pPr>
              <w:pStyle w:val="Default"/>
              <w:rPr>
                <w:sz w:val="22"/>
                <w:szCs w:val="22"/>
                <w:lang w:val="es-ES_tradnl"/>
              </w:rPr>
            </w:pPr>
          </w:p>
        </w:tc>
      </w:tr>
    </w:tbl>
    <w:p w:rsidR="00EB000A" w:rsidRDefault="00EB000A" w:rsidP="00CE2078">
      <w:pPr>
        <w:pStyle w:val="ListParagraph"/>
        <w:numPr>
          <w:ilvl w:val="0"/>
          <w:numId w:val="1"/>
        </w:numPr>
        <w:spacing w:line="240" w:lineRule="auto"/>
        <w:jc w:val="both"/>
        <w:rPr>
          <w:rFonts w:ascii="Times New Roman" w:hAnsi="Times New Roman" w:cs="Times New Roman"/>
          <w:sz w:val="24"/>
          <w:szCs w:val="24"/>
          <w:lang w:val="es-ES_tradnl"/>
        </w:rPr>
      </w:pPr>
      <w:r w:rsidRPr="00EB000A">
        <w:rPr>
          <w:rFonts w:ascii="Times New Roman" w:hAnsi="Times New Roman" w:cs="Times New Roman"/>
          <w:sz w:val="24"/>
          <w:szCs w:val="24"/>
          <w:lang w:val="es-ES_tradnl"/>
        </w:rPr>
        <w:lastRenderedPageBreak/>
        <w:t>Descripción del Componente</w:t>
      </w:r>
    </w:p>
    <w:p w:rsidR="00BF4909" w:rsidRDefault="00EB000A" w:rsidP="00CE2078">
      <w:pPr>
        <w:spacing w:line="240" w:lineRule="auto"/>
        <w:jc w:val="both"/>
        <w:rPr>
          <w:rFonts w:ascii="Times New Roman" w:eastAsia="Calibri" w:hAnsi="Times New Roman" w:cs="Times New Roman"/>
          <w:sz w:val="24"/>
          <w:szCs w:val="24"/>
          <w:lang w:val="es-ES"/>
        </w:rPr>
      </w:pPr>
      <w:r w:rsidRPr="00EB000A">
        <w:rPr>
          <w:rFonts w:ascii="Times New Roman" w:eastAsia="Calibri" w:hAnsi="Times New Roman" w:cs="Times New Roman"/>
          <w:sz w:val="24"/>
          <w:szCs w:val="24"/>
          <w:lang w:val="es-ES"/>
        </w:rPr>
        <w:t xml:space="preserve">El objetivo del componente es mejorar la gestión local de riesgos en la zona costera del archipiélago. </w:t>
      </w:r>
      <w:r w:rsidR="00BF4909">
        <w:rPr>
          <w:rFonts w:ascii="Times New Roman" w:eastAsia="Calibri" w:hAnsi="Times New Roman" w:cs="Times New Roman"/>
          <w:sz w:val="24"/>
          <w:szCs w:val="24"/>
          <w:lang w:val="es-ES"/>
        </w:rPr>
        <w:t>Incluye dos</w:t>
      </w:r>
      <w:r w:rsidR="003333A0">
        <w:rPr>
          <w:rFonts w:ascii="Times New Roman" w:eastAsia="Calibri" w:hAnsi="Times New Roman" w:cs="Times New Roman"/>
          <w:sz w:val="24"/>
          <w:szCs w:val="24"/>
          <w:lang w:val="es-ES"/>
        </w:rPr>
        <w:t xml:space="preserve"> áreas de intervención</w:t>
      </w:r>
      <w:r w:rsidR="00BF4909">
        <w:rPr>
          <w:rFonts w:ascii="Times New Roman" w:eastAsia="Calibri" w:hAnsi="Times New Roman" w:cs="Times New Roman"/>
          <w:sz w:val="24"/>
          <w:szCs w:val="24"/>
          <w:lang w:val="es-ES"/>
        </w:rPr>
        <w:t>:</w:t>
      </w:r>
    </w:p>
    <w:p w:rsidR="00BF4909" w:rsidRPr="00BF4909" w:rsidRDefault="00BF4909" w:rsidP="00CE2078">
      <w:pPr>
        <w:pStyle w:val="ListParagraph"/>
        <w:numPr>
          <w:ilvl w:val="0"/>
          <w:numId w:val="2"/>
        </w:numPr>
        <w:spacing w:line="240" w:lineRule="auto"/>
        <w:jc w:val="both"/>
        <w:rPr>
          <w:rFonts w:ascii="Times New Roman" w:hAnsi="Times New Roman" w:cs="Times New Roman"/>
          <w:sz w:val="24"/>
          <w:szCs w:val="24"/>
          <w:lang w:val="es-ES_tradnl"/>
        </w:rPr>
      </w:pPr>
      <w:r>
        <w:rPr>
          <w:rFonts w:ascii="Times New Roman" w:eastAsia="Calibri" w:hAnsi="Times New Roman" w:cs="Times New Roman"/>
          <w:sz w:val="24"/>
          <w:szCs w:val="24"/>
          <w:lang w:val="es-ES"/>
        </w:rPr>
        <w:t>Estabilización de playas en Providencia.</w:t>
      </w:r>
    </w:p>
    <w:p w:rsidR="00BF4909" w:rsidRDefault="00EB000A" w:rsidP="00CE2078">
      <w:pPr>
        <w:spacing w:line="240" w:lineRule="auto"/>
        <w:jc w:val="both"/>
        <w:rPr>
          <w:rFonts w:ascii="Times New Roman" w:eastAsia="Calibri" w:hAnsi="Times New Roman" w:cs="Times New Roman"/>
          <w:sz w:val="24"/>
          <w:szCs w:val="24"/>
          <w:lang w:val="es-ES"/>
        </w:rPr>
      </w:pPr>
      <w:r w:rsidRPr="00BF4909">
        <w:rPr>
          <w:rFonts w:ascii="Times New Roman" w:eastAsia="Calibri" w:hAnsi="Times New Roman" w:cs="Times New Roman"/>
          <w:sz w:val="24"/>
          <w:szCs w:val="24"/>
          <w:lang w:val="es-ES"/>
        </w:rPr>
        <w:t xml:space="preserve">Este </w:t>
      </w:r>
      <w:r w:rsidR="00BF4909">
        <w:rPr>
          <w:rFonts w:ascii="Times New Roman" w:eastAsia="Calibri" w:hAnsi="Times New Roman" w:cs="Times New Roman"/>
          <w:sz w:val="24"/>
          <w:szCs w:val="24"/>
          <w:lang w:val="es-ES"/>
        </w:rPr>
        <w:t>sub</w:t>
      </w:r>
      <w:r w:rsidRPr="00BF4909">
        <w:rPr>
          <w:rFonts w:ascii="Times New Roman" w:eastAsia="Calibri" w:hAnsi="Times New Roman" w:cs="Times New Roman"/>
          <w:sz w:val="24"/>
          <w:szCs w:val="24"/>
          <w:lang w:val="es-ES"/>
        </w:rPr>
        <w:t xml:space="preserve">componente financiará la recuperación de las playas sujetas a problemas de erosión e inestabilidad en Providencia, consistente con el propósito de disminuir la vulnerabilidad de la infraestructura pública y propiedad privada en la isla. Serán parte del financiamiento: </w:t>
      </w:r>
    </w:p>
    <w:p w:rsidR="00BF4909" w:rsidRDefault="00EB000A" w:rsidP="00CE2078">
      <w:pPr>
        <w:pStyle w:val="ListParagraph"/>
        <w:numPr>
          <w:ilvl w:val="0"/>
          <w:numId w:val="3"/>
        </w:numPr>
        <w:spacing w:line="240" w:lineRule="auto"/>
        <w:jc w:val="both"/>
        <w:rPr>
          <w:rFonts w:ascii="Times New Roman" w:eastAsia="Calibri" w:hAnsi="Times New Roman" w:cs="Times New Roman"/>
          <w:sz w:val="24"/>
          <w:szCs w:val="24"/>
          <w:lang w:val="es-ES"/>
        </w:rPr>
      </w:pPr>
      <w:r w:rsidRPr="00BF4909">
        <w:rPr>
          <w:rFonts w:ascii="Times New Roman" w:eastAsia="Calibri" w:hAnsi="Times New Roman" w:cs="Times New Roman"/>
          <w:sz w:val="24"/>
          <w:szCs w:val="24"/>
          <w:lang w:val="es-ES"/>
        </w:rPr>
        <w:t>un estudio de pre-factibilidad para priorizar los sitios más vulnerables de la isla según criterios socioeconómicos y ambientales</w:t>
      </w:r>
      <w:r w:rsidR="00BF4909" w:rsidRPr="00BF4909">
        <w:rPr>
          <w:rFonts w:ascii="Times New Roman" w:eastAsia="Calibri" w:hAnsi="Times New Roman" w:cs="Times New Roman"/>
          <w:sz w:val="24"/>
          <w:szCs w:val="24"/>
          <w:lang w:val="es-ES"/>
        </w:rPr>
        <w:t xml:space="preserve">. El estudio consiste en una evaluación actualizada de los sitios críticos sujetos a erosión costera (playas y acantilados) con una estimación preliminar del grado de </w:t>
      </w:r>
      <w:r w:rsidR="00E544C2" w:rsidRPr="00BF4909">
        <w:rPr>
          <w:rFonts w:ascii="Times New Roman" w:eastAsia="Calibri" w:hAnsi="Times New Roman" w:cs="Times New Roman"/>
          <w:sz w:val="24"/>
          <w:szCs w:val="24"/>
          <w:lang w:val="es-ES"/>
        </w:rPr>
        <w:t>erosión</w:t>
      </w:r>
      <w:r w:rsidR="00BF4909" w:rsidRPr="00BF4909">
        <w:rPr>
          <w:rFonts w:ascii="Times New Roman" w:eastAsia="Calibri" w:hAnsi="Times New Roman" w:cs="Times New Roman"/>
          <w:sz w:val="24"/>
          <w:szCs w:val="24"/>
          <w:lang w:val="es-ES"/>
        </w:rPr>
        <w:t xml:space="preserve">, un inventario </w:t>
      </w:r>
      <w:r w:rsidR="005C5256">
        <w:rPr>
          <w:rFonts w:ascii="Times New Roman" w:eastAsia="Calibri" w:hAnsi="Times New Roman" w:cs="Times New Roman"/>
          <w:sz w:val="24"/>
          <w:szCs w:val="24"/>
          <w:lang w:val="es-ES"/>
        </w:rPr>
        <w:t xml:space="preserve">detallado y mapeo </w:t>
      </w:r>
      <w:r w:rsidR="00BF4909" w:rsidRPr="00BF4909">
        <w:rPr>
          <w:rFonts w:ascii="Times New Roman" w:eastAsia="Calibri" w:hAnsi="Times New Roman" w:cs="Times New Roman"/>
          <w:sz w:val="24"/>
          <w:szCs w:val="24"/>
          <w:lang w:val="es-ES"/>
        </w:rPr>
        <w:t xml:space="preserve">de la infraestructura costera </w:t>
      </w:r>
      <w:r w:rsidR="005C5256">
        <w:rPr>
          <w:rFonts w:ascii="Times New Roman" w:eastAsia="Calibri" w:hAnsi="Times New Roman" w:cs="Times New Roman"/>
          <w:sz w:val="24"/>
          <w:szCs w:val="24"/>
          <w:lang w:val="es-ES"/>
        </w:rPr>
        <w:t xml:space="preserve">pública y privada dentro de una zona de 300m de ancho desde la línea de la costa (HWM) </w:t>
      </w:r>
      <w:r w:rsidR="00BF4909" w:rsidRPr="00BF4909">
        <w:rPr>
          <w:rFonts w:ascii="Times New Roman" w:eastAsia="Calibri" w:hAnsi="Times New Roman" w:cs="Times New Roman"/>
          <w:sz w:val="24"/>
          <w:szCs w:val="24"/>
          <w:lang w:val="es-ES"/>
        </w:rPr>
        <w:t>y su valoración preliminar, y una priorización de los sitios bajo criterios de vulnerabilidad ambiental y socioeconómico.</w:t>
      </w:r>
      <w:r w:rsidR="00BF4909">
        <w:rPr>
          <w:rFonts w:ascii="Times New Roman" w:eastAsia="Calibri" w:hAnsi="Times New Roman" w:cs="Times New Roman"/>
          <w:sz w:val="24"/>
          <w:szCs w:val="24"/>
          <w:lang w:val="es-ES"/>
        </w:rPr>
        <w:t xml:space="preserve"> El alcance geográfico del estudio es la isla de Providencia.</w:t>
      </w:r>
    </w:p>
    <w:p w:rsidR="00BF4909" w:rsidRPr="00BF4909" w:rsidRDefault="00BF4909" w:rsidP="00CE2078">
      <w:pPr>
        <w:pStyle w:val="ListParagraph"/>
        <w:spacing w:line="240" w:lineRule="auto"/>
        <w:ind w:left="1080"/>
        <w:jc w:val="both"/>
        <w:rPr>
          <w:rFonts w:ascii="Times New Roman" w:eastAsia="Calibri" w:hAnsi="Times New Roman" w:cs="Times New Roman"/>
          <w:sz w:val="24"/>
          <w:szCs w:val="24"/>
          <w:lang w:val="es-ES"/>
        </w:rPr>
      </w:pPr>
    </w:p>
    <w:p w:rsidR="00E544C2" w:rsidRPr="008E75B1" w:rsidRDefault="00EB000A" w:rsidP="00CE2078">
      <w:pPr>
        <w:pStyle w:val="ListParagraph"/>
        <w:numPr>
          <w:ilvl w:val="0"/>
          <w:numId w:val="3"/>
        </w:numPr>
        <w:spacing w:line="240" w:lineRule="auto"/>
        <w:jc w:val="both"/>
        <w:rPr>
          <w:rFonts w:ascii="Times New Roman" w:hAnsi="Times New Roman" w:cs="Times New Roman"/>
          <w:sz w:val="24"/>
          <w:szCs w:val="24"/>
          <w:lang w:val="es-ES_tradnl"/>
        </w:rPr>
      </w:pPr>
      <w:r w:rsidRPr="00BF4909">
        <w:rPr>
          <w:rFonts w:ascii="Times New Roman" w:eastAsia="Calibri" w:hAnsi="Times New Roman" w:cs="Times New Roman"/>
          <w:sz w:val="24"/>
          <w:szCs w:val="24"/>
          <w:lang w:val="es-ES"/>
        </w:rPr>
        <w:t xml:space="preserve">estudios de línea de base para verificar y medir los factores que contribuyen a la erosión en la costa </w:t>
      </w:r>
      <w:r w:rsidR="00B359F4">
        <w:rPr>
          <w:rFonts w:ascii="Times New Roman" w:eastAsia="Calibri" w:hAnsi="Times New Roman" w:cs="Times New Roman"/>
          <w:sz w:val="24"/>
          <w:szCs w:val="24"/>
          <w:lang w:val="es-ES"/>
        </w:rPr>
        <w:t>W</w:t>
      </w:r>
      <w:r w:rsidR="00E544C2">
        <w:rPr>
          <w:rFonts w:ascii="Times New Roman" w:eastAsia="Calibri" w:hAnsi="Times New Roman" w:cs="Times New Roman"/>
          <w:sz w:val="24"/>
          <w:szCs w:val="24"/>
          <w:lang w:val="es-ES"/>
        </w:rPr>
        <w:t>. Consisten en los siguientes:</w:t>
      </w:r>
    </w:p>
    <w:p w:rsidR="008E75B1" w:rsidRPr="008E75B1" w:rsidRDefault="008E75B1" w:rsidP="00CE2078">
      <w:pPr>
        <w:pStyle w:val="ListParagraph"/>
        <w:spacing w:line="240" w:lineRule="auto"/>
        <w:rPr>
          <w:rFonts w:ascii="Times New Roman" w:hAnsi="Times New Roman" w:cs="Times New Roman"/>
          <w:sz w:val="24"/>
          <w:szCs w:val="24"/>
          <w:lang w:val="es-ES_tradnl"/>
        </w:rPr>
      </w:pPr>
    </w:p>
    <w:p w:rsidR="008E75B1" w:rsidRDefault="00565842" w:rsidP="00CE2078">
      <w:pPr>
        <w:pStyle w:val="ListParagraph"/>
        <w:numPr>
          <w:ilvl w:val="0"/>
          <w:numId w:val="4"/>
        </w:num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Evolución </w:t>
      </w:r>
      <w:r w:rsidR="008E75B1">
        <w:rPr>
          <w:rFonts w:ascii="Times New Roman" w:hAnsi="Times New Roman" w:cs="Times New Roman"/>
          <w:sz w:val="24"/>
          <w:szCs w:val="24"/>
          <w:lang w:val="es-ES_tradnl"/>
        </w:rPr>
        <w:t xml:space="preserve">de la línea de </w:t>
      </w:r>
      <w:proofErr w:type="gramStart"/>
      <w:r w:rsidR="008E75B1">
        <w:rPr>
          <w:rFonts w:ascii="Times New Roman" w:hAnsi="Times New Roman" w:cs="Times New Roman"/>
          <w:sz w:val="24"/>
          <w:szCs w:val="24"/>
          <w:lang w:val="es-ES_tradnl"/>
        </w:rPr>
        <w:t xml:space="preserve">costa </w:t>
      </w:r>
      <w:r w:rsidR="00B359F4">
        <w:rPr>
          <w:rFonts w:ascii="Times New Roman" w:hAnsi="Times New Roman" w:cs="Times New Roman"/>
          <w:sz w:val="24"/>
          <w:szCs w:val="24"/>
          <w:lang w:val="es-ES_tradnl"/>
        </w:rPr>
        <w:t>W</w:t>
      </w:r>
      <w:r w:rsidR="008E75B1">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sobre la base de </w:t>
      </w:r>
      <w:r w:rsidR="008E75B1">
        <w:rPr>
          <w:rFonts w:ascii="Times New Roman" w:hAnsi="Times New Roman" w:cs="Times New Roman"/>
          <w:sz w:val="24"/>
          <w:szCs w:val="24"/>
          <w:lang w:val="es-ES_tradnl"/>
        </w:rPr>
        <w:t>mapas, fotos aéreas, imágenes satélites disponibles</w:t>
      </w:r>
      <w:proofErr w:type="gramEnd"/>
      <w:r w:rsidR="008E75B1">
        <w:rPr>
          <w:rFonts w:ascii="Times New Roman" w:hAnsi="Times New Roman" w:cs="Times New Roman"/>
          <w:sz w:val="24"/>
          <w:szCs w:val="24"/>
          <w:lang w:val="es-ES_tradnl"/>
        </w:rPr>
        <w:t xml:space="preserve"> y entrevistas con dueños de propiedades costeras. Estimación de la tasa de erosión para los puntos críticos (incluyendo la consideración de factores climatológicos como tormentas y aumento del nivel del mar). Alcance geográfico y en tiempo es la costa oeste de Providencia de Black </w:t>
      </w:r>
      <w:proofErr w:type="spellStart"/>
      <w:r w:rsidR="008E75B1">
        <w:rPr>
          <w:rFonts w:ascii="Times New Roman" w:hAnsi="Times New Roman" w:cs="Times New Roman"/>
          <w:sz w:val="24"/>
          <w:szCs w:val="24"/>
          <w:lang w:val="es-ES_tradnl"/>
        </w:rPr>
        <w:t>Sand</w:t>
      </w:r>
      <w:proofErr w:type="spellEnd"/>
      <w:r w:rsidR="008E75B1">
        <w:rPr>
          <w:rFonts w:ascii="Times New Roman" w:hAnsi="Times New Roman" w:cs="Times New Roman"/>
          <w:sz w:val="24"/>
          <w:szCs w:val="24"/>
          <w:lang w:val="es-ES_tradnl"/>
        </w:rPr>
        <w:t xml:space="preserve"> Bay a </w:t>
      </w:r>
      <w:proofErr w:type="spellStart"/>
      <w:r w:rsidR="008E75B1">
        <w:rPr>
          <w:rFonts w:ascii="Times New Roman" w:hAnsi="Times New Roman" w:cs="Times New Roman"/>
          <w:sz w:val="24"/>
          <w:szCs w:val="24"/>
          <w:lang w:val="es-ES_tradnl"/>
        </w:rPr>
        <w:t>Manchoneel</w:t>
      </w:r>
      <w:proofErr w:type="spellEnd"/>
      <w:r w:rsidR="008E75B1">
        <w:rPr>
          <w:rFonts w:ascii="Times New Roman" w:hAnsi="Times New Roman" w:cs="Times New Roman"/>
          <w:sz w:val="24"/>
          <w:szCs w:val="24"/>
          <w:lang w:val="es-ES_tradnl"/>
        </w:rPr>
        <w:t xml:space="preserve"> para al menos 10 años.  </w:t>
      </w:r>
    </w:p>
    <w:p w:rsidR="008E75B1" w:rsidRDefault="008E75B1" w:rsidP="00CE2078">
      <w:pPr>
        <w:pStyle w:val="ListParagraph"/>
        <w:numPr>
          <w:ilvl w:val="0"/>
          <w:numId w:val="4"/>
        </w:num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Batimetría costera y levantamiento </w:t>
      </w:r>
      <w:r w:rsidR="00565842">
        <w:rPr>
          <w:rFonts w:ascii="Times New Roman" w:hAnsi="Times New Roman" w:cs="Times New Roman"/>
          <w:sz w:val="24"/>
          <w:szCs w:val="24"/>
          <w:lang w:val="es-ES_tradnl"/>
        </w:rPr>
        <w:t xml:space="preserve">de secciones transversales </w:t>
      </w:r>
      <w:r>
        <w:rPr>
          <w:rFonts w:ascii="Times New Roman" w:hAnsi="Times New Roman" w:cs="Times New Roman"/>
          <w:sz w:val="24"/>
          <w:szCs w:val="24"/>
          <w:lang w:val="es-ES_tradnl"/>
        </w:rPr>
        <w:t>de las playas priorizadas</w:t>
      </w:r>
    </w:p>
    <w:p w:rsidR="008E75B1" w:rsidRDefault="00565842" w:rsidP="00CE2078">
      <w:pPr>
        <w:pStyle w:val="ListParagraph"/>
        <w:numPr>
          <w:ilvl w:val="0"/>
          <w:numId w:val="4"/>
        </w:num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Circulación </w:t>
      </w:r>
      <w:r w:rsidR="008E75B1">
        <w:rPr>
          <w:rFonts w:ascii="Times New Roman" w:hAnsi="Times New Roman" w:cs="Times New Roman"/>
          <w:sz w:val="24"/>
          <w:szCs w:val="24"/>
          <w:lang w:val="es-ES_tradnl"/>
        </w:rPr>
        <w:t xml:space="preserve">de corrientes a largo de la costa </w:t>
      </w:r>
      <w:r w:rsidR="00B359F4">
        <w:rPr>
          <w:rFonts w:ascii="Times New Roman" w:hAnsi="Times New Roman" w:cs="Times New Roman"/>
          <w:sz w:val="24"/>
          <w:szCs w:val="24"/>
          <w:lang w:val="es-ES_tradnl"/>
        </w:rPr>
        <w:t>W</w:t>
      </w:r>
    </w:p>
    <w:p w:rsidR="00565842" w:rsidRDefault="00565842" w:rsidP="00CE2078">
      <w:pPr>
        <w:pStyle w:val="ListParagraph"/>
        <w:numPr>
          <w:ilvl w:val="0"/>
          <w:numId w:val="4"/>
        </w:num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Transporte litoral de sedimentos</w:t>
      </w:r>
    </w:p>
    <w:p w:rsidR="008E75B1" w:rsidRDefault="00565842" w:rsidP="00CE2078">
      <w:pPr>
        <w:pStyle w:val="ListParagraph"/>
        <w:numPr>
          <w:ilvl w:val="0"/>
          <w:numId w:val="4"/>
        </w:num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Régimen de oleaje </w:t>
      </w:r>
      <w:r w:rsidR="008E75B1">
        <w:rPr>
          <w:rFonts w:ascii="Times New Roman" w:hAnsi="Times New Roman" w:cs="Times New Roman"/>
          <w:sz w:val="24"/>
          <w:szCs w:val="24"/>
          <w:lang w:val="es-ES_tradnl"/>
        </w:rPr>
        <w:t xml:space="preserve">a largo de la costa </w:t>
      </w:r>
      <w:r w:rsidR="00B359F4">
        <w:rPr>
          <w:rFonts w:ascii="Times New Roman" w:hAnsi="Times New Roman" w:cs="Times New Roman"/>
          <w:sz w:val="24"/>
          <w:szCs w:val="24"/>
          <w:lang w:val="es-ES_tradnl"/>
        </w:rPr>
        <w:t>W</w:t>
      </w:r>
    </w:p>
    <w:p w:rsidR="008E75B1" w:rsidRPr="00E544C2" w:rsidRDefault="00565842" w:rsidP="00CE2078">
      <w:pPr>
        <w:pStyle w:val="ListParagraph"/>
        <w:numPr>
          <w:ilvl w:val="0"/>
          <w:numId w:val="4"/>
        </w:num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Sedimentología y a</w:t>
      </w:r>
      <w:r w:rsidR="008E75B1">
        <w:rPr>
          <w:rFonts w:ascii="Times New Roman" w:hAnsi="Times New Roman" w:cs="Times New Roman"/>
          <w:sz w:val="24"/>
          <w:szCs w:val="24"/>
          <w:lang w:val="es-ES_tradnl"/>
        </w:rPr>
        <w:t>nálisis geotécnico.</w:t>
      </w:r>
    </w:p>
    <w:p w:rsidR="008E75B1" w:rsidRPr="008E75B1" w:rsidRDefault="008E75B1" w:rsidP="00CE2078">
      <w:pPr>
        <w:pStyle w:val="ListParagraph"/>
        <w:spacing w:line="240" w:lineRule="auto"/>
        <w:ind w:left="1080"/>
        <w:jc w:val="both"/>
        <w:rPr>
          <w:rFonts w:ascii="Times New Roman" w:hAnsi="Times New Roman" w:cs="Times New Roman"/>
          <w:sz w:val="24"/>
          <w:szCs w:val="24"/>
          <w:lang w:val="es-ES_tradnl"/>
        </w:rPr>
      </w:pPr>
    </w:p>
    <w:p w:rsidR="008E75B1" w:rsidRDefault="008E75B1" w:rsidP="00CE2078">
      <w:pPr>
        <w:pStyle w:val="ListParagraph"/>
        <w:numPr>
          <w:ilvl w:val="0"/>
          <w:numId w:val="3"/>
        </w:num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Preparación de diseños y </w:t>
      </w:r>
      <w:r w:rsidR="002463A0">
        <w:rPr>
          <w:rFonts w:ascii="Times New Roman" w:hAnsi="Times New Roman" w:cs="Times New Roman"/>
          <w:sz w:val="24"/>
          <w:szCs w:val="24"/>
          <w:lang w:val="es-ES_tradnl"/>
        </w:rPr>
        <w:t xml:space="preserve">modelación </w:t>
      </w:r>
      <w:r>
        <w:rPr>
          <w:rFonts w:ascii="Times New Roman" w:hAnsi="Times New Roman" w:cs="Times New Roman"/>
          <w:sz w:val="24"/>
          <w:szCs w:val="24"/>
          <w:lang w:val="es-ES_tradnl"/>
        </w:rPr>
        <w:t>de alternativas para la playa seleccionada como prioritaria</w:t>
      </w:r>
      <w:r>
        <w:rPr>
          <w:rStyle w:val="FootnoteReference"/>
          <w:rFonts w:ascii="Times New Roman" w:hAnsi="Times New Roman" w:cs="Times New Roman"/>
          <w:sz w:val="24"/>
          <w:szCs w:val="24"/>
          <w:lang w:val="es-ES_tradnl"/>
        </w:rPr>
        <w:footnoteReference w:id="13"/>
      </w:r>
      <w:r>
        <w:rPr>
          <w:rFonts w:ascii="Times New Roman" w:hAnsi="Times New Roman" w:cs="Times New Roman"/>
          <w:sz w:val="24"/>
          <w:szCs w:val="24"/>
          <w:lang w:val="es-ES_tradnl"/>
        </w:rPr>
        <w:t xml:space="preserve">. Consiste en la identificación de soluciones técnicas para la estabilización </w:t>
      </w:r>
      <w:r>
        <w:rPr>
          <w:rFonts w:ascii="Times New Roman" w:hAnsi="Times New Roman" w:cs="Times New Roman"/>
          <w:sz w:val="24"/>
          <w:szCs w:val="24"/>
          <w:lang w:val="es-ES_tradnl"/>
        </w:rPr>
        <w:lastRenderedPageBreak/>
        <w:t xml:space="preserve">de la playa, preparación de diseños preliminares sobre la base de los resultados de los estudios de línea de base, </w:t>
      </w:r>
      <w:r w:rsidR="002463A0">
        <w:rPr>
          <w:rFonts w:ascii="Times New Roman" w:hAnsi="Times New Roman" w:cs="Times New Roman"/>
          <w:sz w:val="24"/>
          <w:szCs w:val="24"/>
          <w:lang w:val="es-ES_tradnl"/>
        </w:rPr>
        <w:t>modelación</w:t>
      </w:r>
      <w:r>
        <w:rPr>
          <w:rFonts w:ascii="Times New Roman" w:hAnsi="Times New Roman" w:cs="Times New Roman"/>
          <w:sz w:val="24"/>
          <w:szCs w:val="24"/>
          <w:lang w:val="es-ES_tradnl"/>
        </w:rPr>
        <w:t xml:space="preserve"> matemátic</w:t>
      </w:r>
      <w:r w:rsidR="002463A0">
        <w:rPr>
          <w:rFonts w:ascii="Times New Roman" w:hAnsi="Times New Roman" w:cs="Times New Roman"/>
          <w:sz w:val="24"/>
          <w:szCs w:val="24"/>
          <w:lang w:val="es-ES_tradnl"/>
        </w:rPr>
        <w:t>a</w:t>
      </w:r>
      <w:r>
        <w:rPr>
          <w:rFonts w:ascii="Times New Roman" w:hAnsi="Times New Roman" w:cs="Times New Roman"/>
          <w:sz w:val="24"/>
          <w:szCs w:val="24"/>
          <w:lang w:val="es-ES_tradnl"/>
        </w:rPr>
        <w:t xml:space="preserve"> </w:t>
      </w:r>
      <w:r w:rsidR="00565842">
        <w:rPr>
          <w:rFonts w:ascii="Times New Roman" w:hAnsi="Times New Roman" w:cs="Times New Roman"/>
          <w:sz w:val="24"/>
          <w:szCs w:val="24"/>
          <w:lang w:val="es-ES_tradnl"/>
        </w:rPr>
        <w:t xml:space="preserve">para valorar el efecto de las obras </w:t>
      </w:r>
      <w:r>
        <w:rPr>
          <w:rFonts w:ascii="Times New Roman" w:hAnsi="Times New Roman" w:cs="Times New Roman"/>
          <w:sz w:val="24"/>
          <w:szCs w:val="24"/>
          <w:lang w:val="es-ES_tradnl"/>
        </w:rPr>
        <w:t>y recomendación de una alternativa a ser sujeta al análisis de factibilidad.</w:t>
      </w:r>
      <w:r w:rsidR="00D754D3">
        <w:rPr>
          <w:rFonts w:ascii="Times New Roman" w:hAnsi="Times New Roman" w:cs="Times New Roman"/>
          <w:sz w:val="24"/>
          <w:szCs w:val="24"/>
          <w:lang w:val="es-ES_tradnl"/>
        </w:rPr>
        <w:t xml:space="preserve"> </w:t>
      </w:r>
      <w:r w:rsidR="002463A0">
        <w:rPr>
          <w:rFonts w:ascii="Times New Roman" w:hAnsi="Times New Roman" w:cs="Times New Roman"/>
          <w:sz w:val="24"/>
          <w:szCs w:val="24"/>
          <w:lang w:val="es-ES_tradnl"/>
        </w:rPr>
        <w:t xml:space="preserve">En el caso que se selecciona </w:t>
      </w:r>
      <w:r w:rsidR="003333A0">
        <w:rPr>
          <w:rFonts w:ascii="Times New Roman" w:hAnsi="Times New Roman" w:cs="Times New Roman"/>
          <w:sz w:val="24"/>
          <w:szCs w:val="24"/>
          <w:lang w:val="es-ES_tradnl"/>
        </w:rPr>
        <w:t xml:space="preserve">la playa de </w:t>
      </w:r>
      <w:r w:rsidR="002463A0">
        <w:rPr>
          <w:rFonts w:ascii="Times New Roman" w:hAnsi="Times New Roman" w:cs="Times New Roman"/>
          <w:sz w:val="24"/>
          <w:szCs w:val="24"/>
          <w:lang w:val="es-ES_tradnl"/>
        </w:rPr>
        <w:t xml:space="preserve">Old Town (Black </w:t>
      </w:r>
      <w:proofErr w:type="spellStart"/>
      <w:r w:rsidR="002463A0">
        <w:rPr>
          <w:rFonts w:ascii="Times New Roman" w:hAnsi="Times New Roman" w:cs="Times New Roman"/>
          <w:sz w:val="24"/>
          <w:szCs w:val="24"/>
          <w:lang w:val="es-ES_tradnl"/>
        </w:rPr>
        <w:t>Sand</w:t>
      </w:r>
      <w:proofErr w:type="spellEnd"/>
      <w:r w:rsidR="002463A0">
        <w:rPr>
          <w:rFonts w:ascii="Times New Roman" w:hAnsi="Times New Roman" w:cs="Times New Roman"/>
          <w:sz w:val="24"/>
          <w:szCs w:val="24"/>
          <w:lang w:val="es-ES_tradnl"/>
        </w:rPr>
        <w:t xml:space="preserve"> Bay) el análisis y la modelación debe incluir el proyecto de dragado del canal de acceso y </w:t>
      </w:r>
      <w:r w:rsidR="005F7337">
        <w:rPr>
          <w:rFonts w:ascii="Times New Roman" w:hAnsi="Times New Roman" w:cs="Times New Roman"/>
          <w:sz w:val="24"/>
          <w:szCs w:val="24"/>
          <w:lang w:val="es-ES_tradnl"/>
        </w:rPr>
        <w:t xml:space="preserve">la canalización de los pequeños arroyos. </w:t>
      </w:r>
      <w:r w:rsidR="00E45A9C">
        <w:rPr>
          <w:rFonts w:ascii="Times New Roman" w:hAnsi="Times New Roman" w:cs="Times New Roman"/>
          <w:sz w:val="24"/>
          <w:szCs w:val="24"/>
          <w:lang w:val="es-ES_tradnl"/>
        </w:rPr>
        <w:t>Preparación</w:t>
      </w:r>
      <w:r w:rsidR="00D754D3">
        <w:rPr>
          <w:rFonts w:ascii="Times New Roman" w:hAnsi="Times New Roman" w:cs="Times New Roman"/>
          <w:sz w:val="24"/>
          <w:szCs w:val="24"/>
          <w:lang w:val="es-ES_tradnl"/>
        </w:rPr>
        <w:t xml:space="preserve"> de diseños finales incluyendo plan de mantenimiento.</w:t>
      </w:r>
      <w:r w:rsidR="00E45A9C">
        <w:rPr>
          <w:rFonts w:ascii="Times New Roman" w:hAnsi="Times New Roman" w:cs="Times New Roman"/>
          <w:sz w:val="24"/>
          <w:szCs w:val="24"/>
          <w:lang w:val="es-ES_tradnl"/>
        </w:rPr>
        <w:t xml:space="preserve"> Preparación de las especificaciones y costos para la construcción. </w:t>
      </w:r>
    </w:p>
    <w:p w:rsidR="008E75B1" w:rsidRDefault="008E75B1" w:rsidP="00CE2078">
      <w:pPr>
        <w:pStyle w:val="ListParagraph"/>
        <w:spacing w:line="240" w:lineRule="auto"/>
        <w:ind w:left="1080"/>
        <w:jc w:val="both"/>
        <w:rPr>
          <w:rFonts w:ascii="Times New Roman" w:hAnsi="Times New Roman" w:cs="Times New Roman"/>
          <w:sz w:val="24"/>
          <w:szCs w:val="24"/>
          <w:lang w:val="es-ES_tradnl"/>
        </w:rPr>
      </w:pPr>
    </w:p>
    <w:p w:rsidR="008E75B1" w:rsidRPr="008E75B1" w:rsidRDefault="008E75B1" w:rsidP="00CE2078">
      <w:pPr>
        <w:pStyle w:val="ListParagraph"/>
        <w:numPr>
          <w:ilvl w:val="0"/>
          <w:numId w:val="3"/>
        </w:numPr>
        <w:spacing w:line="240" w:lineRule="auto"/>
        <w:jc w:val="both"/>
        <w:rPr>
          <w:rFonts w:ascii="Times New Roman" w:hAnsi="Times New Roman" w:cs="Times New Roman"/>
          <w:sz w:val="24"/>
          <w:szCs w:val="24"/>
          <w:lang w:val="es-ES_tradnl"/>
        </w:rPr>
      </w:pPr>
      <w:r>
        <w:rPr>
          <w:rFonts w:ascii="Times New Roman" w:eastAsia="Calibri" w:hAnsi="Times New Roman" w:cs="Times New Roman"/>
          <w:sz w:val="24"/>
          <w:szCs w:val="24"/>
          <w:lang w:val="es-ES"/>
        </w:rPr>
        <w:t>E</w:t>
      </w:r>
      <w:r w:rsidR="00EB000A" w:rsidRPr="008E75B1">
        <w:rPr>
          <w:rFonts w:ascii="Times New Roman" w:eastAsia="Calibri" w:hAnsi="Times New Roman" w:cs="Times New Roman"/>
          <w:sz w:val="24"/>
          <w:szCs w:val="24"/>
          <w:lang w:val="es-ES"/>
        </w:rPr>
        <w:t xml:space="preserve">studios de factibilidad. </w:t>
      </w:r>
      <w:r>
        <w:rPr>
          <w:rFonts w:ascii="Times New Roman" w:eastAsia="Calibri" w:hAnsi="Times New Roman" w:cs="Times New Roman"/>
          <w:sz w:val="24"/>
          <w:szCs w:val="24"/>
          <w:lang w:val="es-ES"/>
        </w:rPr>
        <w:t>Incluye principalmente:</w:t>
      </w:r>
    </w:p>
    <w:p w:rsidR="008E75B1" w:rsidRPr="008E75B1" w:rsidRDefault="008E75B1" w:rsidP="00CE2078">
      <w:pPr>
        <w:pStyle w:val="ListParagraph"/>
        <w:spacing w:line="240" w:lineRule="auto"/>
        <w:rPr>
          <w:rFonts w:ascii="Times New Roman" w:eastAsia="Calibri" w:hAnsi="Times New Roman" w:cs="Times New Roman"/>
          <w:sz w:val="24"/>
          <w:szCs w:val="24"/>
          <w:lang w:val="es-ES"/>
        </w:rPr>
      </w:pPr>
    </w:p>
    <w:p w:rsidR="00D754D3" w:rsidRPr="00D754D3" w:rsidRDefault="008E75B1" w:rsidP="00CE2078">
      <w:pPr>
        <w:pStyle w:val="ListParagraph"/>
        <w:numPr>
          <w:ilvl w:val="0"/>
          <w:numId w:val="5"/>
        </w:numPr>
        <w:spacing w:line="240" w:lineRule="auto"/>
        <w:jc w:val="both"/>
        <w:rPr>
          <w:rFonts w:ascii="Times New Roman" w:hAnsi="Times New Roman" w:cs="Times New Roman"/>
          <w:sz w:val="24"/>
          <w:szCs w:val="24"/>
          <w:lang w:val="es-ES_tradnl"/>
        </w:rPr>
      </w:pPr>
      <w:r>
        <w:rPr>
          <w:rFonts w:ascii="Times New Roman" w:eastAsia="Calibri" w:hAnsi="Times New Roman" w:cs="Times New Roman"/>
          <w:sz w:val="24"/>
          <w:szCs w:val="24"/>
          <w:lang w:val="es-ES"/>
        </w:rPr>
        <w:t>Estudio de Impacto Ambiental y Plan de Manejo Ambiental incluyendo plan de monitoreo</w:t>
      </w:r>
      <w:r w:rsidR="00D754D3">
        <w:rPr>
          <w:rFonts w:ascii="Times New Roman" w:eastAsia="Calibri" w:hAnsi="Times New Roman" w:cs="Times New Roman"/>
          <w:sz w:val="24"/>
          <w:szCs w:val="24"/>
          <w:lang w:val="es-ES"/>
        </w:rPr>
        <w:t xml:space="preserve"> ambiental</w:t>
      </w:r>
      <w:r w:rsidR="00E45A9C">
        <w:rPr>
          <w:rFonts w:ascii="Times New Roman" w:eastAsia="Calibri" w:hAnsi="Times New Roman" w:cs="Times New Roman"/>
          <w:sz w:val="24"/>
          <w:szCs w:val="24"/>
          <w:lang w:val="es-ES"/>
        </w:rPr>
        <w:t xml:space="preserve"> (ver modelo de </w:t>
      </w:r>
      <w:proofErr w:type="spellStart"/>
      <w:r w:rsidR="00E45A9C">
        <w:rPr>
          <w:rFonts w:ascii="Times New Roman" w:eastAsia="Calibri" w:hAnsi="Times New Roman" w:cs="Times New Roman"/>
          <w:sz w:val="24"/>
          <w:szCs w:val="24"/>
          <w:lang w:val="es-ES"/>
        </w:rPr>
        <w:t>TdRs</w:t>
      </w:r>
      <w:proofErr w:type="spellEnd"/>
      <w:r w:rsidR="00E45A9C">
        <w:rPr>
          <w:rFonts w:ascii="Times New Roman" w:eastAsia="Calibri" w:hAnsi="Times New Roman" w:cs="Times New Roman"/>
          <w:sz w:val="24"/>
          <w:szCs w:val="24"/>
          <w:lang w:val="es-ES"/>
        </w:rPr>
        <w:t xml:space="preserve"> en apéndice)</w:t>
      </w:r>
      <w:r w:rsidR="003333A0">
        <w:rPr>
          <w:rFonts w:ascii="Times New Roman" w:eastAsia="Calibri" w:hAnsi="Times New Roman" w:cs="Times New Roman"/>
          <w:sz w:val="24"/>
          <w:szCs w:val="24"/>
          <w:lang w:val="es-ES"/>
        </w:rPr>
        <w:t xml:space="preserve"> y el proceso de consulta de las partes afectadas particularmente los dueños de propiedades adyacentes a las playas de la costa W.</w:t>
      </w:r>
    </w:p>
    <w:p w:rsidR="00D754D3" w:rsidRPr="00D754D3" w:rsidRDefault="00D754D3" w:rsidP="00CE2078">
      <w:pPr>
        <w:pStyle w:val="ListParagraph"/>
        <w:numPr>
          <w:ilvl w:val="0"/>
          <w:numId w:val="5"/>
        </w:numPr>
        <w:spacing w:line="240" w:lineRule="auto"/>
        <w:jc w:val="both"/>
        <w:rPr>
          <w:rFonts w:ascii="Times New Roman" w:hAnsi="Times New Roman" w:cs="Times New Roman"/>
          <w:sz w:val="24"/>
          <w:szCs w:val="24"/>
          <w:lang w:val="es-ES_tradnl"/>
        </w:rPr>
      </w:pPr>
      <w:r>
        <w:rPr>
          <w:rFonts w:ascii="Times New Roman" w:eastAsia="Calibri" w:hAnsi="Times New Roman" w:cs="Times New Roman"/>
          <w:sz w:val="24"/>
          <w:szCs w:val="24"/>
          <w:lang w:val="es-ES"/>
        </w:rPr>
        <w:t>Análisis socioeconómico</w:t>
      </w:r>
      <w:r w:rsidR="00E45A9C">
        <w:rPr>
          <w:rFonts w:ascii="Times New Roman" w:eastAsia="Calibri" w:hAnsi="Times New Roman" w:cs="Times New Roman"/>
          <w:sz w:val="24"/>
          <w:szCs w:val="24"/>
          <w:lang w:val="es-ES"/>
        </w:rPr>
        <w:t xml:space="preserve"> (ver modelo de </w:t>
      </w:r>
      <w:proofErr w:type="spellStart"/>
      <w:r w:rsidR="00E45A9C">
        <w:rPr>
          <w:rFonts w:ascii="Times New Roman" w:eastAsia="Calibri" w:hAnsi="Times New Roman" w:cs="Times New Roman"/>
          <w:sz w:val="24"/>
          <w:szCs w:val="24"/>
          <w:lang w:val="es-ES"/>
        </w:rPr>
        <w:t>TdRs</w:t>
      </w:r>
      <w:proofErr w:type="spellEnd"/>
      <w:r w:rsidR="00E45A9C">
        <w:rPr>
          <w:rFonts w:ascii="Times New Roman" w:eastAsia="Calibri" w:hAnsi="Times New Roman" w:cs="Times New Roman"/>
          <w:sz w:val="24"/>
          <w:szCs w:val="24"/>
          <w:lang w:val="es-ES"/>
        </w:rPr>
        <w:t xml:space="preserve"> en apéndice)</w:t>
      </w:r>
      <w:r>
        <w:rPr>
          <w:rFonts w:ascii="Times New Roman" w:eastAsia="Calibri" w:hAnsi="Times New Roman" w:cs="Times New Roman"/>
          <w:sz w:val="24"/>
          <w:szCs w:val="24"/>
          <w:lang w:val="es-ES"/>
        </w:rPr>
        <w:t>.</w:t>
      </w:r>
    </w:p>
    <w:p w:rsidR="00E45A9C" w:rsidRDefault="00EB000A" w:rsidP="00CE2078">
      <w:pPr>
        <w:spacing w:line="240" w:lineRule="auto"/>
        <w:jc w:val="both"/>
        <w:rPr>
          <w:rFonts w:ascii="Times New Roman" w:eastAsia="Calibri" w:hAnsi="Times New Roman" w:cs="Times New Roman"/>
          <w:sz w:val="24"/>
          <w:szCs w:val="24"/>
          <w:lang w:val="es-ES"/>
        </w:rPr>
      </w:pPr>
      <w:r w:rsidRPr="00D754D3">
        <w:rPr>
          <w:rFonts w:ascii="Times New Roman" w:eastAsia="Calibri" w:hAnsi="Times New Roman" w:cs="Times New Roman"/>
          <w:sz w:val="24"/>
          <w:szCs w:val="24"/>
          <w:lang w:val="es-ES"/>
        </w:rPr>
        <w:t xml:space="preserve">Dependiendo de los resultados de estos estudios y la confirmación de la viabilidad técnica, económica, y ambiental de las soluciones técnicas, se financiará la construcción de obras de estabilización de playas, las cuales podrán incluir medidas no-estructurales como estructurales como rompeolas sumergidos, espolones y reposición de arena.  </w:t>
      </w:r>
    </w:p>
    <w:p w:rsidR="00E45A9C" w:rsidRPr="00E45A9C" w:rsidRDefault="00E45A9C" w:rsidP="00CE2078">
      <w:pPr>
        <w:pStyle w:val="ListParagraph"/>
        <w:numPr>
          <w:ilvl w:val="0"/>
          <w:numId w:val="2"/>
        </w:numPr>
        <w:spacing w:line="240" w:lineRule="auto"/>
        <w:jc w:val="both"/>
        <w:rPr>
          <w:rFonts w:ascii="Times New Roman" w:hAnsi="Times New Roman" w:cs="Times New Roman"/>
          <w:sz w:val="24"/>
          <w:szCs w:val="24"/>
          <w:lang w:val="es-ES_tradnl"/>
        </w:rPr>
      </w:pPr>
      <w:r>
        <w:rPr>
          <w:rFonts w:ascii="Times New Roman" w:eastAsia="Calibri" w:hAnsi="Times New Roman" w:cs="Times New Roman"/>
          <w:sz w:val="24"/>
          <w:szCs w:val="24"/>
          <w:lang w:val="es-ES"/>
        </w:rPr>
        <w:t xml:space="preserve">Fortalecimiento de la </w:t>
      </w:r>
      <w:r w:rsidR="00EB000A" w:rsidRPr="00E45A9C">
        <w:rPr>
          <w:rFonts w:ascii="Times New Roman" w:eastAsia="Calibri" w:hAnsi="Times New Roman" w:cs="Times New Roman"/>
          <w:sz w:val="24"/>
          <w:szCs w:val="24"/>
          <w:lang w:val="es-ES"/>
        </w:rPr>
        <w:t>capacidad local en la gestión de riesgos costeros</w:t>
      </w:r>
    </w:p>
    <w:p w:rsidR="00E45A9C" w:rsidRDefault="00E45A9C" w:rsidP="00CE2078">
      <w:pPr>
        <w:spacing w:line="24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_tradnl"/>
        </w:rPr>
        <w:t xml:space="preserve">Tiene </w:t>
      </w:r>
      <w:r w:rsidR="003333A0">
        <w:rPr>
          <w:rFonts w:ascii="Times New Roman" w:eastAsia="Calibri" w:hAnsi="Times New Roman" w:cs="Times New Roman"/>
          <w:sz w:val="24"/>
          <w:szCs w:val="24"/>
          <w:lang w:val="es-ES_tradnl"/>
        </w:rPr>
        <w:t xml:space="preserve">como </w:t>
      </w:r>
      <w:r>
        <w:rPr>
          <w:rFonts w:ascii="Times New Roman" w:eastAsia="Calibri" w:hAnsi="Times New Roman" w:cs="Times New Roman"/>
          <w:sz w:val="24"/>
          <w:szCs w:val="24"/>
          <w:lang w:val="es-ES_tradnl"/>
        </w:rPr>
        <w:t xml:space="preserve">fin fortalecer la capacidad de gestión integrada de la zona costera de </w:t>
      </w:r>
      <w:r w:rsidR="00EB000A" w:rsidRPr="00E45A9C">
        <w:rPr>
          <w:rFonts w:ascii="Times New Roman" w:eastAsia="Calibri" w:hAnsi="Times New Roman" w:cs="Times New Roman"/>
          <w:sz w:val="24"/>
          <w:szCs w:val="24"/>
          <w:lang w:val="es-ES"/>
        </w:rPr>
        <w:t>todo el archipiélago y asegurar la sostenibilidad a largo plazo del componente</w:t>
      </w:r>
      <w:r>
        <w:rPr>
          <w:rFonts w:ascii="Times New Roman" w:eastAsia="Calibri" w:hAnsi="Times New Roman" w:cs="Times New Roman"/>
          <w:sz w:val="24"/>
          <w:szCs w:val="24"/>
          <w:lang w:val="es-ES"/>
        </w:rPr>
        <w:t>. S</w:t>
      </w:r>
      <w:r w:rsidR="00EB000A" w:rsidRPr="00E45A9C">
        <w:rPr>
          <w:rFonts w:ascii="Times New Roman" w:eastAsia="Calibri" w:hAnsi="Times New Roman" w:cs="Times New Roman"/>
          <w:sz w:val="24"/>
          <w:szCs w:val="24"/>
          <w:lang w:val="es-ES"/>
        </w:rPr>
        <w:t xml:space="preserve">e financiará: </w:t>
      </w:r>
    </w:p>
    <w:p w:rsidR="00E45A9C" w:rsidRPr="00E45A9C" w:rsidRDefault="00E45A9C" w:rsidP="00CE2078">
      <w:pPr>
        <w:pStyle w:val="ListParagraph"/>
        <w:numPr>
          <w:ilvl w:val="0"/>
          <w:numId w:val="6"/>
        </w:numPr>
        <w:spacing w:line="24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M</w:t>
      </w:r>
      <w:r w:rsidR="00EB000A" w:rsidRPr="00E45A9C">
        <w:rPr>
          <w:rFonts w:ascii="Times New Roman" w:eastAsia="Calibri" w:hAnsi="Times New Roman" w:cs="Times New Roman"/>
          <w:sz w:val="24"/>
          <w:szCs w:val="24"/>
          <w:lang w:val="es-ES"/>
        </w:rPr>
        <w:t xml:space="preserve">onitoreo in situ y con imágenes de la dinámica de las playas y acantilados (puntos críticos); </w:t>
      </w:r>
    </w:p>
    <w:p w:rsidR="009F4727" w:rsidRPr="009F4727" w:rsidRDefault="00E45A9C" w:rsidP="00CE2078">
      <w:pPr>
        <w:pStyle w:val="ListParagraph"/>
        <w:numPr>
          <w:ilvl w:val="0"/>
          <w:numId w:val="6"/>
        </w:numPr>
        <w:spacing w:line="240" w:lineRule="auto"/>
        <w:jc w:val="both"/>
        <w:rPr>
          <w:rFonts w:ascii="Times New Roman" w:hAnsi="Times New Roman" w:cs="Times New Roman"/>
          <w:sz w:val="24"/>
          <w:szCs w:val="24"/>
          <w:lang w:val="es-ES_tradnl"/>
        </w:rPr>
      </w:pPr>
      <w:r>
        <w:rPr>
          <w:rFonts w:ascii="Times New Roman" w:eastAsia="Calibri" w:hAnsi="Times New Roman" w:cs="Times New Roman"/>
          <w:sz w:val="24"/>
          <w:szCs w:val="24"/>
          <w:lang w:val="es-ES"/>
        </w:rPr>
        <w:t>S</w:t>
      </w:r>
      <w:r w:rsidR="00EB000A" w:rsidRPr="00E45A9C">
        <w:rPr>
          <w:rFonts w:ascii="Times New Roman" w:eastAsia="Calibri" w:hAnsi="Times New Roman" w:cs="Times New Roman"/>
          <w:sz w:val="24"/>
          <w:szCs w:val="24"/>
          <w:lang w:val="es-ES"/>
        </w:rPr>
        <w:t>istema de análisis de los riesgos costeros y mapeo de vulnerabilidad</w:t>
      </w:r>
      <w:r w:rsidR="00EB000A" w:rsidRPr="00EB000A">
        <w:rPr>
          <w:vertAlign w:val="superscript"/>
          <w:lang w:val="es-ES"/>
        </w:rPr>
        <w:footnoteReference w:id="14"/>
      </w:r>
      <w:r w:rsidR="00EB000A" w:rsidRPr="00E45A9C">
        <w:rPr>
          <w:rFonts w:ascii="Times New Roman" w:eastAsia="Calibri" w:hAnsi="Times New Roman" w:cs="Times New Roman"/>
          <w:sz w:val="24"/>
          <w:szCs w:val="24"/>
          <w:lang w:val="es-ES"/>
        </w:rPr>
        <w:t xml:space="preserve">; </w:t>
      </w:r>
    </w:p>
    <w:p w:rsidR="00E45A9C" w:rsidRPr="00E45A9C" w:rsidRDefault="009F4727" w:rsidP="00CE2078">
      <w:pPr>
        <w:pStyle w:val="ListParagraph"/>
        <w:numPr>
          <w:ilvl w:val="0"/>
          <w:numId w:val="6"/>
        </w:numPr>
        <w:spacing w:line="240" w:lineRule="auto"/>
        <w:jc w:val="both"/>
        <w:rPr>
          <w:rFonts w:ascii="Times New Roman" w:hAnsi="Times New Roman" w:cs="Times New Roman"/>
          <w:sz w:val="24"/>
          <w:szCs w:val="24"/>
          <w:lang w:val="es-ES_tradnl"/>
        </w:rPr>
      </w:pPr>
      <w:r>
        <w:rPr>
          <w:rFonts w:ascii="Times New Roman" w:eastAsia="Calibri" w:hAnsi="Times New Roman" w:cs="Times New Roman"/>
          <w:sz w:val="24"/>
          <w:szCs w:val="24"/>
          <w:lang w:val="es-ES"/>
        </w:rPr>
        <w:t>Análisis institucional y desarrollo de una propuesta de arreglos de coordinación para la gestión integrada costera.</w:t>
      </w:r>
      <w:r w:rsidR="00EB000A" w:rsidRPr="00E45A9C">
        <w:rPr>
          <w:rFonts w:ascii="Times New Roman" w:eastAsia="Calibri" w:hAnsi="Times New Roman" w:cs="Times New Roman"/>
          <w:sz w:val="24"/>
          <w:szCs w:val="24"/>
          <w:lang w:val="es-ES"/>
        </w:rPr>
        <w:t xml:space="preserve"> </w:t>
      </w:r>
    </w:p>
    <w:p w:rsidR="00EB000A" w:rsidRPr="00E45A9C" w:rsidRDefault="00E45A9C" w:rsidP="00CE2078">
      <w:pPr>
        <w:pStyle w:val="ListParagraph"/>
        <w:numPr>
          <w:ilvl w:val="0"/>
          <w:numId w:val="6"/>
        </w:numPr>
        <w:spacing w:line="240" w:lineRule="auto"/>
        <w:jc w:val="both"/>
        <w:rPr>
          <w:rFonts w:ascii="Times New Roman" w:hAnsi="Times New Roman" w:cs="Times New Roman"/>
          <w:sz w:val="24"/>
          <w:szCs w:val="24"/>
          <w:lang w:val="es-ES_tradnl"/>
        </w:rPr>
      </w:pPr>
      <w:r>
        <w:rPr>
          <w:rFonts w:ascii="Times New Roman" w:eastAsia="Calibri" w:hAnsi="Times New Roman" w:cs="Times New Roman"/>
          <w:sz w:val="24"/>
          <w:szCs w:val="24"/>
          <w:lang w:val="es-ES"/>
        </w:rPr>
        <w:t>C</w:t>
      </w:r>
      <w:r w:rsidR="00EB000A" w:rsidRPr="00E45A9C">
        <w:rPr>
          <w:rFonts w:ascii="Times New Roman" w:eastAsia="Calibri" w:hAnsi="Times New Roman" w:cs="Times New Roman"/>
          <w:sz w:val="24"/>
          <w:szCs w:val="24"/>
          <w:lang w:val="es-ES"/>
        </w:rPr>
        <w:t>apacitación e intercambios de experiencia con otros programas del Caribe en gestión integrada de riesgos costeros e ingeniera costera.</w:t>
      </w:r>
    </w:p>
    <w:p w:rsidR="00E45A9C" w:rsidRPr="00E45A9C" w:rsidRDefault="00E45A9C" w:rsidP="00CE2078">
      <w:pPr>
        <w:pStyle w:val="ListParagraph"/>
        <w:spacing w:line="240" w:lineRule="auto"/>
        <w:ind w:left="1080"/>
        <w:jc w:val="both"/>
        <w:rPr>
          <w:rFonts w:ascii="Times New Roman" w:hAnsi="Times New Roman" w:cs="Times New Roman"/>
          <w:sz w:val="24"/>
          <w:szCs w:val="24"/>
          <w:lang w:val="es-ES_tradnl"/>
        </w:rPr>
      </w:pPr>
    </w:p>
    <w:p w:rsidR="00EB000A" w:rsidRDefault="00EB000A" w:rsidP="00CE2078">
      <w:pPr>
        <w:pStyle w:val="ListParagraph"/>
        <w:numPr>
          <w:ilvl w:val="0"/>
          <w:numId w:val="1"/>
        </w:numPr>
        <w:spacing w:line="240" w:lineRule="auto"/>
        <w:jc w:val="both"/>
        <w:rPr>
          <w:rFonts w:ascii="Times New Roman" w:hAnsi="Times New Roman" w:cs="Times New Roman"/>
          <w:sz w:val="24"/>
          <w:szCs w:val="24"/>
          <w:lang w:val="es-ES_tradnl"/>
        </w:rPr>
      </w:pPr>
      <w:r w:rsidRPr="00EB000A">
        <w:rPr>
          <w:rFonts w:ascii="Times New Roman" w:hAnsi="Times New Roman" w:cs="Times New Roman"/>
          <w:sz w:val="24"/>
          <w:szCs w:val="24"/>
          <w:lang w:val="es-ES_tradnl"/>
        </w:rPr>
        <w:t>Ejecución</w:t>
      </w:r>
    </w:p>
    <w:p w:rsidR="00EB000A" w:rsidRDefault="00EB000A" w:rsidP="00CE2078">
      <w:pPr>
        <w:spacing w:line="240" w:lineRule="auto"/>
        <w:jc w:val="both"/>
        <w:rPr>
          <w:rFonts w:ascii="Times New Roman" w:eastAsia="Calibri" w:hAnsi="Times New Roman" w:cs="Times New Roman"/>
          <w:sz w:val="24"/>
          <w:szCs w:val="24"/>
          <w:lang w:val="es-ES"/>
        </w:rPr>
      </w:pPr>
      <w:r w:rsidRPr="00EB000A">
        <w:rPr>
          <w:rFonts w:ascii="Times New Roman" w:eastAsia="Calibri" w:hAnsi="Times New Roman" w:cs="Times New Roman"/>
          <w:sz w:val="24"/>
          <w:szCs w:val="24"/>
          <w:lang w:val="es-ES"/>
        </w:rPr>
        <w:t>La ejecución del componente de gestión integrada de la zona costera va depender de la participación oportuna del equipo técnico de tres instituciones: (i) Coralina que tiene capacidad instalada en el monitoreo y el análisis de procesos costeros; (ii) la Secretaría de Obras Públicas del Gobierno Departamental; y (iii) la Secretaría de Infraestructura del Alcaldía de Providencia y Santa Catalina.  Además de su participación en el Comité Ejecutivo, dichas instituciones deberán asegurar la revisión técnica de los términos de referencia de los estudios y especificaciones de las obras, conseguir los permisos requeridos y efectuar la supervisión técnica bajo la coordinación general de FINDETER.</w:t>
      </w:r>
    </w:p>
    <w:p w:rsidR="007473AB" w:rsidRDefault="00D643B3" w:rsidP="00CE2078">
      <w:pPr>
        <w:spacing w:line="24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 xml:space="preserve">La propuesta para el Componente debe completarse para demostrar su viabilidad técnica y económica y asegurar su sostenibilidad financiera. En razón de lo anterior, se </w:t>
      </w:r>
      <w:r w:rsidR="007473AB">
        <w:rPr>
          <w:rFonts w:ascii="Times New Roman" w:eastAsia="Calibri" w:hAnsi="Times New Roman" w:cs="Times New Roman"/>
          <w:sz w:val="24"/>
          <w:szCs w:val="24"/>
          <w:lang w:val="es-ES"/>
        </w:rPr>
        <w:t>recomienda</w:t>
      </w:r>
      <w:r>
        <w:rPr>
          <w:rFonts w:ascii="Times New Roman" w:eastAsia="Calibri" w:hAnsi="Times New Roman" w:cs="Times New Roman"/>
          <w:sz w:val="24"/>
          <w:szCs w:val="24"/>
          <w:lang w:val="es-ES"/>
        </w:rPr>
        <w:t xml:space="preserve"> </w:t>
      </w:r>
      <w:r w:rsidR="007473AB">
        <w:rPr>
          <w:rFonts w:ascii="Times New Roman" w:eastAsia="Calibri" w:hAnsi="Times New Roman" w:cs="Times New Roman"/>
          <w:sz w:val="24"/>
          <w:szCs w:val="24"/>
          <w:lang w:val="es-ES"/>
        </w:rPr>
        <w:t>dos condiciones especiales de ejecución:</w:t>
      </w:r>
    </w:p>
    <w:p w:rsidR="007473AB" w:rsidRPr="007473AB" w:rsidRDefault="007473AB" w:rsidP="007473AB">
      <w:pPr>
        <w:pStyle w:val="ListParagraph"/>
        <w:numPr>
          <w:ilvl w:val="0"/>
          <w:numId w:val="8"/>
        </w:numPr>
        <w:spacing w:line="240" w:lineRule="auto"/>
        <w:jc w:val="both"/>
        <w:rPr>
          <w:rFonts w:ascii="Times New Roman" w:hAnsi="Times New Roman" w:cs="Times New Roman"/>
          <w:sz w:val="24"/>
          <w:szCs w:val="24"/>
          <w:lang w:val="es-ES_tradnl"/>
        </w:rPr>
      </w:pPr>
      <w:r>
        <w:rPr>
          <w:rFonts w:ascii="Times New Roman" w:eastAsia="Calibri" w:hAnsi="Times New Roman" w:cs="Times New Roman"/>
          <w:sz w:val="24"/>
          <w:szCs w:val="24"/>
          <w:lang w:val="es-ES"/>
        </w:rPr>
        <w:t xml:space="preserve">Antes de la contratación de los estudios de factibilidad, el Organismo Ejecutor deben presentar evidencia que se ha completado el estudio de </w:t>
      </w:r>
      <w:proofErr w:type="spellStart"/>
      <w:r>
        <w:rPr>
          <w:rFonts w:ascii="Times New Roman" w:eastAsia="Calibri" w:hAnsi="Times New Roman" w:cs="Times New Roman"/>
          <w:sz w:val="24"/>
          <w:szCs w:val="24"/>
          <w:lang w:val="es-ES"/>
        </w:rPr>
        <w:t>prefactibilidad</w:t>
      </w:r>
      <w:proofErr w:type="spellEnd"/>
      <w:r>
        <w:rPr>
          <w:rFonts w:ascii="Times New Roman" w:eastAsia="Calibri" w:hAnsi="Times New Roman" w:cs="Times New Roman"/>
          <w:sz w:val="24"/>
          <w:szCs w:val="24"/>
          <w:lang w:val="es-ES"/>
        </w:rPr>
        <w:t xml:space="preserve"> y los estudios de línea de base validando bajo criterios ambientales y socioeconómicos la selección de la playa(s) a ser sujetas a medidas de estabilización;</w:t>
      </w:r>
    </w:p>
    <w:p w:rsidR="00D643B3" w:rsidRPr="007473AB" w:rsidRDefault="007473AB" w:rsidP="007473AB">
      <w:pPr>
        <w:pStyle w:val="ListParagraph"/>
        <w:numPr>
          <w:ilvl w:val="0"/>
          <w:numId w:val="8"/>
        </w:numPr>
        <w:spacing w:line="240" w:lineRule="auto"/>
        <w:jc w:val="both"/>
        <w:rPr>
          <w:rFonts w:ascii="Times New Roman" w:hAnsi="Times New Roman" w:cs="Times New Roman"/>
          <w:sz w:val="24"/>
          <w:szCs w:val="24"/>
          <w:lang w:val="es-ES_tradnl"/>
        </w:rPr>
      </w:pPr>
      <w:r w:rsidRPr="007473AB">
        <w:rPr>
          <w:rFonts w:ascii="Times New Roman" w:eastAsia="Calibri" w:hAnsi="Times New Roman" w:cs="Times New Roman"/>
          <w:sz w:val="24"/>
          <w:szCs w:val="24"/>
          <w:lang w:val="es-ES"/>
        </w:rPr>
        <w:t>A</w:t>
      </w:r>
      <w:r w:rsidR="00D643B3" w:rsidRPr="007473AB">
        <w:rPr>
          <w:rFonts w:ascii="Times New Roman" w:eastAsia="Calibri" w:hAnsi="Times New Roman" w:cs="Times New Roman"/>
          <w:sz w:val="24"/>
          <w:szCs w:val="24"/>
          <w:lang w:val="es-ES"/>
        </w:rPr>
        <w:t>ntes de la contratación de obras para la estabilización de playas en Providencia</w:t>
      </w:r>
      <w:r w:rsidRPr="007473AB">
        <w:rPr>
          <w:rFonts w:ascii="Times New Roman" w:eastAsia="Calibri" w:hAnsi="Times New Roman" w:cs="Times New Roman"/>
          <w:sz w:val="24"/>
          <w:szCs w:val="24"/>
          <w:lang w:val="es-ES"/>
        </w:rPr>
        <w:t xml:space="preserve"> descrito arriba, el Organismo Ejecutor debe presentar al Banco evidencia </w:t>
      </w:r>
      <w:r>
        <w:rPr>
          <w:rFonts w:ascii="Times New Roman" w:eastAsia="Calibri" w:hAnsi="Times New Roman" w:cs="Times New Roman"/>
          <w:sz w:val="24"/>
          <w:szCs w:val="24"/>
          <w:lang w:val="es-ES"/>
        </w:rPr>
        <w:t>de la elegibilidad de dichas inversiones por medio de los estudios de factibilidad y diseños.</w:t>
      </w:r>
    </w:p>
    <w:p w:rsidR="007473AB" w:rsidRPr="007473AB" w:rsidRDefault="007473AB" w:rsidP="007473AB">
      <w:pPr>
        <w:pStyle w:val="ListParagraph"/>
        <w:spacing w:line="240" w:lineRule="auto"/>
        <w:jc w:val="both"/>
        <w:rPr>
          <w:rFonts w:ascii="Times New Roman" w:hAnsi="Times New Roman" w:cs="Times New Roman"/>
          <w:sz w:val="24"/>
          <w:szCs w:val="24"/>
          <w:lang w:val="es-ES_tradnl"/>
        </w:rPr>
      </w:pPr>
    </w:p>
    <w:p w:rsidR="00EB000A" w:rsidRPr="00EB000A" w:rsidRDefault="00EB000A" w:rsidP="00CE2078">
      <w:pPr>
        <w:pStyle w:val="ListParagraph"/>
        <w:numPr>
          <w:ilvl w:val="0"/>
          <w:numId w:val="1"/>
        </w:numPr>
        <w:spacing w:line="240" w:lineRule="auto"/>
        <w:jc w:val="both"/>
        <w:rPr>
          <w:rFonts w:ascii="Times New Roman" w:hAnsi="Times New Roman" w:cs="Times New Roman"/>
          <w:sz w:val="24"/>
          <w:szCs w:val="24"/>
          <w:lang w:val="es-ES_tradnl"/>
        </w:rPr>
      </w:pPr>
      <w:r w:rsidRPr="00EB000A">
        <w:rPr>
          <w:rFonts w:ascii="Times New Roman" w:hAnsi="Times New Roman" w:cs="Times New Roman"/>
          <w:sz w:val="24"/>
          <w:szCs w:val="24"/>
          <w:lang w:val="es-ES_tradnl"/>
        </w:rPr>
        <w:t>Presupuesto</w:t>
      </w:r>
    </w:p>
    <w:tbl>
      <w:tblPr>
        <w:tblW w:w="13440" w:type="dxa"/>
        <w:tblInd w:w="93" w:type="dxa"/>
        <w:tblLook w:val="04A0" w:firstRow="1" w:lastRow="0" w:firstColumn="1" w:lastColumn="0" w:noHBand="0" w:noVBand="1"/>
      </w:tblPr>
      <w:tblGrid>
        <w:gridCol w:w="960"/>
        <w:gridCol w:w="960"/>
        <w:gridCol w:w="960"/>
        <w:gridCol w:w="960"/>
        <w:gridCol w:w="960"/>
        <w:gridCol w:w="986"/>
        <w:gridCol w:w="960"/>
        <w:gridCol w:w="960"/>
        <w:gridCol w:w="960"/>
        <w:gridCol w:w="960"/>
        <w:gridCol w:w="960"/>
        <w:gridCol w:w="960"/>
        <w:gridCol w:w="960"/>
        <w:gridCol w:w="960"/>
      </w:tblGrid>
      <w:tr w:rsidR="00B1267D" w:rsidRPr="00B1267D" w:rsidTr="00B1267D">
        <w:trPr>
          <w:trHeight w:val="300"/>
        </w:trPr>
        <w:tc>
          <w:tcPr>
            <w:tcW w:w="2880" w:type="dxa"/>
            <w:gridSpan w:val="3"/>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roofErr w:type="spellStart"/>
            <w:r w:rsidRPr="00B1267D">
              <w:rPr>
                <w:rFonts w:ascii="Times New Roman" w:eastAsia="Times New Roman" w:hAnsi="Times New Roman" w:cs="Times New Roman"/>
                <w:color w:val="000000"/>
              </w:rPr>
              <w:t>Actividades</w:t>
            </w:r>
            <w:proofErr w:type="spellEnd"/>
            <w:r w:rsidRPr="00B1267D">
              <w:rPr>
                <w:rFonts w:ascii="Times New Roman" w:eastAsia="Times New Roman" w:hAnsi="Times New Roman" w:cs="Times New Roman"/>
                <w:color w:val="000000"/>
              </w:rPr>
              <w:t>/</w:t>
            </w:r>
            <w:proofErr w:type="spellStart"/>
            <w:r w:rsidRPr="00B1267D">
              <w:rPr>
                <w:rFonts w:ascii="Times New Roman" w:eastAsia="Times New Roman" w:hAnsi="Times New Roman" w:cs="Times New Roman"/>
                <w:color w:val="000000"/>
              </w:rPr>
              <w:t>Inversiones</w:t>
            </w:r>
            <w:proofErr w:type="spellEnd"/>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r>
      <w:tr w:rsidR="00B1267D" w:rsidRPr="00B1267D" w:rsidTr="00B1267D">
        <w:trPr>
          <w:trHeight w:val="300"/>
        </w:trPr>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r>
      <w:tr w:rsidR="00B1267D" w:rsidRPr="00A04C2B" w:rsidTr="00B1267D">
        <w:trPr>
          <w:trHeight w:val="300"/>
        </w:trPr>
        <w:tc>
          <w:tcPr>
            <w:tcW w:w="5760" w:type="dxa"/>
            <w:gridSpan w:val="6"/>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b/>
                <w:bCs/>
                <w:color w:val="000000"/>
                <w:lang w:val="es-ES_tradnl"/>
              </w:rPr>
            </w:pPr>
            <w:r w:rsidRPr="00B1267D">
              <w:rPr>
                <w:rFonts w:ascii="Times New Roman" w:eastAsia="Times New Roman" w:hAnsi="Times New Roman" w:cs="Times New Roman"/>
                <w:b/>
                <w:bCs/>
                <w:color w:val="000000"/>
                <w:lang w:val="es-ES_tradnl"/>
              </w:rPr>
              <w:t xml:space="preserve">Subcomponente de </w:t>
            </w:r>
            <w:r w:rsidR="00FE5C94" w:rsidRPr="00B1267D">
              <w:rPr>
                <w:rFonts w:ascii="Times New Roman" w:eastAsia="Times New Roman" w:hAnsi="Times New Roman" w:cs="Times New Roman"/>
                <w:b/>
                <w:bCs/>
                <w:color w:val="000000"/>
                <w:lang w:val="es-ES_tradnl"/>
              </w:rPr>
              <w:t>estabilización</w:t>
            </w:r>
            <w:r w:rsidRPr="00B1267D">
              <w:rPr>
                <w:rFonts w:ascii="Times New Roman" w:eastAsia="Times New Roman" w:hAnsi="Times New Roman" w:cs="Times New Roman"/>
                <w:b/>
                <w:bCs/>
                <w:color w:val="000000"/>
                <w:lang w:val="es-ES_tradnl"/>
              </w:rPr>
              <w:t xml:space="preserve"> de playas en Providencia</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r>
      <w:tr w:rsidR="00B1267D" w:rsidRPr="00B1267D" w:rsidTr="00B1267D">
        <w:trPr>
          <w:trHeight w:val="300"/>
        </w:trPr>
        <w:tc>
          <w:tcPr>
            <w:tcW w:w="4800" w:type="dxa"/>
            <w:gridSpan w:val="5"/>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r w:rsidRPr="00B1267D">
              <w:rPr>
                <w:rFonts w:ascii="Times New Roman" w:eastAsia="Times New Roman" w:hAnsi="Times New Roman" w:cs="Times New Roman"/>
                <w:color w:val="000000"/>
                <w:lang w:val="es-ES_tradnl"/>
              </w:rPr>
              <w:t>Estudio de pre-factibilidad/vulnerabilidad*</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jc w:val="right"/>
              <w:rPr>
                <w:rFonts w:ascii="Times New Roman" w:eastAsia="Times New Roman" w:hAnsi="Times New Roman" w:cs="Times New Roman"/>
                <w:color w:val="000000"/>
              </w:rPr>
            </w:pPr>
            <w:r w:rsidRPr="00B1267D">
              <w:rPr>
                <w:rFonts w:ascii="Times New Roman" w:eastAsia="Times New Roman" w:hAnsi="Times New Roman" w:cs="Times New Roman"/>
                <w:color w:val="000000"/>
              </w:rPr>
              <w:t>100000</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r>
      <w:tr w:rsidR="00B1267D" w:rsidRPr="00B1267D" w:rsidTr="00B1267D">
        <w:trPr>
          <w:trHeight w:val="300"/>
        </w:trPr>
        <w:tc>
          <w:tcPr>
            <w:tcW w:w="4800" w:type="dxa"/>
            <w:gridSpan w:val="5"/>
            <w:tcBorders>
              <w:top w:val="nil"/>
              <w:left w:val="nil"/>
              <w:bottom w:val="nil"/>
              <w:right w:val="nil"/>
            </w:tcBorders>
            <w:shd w:val="clear" w:color="auto" w:fill="auto"/>
            <w:noWrap/>
            <w:vAlign w:val="bottom"/>
            <w:hideMark/>
          </w:tcPr>
          <w:p w:rsidR="00B1267D" w:rsidRPr="00B1267D" w:rsidRDefault="00B1267D" w:rsidP="00B359F4">
            <w:pPr>
              <w:spacing w:after="0" w:line="240" w:lineRule="auto"/>
              <w:rPr>
                <w:rFonts w:ascii="Times New Roman" w:eastAsia="Times New Roman" w:hAnsi="Times New Roman" w:cs="Times New Roman"/>
                <w:color w:val="000000"/>
                <w:lang w:val="es-ES_tradnl"/>
              </w:rPr>
            </w:pPr>
            <w:r w:rsidRPr="00B1267D">
              <w:rPr>
                <w:rFonts w:ascii="Times New Roman" w:eastAsia="Times New Roman" w:hAnsi="Times New Roman" w:cs="Times New Roman"/>
                <w:color w:val="000000"/>
                <w:lang w:val="es-ES_tradnl"/>
              </w:rPr>
              <w:t xml:space="preserve">Estudios de </w:t>
            </w:r>
            <w:r w:rsidR="00FE5C94" w:rsidRPr="00B1267D">
              <w:rPr>
                <w:rFonts w:ascii="Times New Roman" w:eastAsia="Times New Roman" w:hAnsi="Times New Roman" w:cs="Times New Roman"/>
                <w:color w:val="000000"/>
                <w:lang w:val="es-ES_tradnl"/>
              </w:rPr>
              <w:t>línea</w:t>
            </w:r>
            <w:r w:rsidRPr="00B1267D">
              <w:rPr>
                <w:rFonts w:ascii="Times New Roman" w:eastAsia="Times New Roman" w:hAnsi="Times New Roman" w:cs="Times New Roman"/>
                <w:color w:val="000000"/>
                <w:lang w:val="es-ES_tradnl"/>
              </w:rPr>
              <w:t xml:space="preserve"> de base (costa</w:t>
            </w:r>
            <w:r w:rsidR="00B359F4">
              <w:rPr>
                <w:rFonts w:ascii="Times New Roman" w:eastAsia="Times New Roman" w:hAnsi="Times New Roman" w:cs="Times New Roman"/>
                <w:color w:val="000000"/>
                <w:lang w:val="es-ES_tradnl"/>
              </w:rPr>
              <w:t xml:space="preserve"> W</w:t>
            </w:r>
            <w:r w:rsidRPr="00B1267D">
              <w:rPr>
                <w:rFonts w:ascii="Times New Roman" w:eastAsia="Times New Roman" w:hAnsi="Times New Roman" w:cs="Times New Roman"/>
                <w:color w:val="000000"/>
                <w:lang w:val="es-ES_tradnl"/>
              </w:rPr>
              <w:t>)**</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jc w:val="right"/>
              <w:rPr>
                <w:rFonts w:ascii="Times New Roman" w:eastAsia="Times New Roman" w:hAnsi="Times New Roman" w:cs="Times New Roman"/>
                <w:color w:val="000000"/>
              </w:rPr>
            </w:pPr>
            <w:r w:rsidRPr="00B1267D">
              <w:rPr>
                <w:rFonts w:ascii="Times New Roman" w:eastAsia="Times New Roman" w:hAnsi="Times New Roman" w:cs="Times New Roman"/>
                <w:color w:val="000000"/>
              </w:rPr>
              <w:t>3000000</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r>
      <w:tr w:rsidR="00B1267D" w:rsidRPr="00B1267D" w:rsidTr="00B1267D">
        <w:trPr>
          <w:trHeight w:val="300"/>
        </w:trPr>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2880" w:type="dxa"/>
            <w:gridSpan w:val="3"/>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roofErr w:type="spellStart"/>
            <w:r w:rsidRPr="00B1267D">
              <w:rPr>
                <w:rFonts w:ascii="Times New Roman" w:eastAsia="Times New Roman" w:hAnsi="Times New Roman" w:cs="Times New Roman"/>
                <w:color w:val="000000"/>
              </w:rPr>
              <w:t>Cambio</w:t>
            </w:r>
            <w:proofErr w:type="spellEnd"/>
            <w:r w:rsidRPr="00B1267D">
              <w:rPr>
                <w:rFonts w:ascii="Times New Roman" w:eastAsia="Times New Roman" w:hAnsi="Times New Roman" w:cs="Times New Roman"/>
                <w:color w:val="000000"/>
              </w:rPr>
              <w:t xml:space="preserve"> de </w:t>
            </w:r>
            <w:proofErr w:type="spellStart"/>
            <w:r w:rsidRPr="00B1267D">
              <w:rPr>
                <w:rFonts w:ascii="Times New Roman" w:eastAsia="Times New Roman" w:hAnsi="Times New Roman" w:cs="Times New Roman"/>
                <w:color w:val="000000"/>
              </w:rPr>
              <w:t>linea</w:t>
            </w:r>
            <w:proofErr w:type="spellEnd"/>
            <w:r w:rsidRPr="00B1267D">
              <w:rPr>
                <w:rFonts w:ascii="Times New Roman" w:eastAsia="Times New Roman" w:hAnsi="Times New Roman" w:cs="Times New Roman"/>
                <w:color w:val="000000"/>
              </w:rPr>
              <w:t xml:space="preserve"> de costa</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r>
      <w:tr w:rsidR="00B1267D" w:rsidRPr="00B1267D" w:rsidTr="00B1267D">
        <w:trPr>
          <w:trHeight w:val="300"/>
        </w:trPr>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roofErr w:type="spellStart"/>
            <w:r w:rsidRPr="00B1267D">
              <w:rPr>
                <w:rFonts w:ascii="Times New Roman" w:eastAsia="Times New Roman" w:hAnsi="Times New Roman" w:cs="Times New Roman"/>
                <w:color w:val="000000"/>
              </w:rPr>
              <w:t>Batimetria</w:t>
            </w:r>
            <w:proofErr w:type="spellEnd"/>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r>
      <w:tr w:rsidR="00B1267D" w:rsidRPr="00B1267D" w:rsidTr="00B1267D">
        <w:trPr>
          <w:trHeight w:val="300"/>
        </w:trPr>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r w:rsidRPr="00B1267D">
              <w:rPr>
                <w:rFonts w:ascii="Times New Roman" w:eastAsia="Times New Roman" w:hAnsi="Times New Roman" w:cs="Times New Roman"/>
                <w:color w:val="000000"/>
              </w:rPr>
              <w:t>Corrientes</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r>
      <w:tr w:rsidR="00B1267D" w:rsidRPr="00B1267D" w:rsidTr="00B1267D">
        <w:trPr>
          <w:trHeight w:val="300"/>
        </w:trPr>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2880" w:type="dxa"/>
            <w:gridSpan w:val="3"/>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roofErr w:type="spellStart"/>
            <w:r w:rsidRPr="00B1267D">
              <w:rPr>
                <w:rFonts w:ascii="Times New Roman" w:eastAsia="Times New Roman" w:hAnsi="Times New Roman" w:cs="Times New Roman"/>
                <w:color w:val="000000"/>
              </w:rPr>
              <w:t>Transporte</w:t>
            </w:r>
            <w:proofErr w:type="spellEnd"/>
            <w:r w:rsidRPr="00B1267D">
              <w:rPr>
                <w:rFonts w:ascii="Times New Roman" w:eastAsia="Times New Roman" w:hAnsi="Times New Roman" w:cs="Times New Roman"/>
                <w:color w:val="000000"/>
              </w:rPr>
              <w:t xml:space="preserve"> de </w:t>
            </w:r>
            <w:proofErr w:type="spellStart"/>
            <w:r w:rsidRPr="00B1267D">
              <w:rPr>
                <w:rFonts w:ascii="Times New Roman" w:eastAsia="Times New Roman" w:hAnsi="Times New Roman" w:cs="Times New Roman"/>
                <w:color w:val="000000"/>
              </w:rPr>
              <w:t>sedimentos</w:t>
            </w:r>
            <w:proofErr w:type="spellEnd"/>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r>
      <w:tr w:rsidR="00B1267D" w:rsidRPr="00B1267D" w:rsidTr="00B1267D">
        <w:trPr>
          <w:trHeight w:val="300"/>
        </w:trPr>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2880" w:type="dxa"/>
            <w:gridSpan w:val="3"/>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roofErr w:type="spellStart"/>
            <w:r w:rsidRPr="00B1267D">
              <w:rPr>
                <w:rFonts w:ascii="Times New Roman" w:eastAsia="Times New Roman" w:hAnsi="Times New Roman" w:cs="Times New Roman"/>
                <w:color w:val="000000"/>
              </w:rPr>
              <w:t>Oleas</w:t>
            </w:r>
            <w:proofErr w:type="spellEnd"/>
            <w:r w:rsidRPr="00B1267D">
              <w:rPr>
                <w:rFonts w:ascii="Times New Roman" w:eastAsia="Times New Roman" w:hAnsi="Times New Roman" w:cs="Times New Roman"/>
                <w:color w:val="000000"/>
              </w:rPr>
              <w:t xml:space="preserve"> (</w:t>
            </w:r>
            <w:proofErr w:type="spellStart"/>
            <w:r w:rsidRPr="00B1267D">
              <w:rPr>
                <w:rFonts w:ascii="Times New Roman" w:eastAsia="Times New Roman" w:hAnsi="Times New Roman" w:cs="Times New Roman"/>
                <w:color w:val="000000"/>
              </w:rPr>
              <w:t>Nearshore</w:t>
            </w:r>
            <w:proofErr w:type="spellEnd"/>
            <w:r w:rsidRPr="00B1267D">
              <w:rPr>
                <w:rFonts w:ascii="Times New Roman" w:eastAsia="Times New Roman" w:hAnsi="Times New Roman" w:cs="Times New Roman"/>
                <w:color w:val="000000"/>
              </w:rPr>
              <w:t xml:space="preserve"> wave study)</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r>
      <w:tr w:rsidR="00B1267D" w:rsidRPr="00B1267D" w:rsidTr="00B1267D">
        <w:trPr>
          <w:trHeight w:val="300"/>
        </w:trPr>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2880" w:type="dxa"/>
            <w:gridSpan w:val="3"/>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roofErr w:type="spellStart"/>
            <w:r w:rsidRPr="00B1267D">
              <w:rPr>
                <w:rFonts w:ascii="Times New Roman" w:eastAsia="Times New Roman" w:hAnsi="Times New Roman" w:cs="Times New Roman"/>
                <w:color w:val="000000"/>
              </w:rPr>
              <w:t>Analises</w:t>
            </w:r>
            <w:proofErr w:type="spellEnd"/>
            <w:r w:rsidRPr="00B1267D">
              <w:rPr>
                <w:rFonts w:ascii="Times New Roman" w:eastAsia="Times New Roman" w:hAnsi="Times New Roman" w:cs="Times New Roman"/>
                <w:color w:val="000000"/>
              </w:rPr>
              <w:t xml:space="preserve"> </w:t>
            </w:r>
            <w:proofErr w:type="spellStart"/>
            <w:r w:rsidRPr="00B1267D">
              <w:rPr>
                <w:rFonts w:ascii="Times New Roman" w:eastAsia="Times New Roman" w:hAnsi="Times New Roman" w:cs="Times New Roman"/>
                <w:color w:val="000000"/>
              </w:rPr>
              <w:t>geotecnicos</w:t>
            </w:r>
            <w:proofErr w:type="spellEnd"/>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r>
      <w:tr w:rsidR="00B1267D" w:rsidRPr="00B1267D" w:rsidTr="00B1267D">
        <w:trPr>
          <w:trHeight w:val="300"/>
        </w:trPr>
        <w:tc>
          <w:tcPr>
            <w:tcW w:w="4800" w:type="dxa"/>
            <w:gridSpan w:val="5"/>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roofErr w:type="spellStart"/>
            <w:r w:rsidRPr="00B1267D">
              <w:rPr>
                <w:rFonts w:ascii="Times New Roman" w:eastAsia="Times New Roman" w:hAnsi="Times New Roman" w:cs="Times New Roman"/>
                <w:color w:val="000000"/>
                <w:lang w:val="es-ES_tradnl"/>
              </w:rPr>
              <w:t>Disenos</w:t>
            </w:r>
            <w:proofErr w:type="spellEnd"/>
            <w:r w:rsidRPr="00B1267D">
              <w:rPr>
                <w:rFonts w:ascii="Times New Roman" w:eastAsia="Times New Roman" w:hAnsi="Times New Roman" w:cs="Times New Roman"/>
                <w:color w:val="000000"/>
                <w:lang w:val="es-ES_tradnl"/>
              </w:rPr>
              <w:t xml:space="preserve"> y modelaje de alternativas (1.4km)**</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jc w:val="right"/>
              <w:rPr>
                <w:rFonts w:ascii="Times New Roman" w:eastAsia="Times New Roman" w:hAnsi="Times New Roman" w:cs="Times New Roman"/>
                <w:color w:val="000000"/>
              </w:rPr>
            </w:pPr>
            <w:r w:rsidRPr="00B1267D">
              <w:rPr>
                <w:rFonts w:ascii="Times New Roman" w:eastAsia="Times New Roman" w:hAnsi="Times New Roman" w:cs="Times New Roman"/>
                <w:color w:val="000000"/>
              </w:rPr>
              <w:t>1500000</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r>
      <w:tr w:rsidR="00B1267D" w:rsidRPr="00B1267D" w:rsidTr="00B1267D">
        <w:trPr>
          <w:trHeight w:val="300"/>
        </w:trPr>
        <w:tc>
          <w:tcPr>
            <w:tcW w:w="1920" w:type="dxa"/>
            <w:gridSpan w:val="2"/>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roofErr w:type="spellStart"/>
            <w:r w:rsidRPr="00B1267D">
              <w:rPr>
                <w:rFonts w:ascii="Times New Roman" w:eastAsia="Times New Roman" w:hAnsi="Times New Roman" w:cs="Times New Roman"/>
                <w:color w:val="000000"/>
              </w:rPr>
              <w:t>Factibilidad</w:t>
            </w:r>
            <w:proofErr w:type="spellEnd"/>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r>
      <w:tr w:rsidR="00B1267D" w:rsidRPr="00B1267D" w:rsidTr="00B1267D">
        <w:trPr>
          <w:trHeight w:val="300"/>
        </w:trPr>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roofErr w:type="spellStart"/>
            <w:r w:rsidRPr="00B1267D">
              <w:rPr>
                <w:rFonts w:ascii="Times New Roman" w:eastAsia="Times New Roman" w:hAnsi="Times New Roman" w:cs="Times New Roman"/>
                <w:color w:val="000000"/>
              </w:rPr>
              <w:t>Ambiental</w:t>
            </w:r>
            <w:proofErr w:type="spellEnd"/>
            <w:r w:rsidRPr="00B1267D">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jc w:val="right"/>
              <w:rPr>
                <w:rFonts w:ascii="Times New Roman" w:eastAsia="Times New Roman" w:hAnsi="Times New Roman" w:cs="Times New Roman"/>
                <w:color w:val="000000"/>
              </w:rPr>
            </w:pPr>
            <w:r w:rsidRPr="00B1267D">
              <w:rPr>
                <w:rFonts w:ascii="Times New Roman" w:eastAsia="Times New Roman" w:hAnsi="Times New Roman" w:cs="Times New Roman"/>
                <w:color w:val="000000"/>
              </w:rPr>
              <w:t>100000</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r>
      <w:tr w:rsidR="00B1267D" w:rsidRPr="00B1267D" w:rsidTr="00B1267D">
        <w:trPr>
          <w:trHeight w:val="300"/>
        </w:trPr>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roofErr w:type="spellStart"/>
            <w:r w:rsidRPr="00B1267D">
              <w:rPr>
                <w:rFonts w:ascii="Times New Roman" w:eastAsia="Times New Roman" w:hAnsi="Times New Roman" w:cs="Times New Roman"/>
                <w:color w:val="000000"/>
              </w:rPr>
              <w:t>Socioeconomica</w:t>
            </w:r>
            <w:proofErr w:type="spellEnd"/>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jc w:val="right"/>
              <w:rPr>
                <w:rFonts w:ascii="Times New Roman" w:eastAsia="Times New Roman" w:hAnsi="Times New Roman" w:cs="Times New Roman"/>
                <w:color w:val="000000"/>
              </w:rPr>
            </w:pPr>
            <w:r w:rsidRPr="00B1267D">
              <w:rPr>
                <w:rFonts w:ascii="Times New Roman" w:eastAsia="Times New Roman" w:hAnsi="Times New Roman" w:cs="Times New Roman"/>
                <w:color w:val="000000"/>
              </w:rPr>
              <w:t>75000</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r>
      <w:tr w:rsidR="00B1267D" w:rsidRPr="00B1267D" w:rsidTr="00B1267D">
        <w:trPr>
          <w:trHeight w:val="300"/>
        </w:trPr>
        <w:tc>
          <w:tcPr>
            <w:tcW w:w="1920" w:type="dxa"/>
            <w:gridSpan w:val="2"/>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r w:rsidRPr="00B1267D">
              <w:rPr>
                <w:rFonts w:ascii="Times New Roman" w:eastAsia="Times New Roman" w:hAnsi="Times New Roman" w:cs="Times New Roman"/>
                <w:color w:val="000000"/>
              </w:rPr>
              <w:t>Subtotal (</w:t>
            </w:r>
            <w:proofErr w:type="spellStart"/>
            <w:r w:rsidRPr="00B1267D">
              <w:rPr>
                <w:rFonts w:ascii="Times New Roman" w:eastAsia="Times New Roman" w:hAnsi="Times New Roman" w:cs="Times New Roman"/>
                <w:color w:val="000000"/>
              </w:rPr>
              <w:t>estudios</w:t>
            </w:r>
            <w:proofErr w:type="spellEnd"/>
            <w:r w:rsidRPr="00B1267D">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jc w:val="right"/>
              <w:rPr>
                <w:rFonts w:ascii="Times New Roman" w:eastAsia="Times New Roman" w:hAnsi="Times New Roman" w:cs="Times New Roman"/>
                <w:color w:val="000000"/>
              </w:rPr>
            </w:pPr>
            <w:r w:rsidRPr="00B1267D">
              <w:rPr>
                <w:rFonts w:ascii="Times New Roman" w:eastAsia="Times New Roman" w:hAnsi="Times New Roman" w:cs="Times New Roman"/>
                <w:color w:val="000000"/>
              </w:rPr>
              <w:t>4775000</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r>
      <w:tr w:rsidR="00B1267D" w:rsidRPr="00B1267D" w:rsidTr="00B1267D">
        <w:trPr>
          <w:trHeight w:val="300"/>
        </w:trPr>
        <w:tc>
          <w:tcPr>
            <w:tcW w:w="4800" w:type="dxa"/>
            <w:gridSpan w:val="5"/>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r w:rsidRPr="00B1267D">
              <w:rPr>
                <w:rFonts w:ascii="Times New Roman" w:eastAsia="Times New Roman" w:hAnsi="Times New Roman" w:cs="Times New Roman"/>
                <w:color w:val="000000"/>
                <w:lang w:val="es-ES_tradnl"/>
              </w:rPr>
              <w:t xml:space="preserve">Obra de </w:t>
            </w:r>
            <w:proofErr w:type="spellStart"/>
            <w:r w:rsidRPr="00B1267D">
              <w:rPr>
                <w:rFonts w:ascii="Times New Roman" w:eastAsia="Times New Roman" w:hAnsi="Times New Roman" w:cs="Times New Roman"/>
                <w:color w:val="000000"/>
                <w:lang w:val="es-ES_tradnl"/>
              </w:rPr>
              <w:t>estabilizacion</w:t>
            </w:r>
            <w:proofErr w:type="spellEnd"/>
            <w:r w:rsidRPr="00B1267D">
              <w:rPr>
                <w:rFonts w:ascii="Times New Roman" w:eastAsia="Times New Roman" w:hAnsi="Times New Roman" w:cs="Times New Roman"/>
                <w:color w:val="000000"/>
                <w:lang w:val="es-ES_tradnl"/>
              </w:rPr>
              <w:t xml:space="preserve"> de playa (1.2-1.4km)****</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jc w:val="right"/>
              <w:rPr>
                <w:rFonts w:ascii="Times New Roman" w:eastAsia="Times New Roman" w:hAnsi="Times New Roman" w:cs="Times New Roman"/>
                <w:color w:val="000000"/>
              </w:rPr>
            </w:pPr>
            <w:r w:rsidRPr="00B1267D">
              <w:rPr>
                <w:rFonts w:ascii="Times New Roman" w:eastAsia="Times New Roman" w:hAnsi="Times New Roman" w:cs="Times New Roman"/>
                <w:color w:val="000000"/>
              </w:rPr>
              <w:t>3200000</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r>
      <w:tr w:rsidR="00B1267D" w:rsidRPr="00B1267D" w:rsidTr="00B1267D">
        <w:trPr>
          <w:trHeight w:val="300"/>
        </w:trPr>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jc w:val="right"/>
              <w:rPr>
                <w:rFonts w:ascii="Times New Roman" w:eastAsia="Times New Roman" w:hAnsi="Times New Roman" w:cs="Times New Roman"/>
                <w:color w:val="000000"/>
              </w:rPr>
            </w:pPr>
            <w:r w:rsidRPr="00B1267D">
              <w:rPr>
                <w:rFonts w:ascii="Times New Roman" w:eastAsia="Times New Roman" w:hAnsi="Times New Roman" w:cs="Times New Roman"/>
                <w:color w:val="000000"/>
              </w:rPr>
              <w:t>7975000</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r>
      <w:tr w:rsidR="00B1267D" w:rsidRPr="00B1267D" w:rsidTr="00B1267D">
        <w:trPr>
          <w:trHeight w:val="300"/>
        </w:trPr>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r>
      <w:tr w:rsidR="00B1267D" w:rsidRPr="00A04C2B" w:rsidTr="00B1267D">
        <w:trPr>
          <w:trHeight w:val="300"/>
        </w:trPr>
        <w:tc>
          <w:tcPr>
            <w:tcW w:w="6720" w:type="dxa"/>
            <w:gridSpan w:val="7"/>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b/>
                <w:bCs/>
                <w:color w:val="000000"/>
                <w:lang w:val="es-ES_tradnl"/>
              </w:rPr>
            </w:pPr>
            <w:r w:rsidRPr="00B1267D">
              <w:rPr>
                <w:rFonts w:ascii="Times New Roman" w:eastAsia="Times New Roman" w:hAnsi="Times New Roman" w:cs="Times New Roman"/>
                <w:b/>
                <w:bCs/>
                <w:color w:val="000000"/>
                <w:lang w:val="es-ES_tradnl"/>
              </w:rPr>
              <w:t xml:space="preserve">Subcomponente de fortalecimiento institucional para la </w:t>
            </w:r>
            <w:r w:rsidR="005F7337" w:rsidRPr="00B1267D">
              <w:rPr>
                <w:rFonts w:ascii="Times New Roman" w:eastAsia="Times New Roman" w:hAnsi="Times New Roman" w:cs="Times New Roman"/>
                <w:b/>
                <w:bCs/>
                <w:color w:val="000000"/>
                <w:lang w:val="es-ES_tradnl"/>
              </w:rPr>
              <w:t>gestión</w:t>
            </w:r>
            <w:r w:rsidRPr="00B1267D">
              <w:rPr>
                <w:rFonts w:ascii="Times New Roman" w:eastAsia="Times New Roman" w:hAnsi="Times New Roman" w:cs="Times New Roman"/>
                <w:b/>
                <w:bCs/>
                <w:color w:val="000000"/>
                <w:lang w:val="es-ES_tradnl"/>
              </w:rPr>
              <w:t xml:space="preserve"> costera</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r>
      <w:tr w:rsidR="00B1267D" w:rsidRPr="00B1267D" w:rsidTr="00B1267D">
        <w:trPr>
          <w:trHeight w:val="300"/>
        </w:trPr>
        <w:tc>
          <w:tcPr>
            <w:tcW w:w="3840" w:type="dxa"/>
            <w:gridSpan w:val="4"/>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roofErr w:type="spellStart"/>
            <w:r w:rsidRPr="00B1267D">
              <w:rPr>
                <w:rFonts w:ascii="Times New Roman" w:eastAsia="Times New Roman" w:hAnsi="Times New Roman" w:cs="Times New Roman"/>
                <w:color w:val="000000"/>
                <w:lang w:val="es-ES_tradnl"/>
              </w:rPr>
              <w:t>Expansion</w:t>
            </w:r>
            <w:proofErr w:type="spellEnd"/>
            <w:r w:rsidRPr="00B1267D">
              <w:rPr>
                <w:rFonts w:ascii="Times New Roman" w:eastAsia="Times New Roman" w:hAnsi="Times New Roman" w:cs="Times New Roman"/>
                <w:color w:val="000000"/>
                <w:lang w:val="es-ES_tradnl"/>
              </w:rPr>
              <w:t xml:space="preserve"> de las capacidades del SIG</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jc w:val="right"/>
              <w:rPr>
                <w:rFonts w:ascii="Times New Roman" w:eastAsia="Times New Roman" w:hAnsi="Times New Roman" w:cs="Times New Roman"/>
                <w:color w:val="000000"/>
              </w:rPr>
            </w:pPr>
            <w:r w:rsidRPr="00B1267D">
              <w:rPr>
                <w:rFonts w:ascii="Times New Roman" w:eastAsia="Times New Roman" w:hAnsi="Times New Roman" w:cs="Times New Roman"/>
                <w:color w:val="000000"/>
              </w:rPr>
              <w:t>300000</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r>
      <w:tr w:rsidR="00B1267D" w:rsidRPr="00B1267D" w:rsidTr="00B1267D">
        <w:trPr>
          <w:trHeight w:val="300"/>
        </w:trPr>
        <w:tc>
          <w:tcPr>
            <w:tcW w:w="4800" w:type="dxa"/>
            <w:gridSpan w:val="5"/>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r w:rsidRPr="00B1267D">
              <w:rPr>
                <w:rFonts w:ascii="Times New Roman" w:eastAsia="Times New Roman" w:hAnsi="Times New Roman" w:cs="Times New Roman"/>
                <w:color w:val="000000"/>
                <w:lang w:val="es-ES_tradnl"/>
              </w:rPr>
              <w:t xml:space="preserve">Monitoreo en situ de la </w:t>
            </w:r>
            <w:proofErr w:type="spellStart"/>
            <w:r w:rsidRPr="00B1267D">
              <w:rPr>
                <w:rFonts w:ascii="Times New Roman" w:eastAsia="Times New Roman" w:hAnsi="Times New Roman" w:cs="Times New Roman"/>
                <w:color w:val="000000"/>
                <w:lang w:val="es-ES_tradnl"/>
              </w:rPr>
              <w:t>linea</w:t>
            </w:r>
            <w:proofErr w:type="spellEnd"/>
            <w:r w:rsidRPr="00B1267D">
              <w:rPr>
                <w:rFonts w:ascii="Times New Roman" w:eastAsia="Times New Roman" w:hAnsi="Times New Roman" w:cs="Times New Roman"/>
                <w:color w:val="000000"/>
                <w:lang w:val="es-ES_tradnl"/>
              </w:rPr>
              <w:t xml:space="preserve"> de la costa (4 </w:t>
            </w:r>
            <w:proofErr w:type="spellStart"/>
            <w:r w:rsidRPr="00B1267D">
              <w:rPr>
                <w:rFonts w:ascii="Times New Roman" w:eastAsia="Times New Roman" w:hAnsi="Times New Roman" w:cs="Times New Roman"/>
                <w:color w:val="000000"/>
                <w:lang w:val="es-ES_tradnl"/>
              </w:rPr>
              <w:t>years</w:t>
            </w:r>
            <w:proofErr w:type="spellEnd"/>
            <w:r w:rsidRPr="00B1267D">
              <w:rPr>
                <w:rFonts w:ascii="Times New Roman" w:eastAsia="Times New Roman" w:hAnsi="Times New Roman" w:cs="Times New Roman"/>
                <w:color w:val="000000"/>
                <w:lang w:val="es-ES_tradnl"/>
              </w:rPr>
              <w:t>)</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jc w:val="right"/>
              <w:rPr>
                <w:rFonts w:ascii="Times New Roman" w:eastAsia="Times New Roman" w:hAnsi="Times New Roman" w:cs="Times New Roman"/>
                <w:color w:val="000000"/>
              </w:rPr>
            </w:pPr>
            <w:r w:rsidRPr="00B1267D">
              <w:rPr>
                <w:rFonts w:ascii="Times New Roman" w:eastAsia="Times New Roman" w:hAnsi="Times New Roman" w:cs="Times New Roman"/>
                <w:color w:val="000000"/>
              </w:rPr>
              <w:t>400000</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r>
      <w:tr w:rsidR="00B1267D" w:rsidRPr="00B1267D" w:rsidTr="00B1267D">
        <w:trPr>
          <w:trHeight w:val="300"/>
        </w:trPr>
        <w:tc>
          <w:tcPr>
            <w:tcW w:w="2880" w:type="dxa"/>
            <w:gridSpan w:val="3"/>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roofErr w:type="spellStart"/>
            <w:r w:rsidRPr="00B1267D">
              <w:rPr>
                <w:rFonts w:ascii="Times New Roman" w:eastAsia="Times New Roman" w:hAnsi="Times New Roman" w:cs="Times New Roman"/>
                <w:color w:val="000000"/>
              </w:rPr>
              <w:t>Analisis</w:t>
            </w:r>
            <w:proofErr w:type="spellEnd"/>
            <w:r w:rsidRPr="00B1267D">
              <w:rPr>
                <w:rFonts w:ascii="Times New Roman" w:eastAsia="Times New Roman" w:hAnsi="Times New Roman" w:cs="Times New Roman"/>
                <w:color w:val="000000"/>
              </w:rPr>
              <w:t xml:space="preserve"> </w:t>
            </w:r>
            <w:proofErr w:type="spellStart"/>
            <w:r w:rsidRPr="00B1267D">
              <w:rPr>
                <w:rFonts w:ascii="Times New Roman" w:eastAsia="Times New Roman" w:hAnsi="Times New Roman" w:cs="Times New Roman"/>
                <w:color w:val="000000"/>
              </w:rPr>
              <w:t>institucional</w:t>
            </w:r>
            <w:proofErr w:type="spellEnd"/>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jc w:val="right"/>
              <w:rPr>
                <w:rFonts w:ascii="Times New Roman" w:eastAsia="Times New Roman" w:hAnsi="Times New Roman" w:cs="Times New Roman"/>
                <w:color w:val="000000"/>
              </w:rPr>
            </w:pPr>
            <w:r w:rsidRPr="00B1267D">
              <w:rPr>
                <w:rFonts w:ascii="Times New Roman" w:eastAsia="Times New Roman" w:hAnsi="Times New Roman" w:cs="Times New Roman"/>
                <w:color w:val="000000"/>
              </w:rPr>
              <w:t>100000</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r>
      <w:tr w:rsidR="00B1267D" w:rsidRPr="00B1267D" w:rsidTr="00B1267D">
        <w:trPr>
          <w:trHeight w:val="300"/>
        </w:trPr>
        <w:tc>
          <w:tcPr>
            <w:tcW w:w="2880" w:type="dxa"/>
            <w:gridSpan w:val="3"/>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roofErr w:type="spellStart"/>
            <w:r w:rsidRPr="00B1267D">
              <w:rPr>
                <w:rFonts w:ascii="Times New Roman" w:eastAsia="Times New Roman" w:hAnsi="Times New Roman" w:cs="Times New Roman"/>
                <w:color w:val="000000"/>
              </w:rPr>
              <w:t>Capacitacion</w:t>
            </w:r>
            <w:proofErr w:type="spellEnd"/>
            <w:r w:rsidRPr="00B1267D">
              <w:rPr>
                <w:rFonts w:ascii="Times New Roman" w:eastAsia="Times New Roman" w:hAnsi="Times New Roman" w:cs="Times New Roman"/>
                <w:color w:val="000000"/>
              </w:rPr>
              <w:t xml:space="preserve"> y </w:t>
            </w:r>
            <w:proofErr w:type="spellStart"/>
            <w:r w:rsidRPr="00B1267D">
              <w:rPr>
                <w:rFonts w:ascii="Times New Roman" w:eastAsia="Times New Roman" w:hAnsi="Times New Roman" w:cs="Times New Roman"/>
                <w:color w:val="000000"/>
              </w:rPr>
              <w:t>intercambios</w:t>
            </w:r>
            <w:proofErr w:type="spellEnd"/>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jc w:val="right"/>
              <w:rPr>
                <w:rFonts w:ascii="Times New Roman" w:eastAsia="Times New Roman" w:hAnsi="Times New Roman" w:cs="Times New Roman"/>
                <w:color w:val="000000"/>
              </w:rPr>
            </w:pPr>
            <w:r w:rsidRPr="00B1267D">
              <w:rPr>
                <w:rFonts w:ascii="Times New Roman" w:eastAsia="Times New Roman" w:hAnsi="Times New Roman" w:cs="Times New Roman"/>
                <w:color w:val="000000"/>
              </w:rPr>
              <w:t>200000</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r>
      <w:tr w:rsidR="00B1267D" w:rsidRPr="00B1267D" w:rsidTr="00B1267D">
        <w:trPr>
          <w:trHeight w:val="300"/>
        </w:trPr>
        <w:tc>
          <w:tcPr>
            <w:tcW w:w="960" w:type="dxa"/>
            <w:tcBorders>
              <w:top w:val="nil"/>
              <w:left w:val="nil"/>
              <w:bottom w:val="nil"/>
              <w:right w:val="nil"/>
            </w:tcBorders>
            <w:shd w:val="clear" w:color="auto" w:fill="auto"/>
            <w:noWrap/>
            <w:vAlign w:val="bottom"/>
            <w:hideMark/>
          </w:tcPr>
          <w:p w:rsidR="00B1267D" w:rsidRPr="00B1267D" w:rsidRDefault="00FE5C94" w:rsidP="00CE207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Subtotal</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jc w:val="right"/>
              <w:rPr>
                <w:rFonts w:ascii="Times New Roman" w:eastAsia="Times New Roman" w:hAnsi="Times New Roman" w:cs="Times New Roman"/>
                <w:color w:val="000000"/>
              </w:rPr>
            </w:pPr>
            <w:r w:rsidRPr="00B1267D">
              <w:rPr>
                <w:rFonts w:ascii="Times New Roman" w:eastAsia="Times New Roman" w:hAnsi="Times New Roman" w:cs="Times New Roman"/>
                <w:color w:val="000000"/>
              </w:rPr>
              <w:t>1000000</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r>
      <w:tr w:rsidR="00B1267D" w:rsidRPr="00B1267D" w:rsidTr="00B1267D">
        <w:trPr>
          <w:trHeight w:val="300"/>
        </w:trPr>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rPr>
            </w:pPr>
          </w:p>
        </w:tc>
      </w:tr>
      <w:tr w:rsidR="00B1267D" w:rsidRPr="00A04C2B" w:rsidTr="00B1267D">
        <w:trPr>
          <w:trHeight w:val="300"/>
        </w:trPr>
        <w:tc>
          <w:tcPr>
            <w:tcW w:w="10560" w:type="dxa"/>
            <w:gridSpan w:val="11"/>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r w:rsidRPr="00B1267D">
              <w:rPr>
                <w:rFonts w:ascii="Times New Roman" w:eastAsia="Times New Roman" w:hAnsi="Times New Roman" w:cs="Times New Roman"/>
                <w:color w:val="000000"/>
                <w:lang w:val="es-ES_tradnl"/>
              </w:rPr>
              <w:t xml:space="preserve">* Incluye un inventario detallado de las obras de infraestructura costera para un </w:t>
            </w:r>
            <w:r w:rsidR="00F17E8F" w:rsidRPr="00B1267D">
              <w:rPr>
                <w:rFonts w:ascii="Times New Roman" w:eastAsia="Times New Roman" w:hAnsi="Times New Roman" w:cs="Times New Roman"/>
                <w:color w:val="000000"/>
                <w:lang w:val="es-ES_tradnl"/>
              </w:rPr>
              <w:t>análisis</w:t>
            </w:r>
            <w:r w:rsidRPr="00B1267D">
              <w:rPr>
                <w:rFonts w:ascii="Times New Roman" w:eastAsia="Times New Roman" w:hAnsi="Times New Roman" w:cs="Times New Roman"/>
                <w:color w:val="000000"/>
                <w:lang w:val="es-ES_tradnl"/>
              </w:rPr>
              <w:t xml:space="preserve"> de vulnerabilidad</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r>
      <w:tr w:rsidR="00B1267D" w:rsidRPr="00A04C2B" w:rsidTr="00B1267D">
        <w:trPr>
          <w:trHeight w:val="300"/>
        </w:trPr>
        <w:tc>
          <w:tcPr>
            <w:tcW w:w="11520" w:type="dxa"/>
            <w:gridSpan w:val="12"/>
            <w:tcBorders>
              <w:top w:val="nil"/>
              <w:left w:val="nil"/>
              <w:bottom w:val="nil"/>
              <w:right w:val="nil"/>
            </w:tcBorders>
            <w:shd w:val="clear" w:color="auto" w:fill="auto"/>
            <w:noWrap/>
            <w:vAlign w:val="bottom"/>
            <w:hideMark/>
          </w:tcPr>
          <w:p w:rsidR="00B1267D" w:rsidRPr="00B1267D" w:rsidRDefault="00B1267D" w:rsidP="00B359F4">
            <w:pPr>
              <w:spacing w:after="0" w:line="240" w:lineRule="auto"/>
              <w:rPr>
                <w:rFonts w:ascii="Times New Roman" w:eastAsia="Times New Roman" w:hAnsi="Times New Roman" w:cs="Times New Roman"/>
                <w:color w:val="000000"/>
                <w:lang w:val="es-ES_tradnl"/>
              </w:rPr>
            </w:pPr>
            <w:r w:rsidRPr="00B1267D">
              <w:rPr>
                <w:rFonts w:ascii="Times New Roman" w:eastAsia="Times New Roman" w:hAnsi="Times New Roman" w:cs="Times New Roman"/>
                <w:color w:val="000000"/>
                <w:lang w:val="es-ES_tradnl"/>
              </w:rPr>
              <w:t xml:space="preserve">** Costo estimado basado en costos para estudios similares en Barbados para una </w:t>
            </w:r>
            <w:r w:rsidR="00F17E8F" w:rsidRPr="00B1267D">
              <w:rPr>
                <w:rFonts w:ascii="Times New Roman" w:eastAsia="Times New Roman" w:hAnsi="Times New Roman" w:cs="Times New Roman"/>
                <w:color w:val="000000"/>
                <w:lang w:val="es-ES_tradnl"/>
              </w:rPr>
              <w:t>línea</w:t>
            </w:r>
            <w:r w:rsidRPr="00B1267D">
              <w:rPr>
                <w:rFonts w:ascii="Times New Roman" w:eastAsia="Times New Roman" w:hAnsi="Times New Roman" w:cs="Times New Roman"/>
                <w:color w:val="000000"/>
                <w:lang w:val="es-ES_tradnl"/>
              </w:rPr>
              <w:t xml:space="preserve"> de costa de 15 km (costa</w:t>
            </w:r>
            <w:r w:rsidR="00B359F4">
              <w:rPr>
                <w:rFonts w:ascii="Times New Roman" w:eastAsia="Times New Roman" w:hAnsi="Times New Roman" w:cs="Times New Roman"/>
                <w:color w:val="000000"/>
                <w:lang w:val="es-ES_tradnl"/>
              </w:rPr>
              <w:t xml:space="preserve"> W</w:t>
            </w:r>
            <w:r w:rsidRPr="00B1267D">
              <w:rPr>
                <w:rFonts w:ascii="Times New Roman" w:eastAsia="Times New Roman" w:hAnsi="Times New Roman" w:cs="Times New Roman"/>
                <w:color w:val="000000"/>
                <w:lang w:val="es-ES_tradnl"/>
              </w:rPr>
              <w:t>)</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r>
      <w:tr w:rsidR="00B1267D" w:rsidRPr="00A04C2B" w:rsidTr="00B1267D">
        <w:trPr>
          <w:trHeight w:val="300"/>
        </w:trPr>
        <w:tc>
          <w:tcPr>
            <w:tcW w:w="8640" w:type="dxa"/>
            <w:gridSpan w:val="9"/>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r w:rsidRPr="00B1267D">
              <w:rPr>
                <w:rFonts w:ascii="Times New Roman" w:eastAsia="Times New Roman" w:hAnsi="Times New Roman" w:cs="Times New Roman"/>
                <w:color w:val="000000"/>
                <w:lang w:val="es-ES_tradnl"/>
              </w:rPr>
              <w:t>*** Costo estimado basado en costos para un estudio similar para Spratt Bight, San Andres</w:t>
            </w: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Times New Roman" w:eastAsia="Times New Roman" w:hAnsi="Times New Roman" w:cs="Times New Roman"/>
                <w:color w:val="000000"/>
                <w:lang w:val="es-ES_tradnl"/>
              </w:rPr>
            </w:pPr>
          </w:p>
        </w:tc>
      </w:tr>
      <w:tr w:rsidR="00B1267D" w:rsidRPr="00A04C2B" w:rsidTr="00B1267D">
        <w:trPr>
          <w:trHeight w:val="300"/>
        </w:trPr>
        <w:tc>
          <w:tcPr>
            <w:tcW w:w="13440" w:type="dxa"/>
            <w:gridSpan w:val="14"/>
            <w:tcBorders>
              <w:top w:val="nil"/>
              <w:left w:val="nil"/>
              <w:bottom w:val="nil"/>
              <w:right w:val="nil"/>
            </w:tcBorders>
            <w:shd w:val="clear" w:color="auto" w:fill="auto"/>
            <w:noWrap/>
            <w:vAlign w:val="bottom"/>
            <w:hideMark/>
          </w:tcPr>
          <w:p w:rsidR="00B1267D" w:rsidRDefault="00B1267D" w:rsidP="00CE2078">
            <w:pPr>
              <w:spacing w:after="0" w:line="240" w:lineRule="auto"/>
              <w:rPr>
                <w:rFonts w:ascii="Times New Roman" w:eastAsia="Times New Roman" w:hAnsi="Times New Roman" w:cs="Times New Roman"/>
                <w:color w:val="000000"/>
                <w:lang w:val="es-ES_tradnl"/>
              </w:rPr>
            </w:pPr>
            <w:r w:rsidRPr="00B1267D">
              <w:rPr>
                <w:rFonts w:ascii="Times New Roman" w:eastAsia="Times New Roman" w:hAnsi="Times New Roman" w:cs="Times New Roman"/>
                <w:color w:val="000000"/>
                <w:lang w:val="es-ES_tradnl"/>
              </w:rPr>
              <w:lastRenderedPageBreak/>
              <w:t xml:space="preserve">**** Costo estimado basado en el supuesto que la </w:t>
            </w:r>
            <w:r w:rsidR="00F17E8F" w:rsidRPr="00B1267D">
              <w:rPr>
                <w:rFonts w:ascii="Times New Roman" w:eastAsia="Times New Roman" w:hAnsi="Times New Roman" w:cs="Times New Roman"/>
                <w:color w:val="000000"/>
                <w:lang w:val="es-ES_tradnl"/>
              </w:rPr>
              <w:t>solución</w:t>
            </w:r>
            <w:r w:rsidRPr="00B1267D">
              <w:rPr>
                <w:rFonts w:ascii="Times New Roman" w:eastAsia="Times New Roman" w:hAnsi="Times New Roman" w:cs="Times New Roman"/>
                <w:color w:val="000000"/>
                <w:lang w:val="es-ES_tradnl"/>
              </w:rPr>
              <w:t xml:space="preserve"> costo-efectiva </w:t>
            </w:r>
            <w:r w:rsidR="00F17E8F" w:rsidRPr="00B1267D">
              <w:rPr>
                <w:rFonts w:ascii="Times New Roman" w:eastAsia="Times New Roman" w:hAnsi="Times New Roman" w:cs="Times New Roman"/>
                <w:color w:val="000000"/>
                <w:lang w:val="es-ES_tradnl"/>
              </w:rPr>
              <w:t>será</w:t>
            </w:r>
            <w:r w:rsidRPr="00B1267D">
              <w:rPr>
                <w:rFonts w:ascii="Times New Roman" w:eastAsia="Times New Roman" w:hAnsi="Times New Roman" w:cs="Times New Roman"/>
                <w:color w:val="000000"/>
                <w:lang w:val="es-ES_tradnl"/>
              </w:rPr>
              <w:t xml:space="preserve"> </w:t>
            </w:r>
            <w:r w:rsidR="00F17E8F">
              <w:rPr>
                <w:rFonts w:ascii="Times New Roman" w:eastAsia="Times New Roman" w:hAnsi="Times New Roman" w:cs="Times New Roman"/>
                <w:color w:val="000000"/>
                <w:lang w:val="es-ES_tradnl"/>
              </w:rPr>
              <w:t xml:space="preserve"> </w:t>
            </w:r>
            <w:r w:rsidR="00F17E8F" w:rsidRPr="00B1267D">
              <w:rPr>
                <w:rFonts w:ascii="Times New Roman" w:eastAsia="Times New Roman" w:hAnsi="Times New Roman" w:cs="Times New Roman"/>
                <w:color w:val="000000"/>
                <w:lang w:val="es-ES_tradnl"/>
              </w:rPr>
              <w:t>rompeolas</w:t>
            </w:r>
            <w:r w:rsidRPr="00B1267D">
              <w:rPr>
                <w:rFonts w:ascii="Times New Roman" w:eastAsia="Times New Roman" w:hAnsi="Times New Roman" w:cs="Times New Roman"/>
                <w:color w:val="000000"/>
                <w:lang w:val="es-ES_tradnl"/>
              </w:rPr>
              <w:t xml:space="preserve"> </w:t>
            </w:r>
            <w:r w:rsidR="00F17E8F" w:rsidRPr="00B1267D">
              <w:rPr>
                <w:rFonts w:ascii="Times New Roman" w:eastAsia="Times New Roman" w:hAnsi="Times New Roman" w:cs="Times New Roman"/>
                <w:color w:val="000000"/>
                <w:lang w:val="es-ES_tradnl"/>
              </w:rPr>
              <w:t>sumergido</w:t>
            </w:r>
            <w:r w:rsidRPr="00B1267D">
              <w:rPr>
                <w:rFonts w:ascii="Times New Roman" w:eastAsia="Times New Roman" w:hAnsi="Times New Roman" w:cs="Times New Roman"/>
                <w:color w:val="000000"/>
                <w:lang w:val="es-ES_tradnl"/>
              </w:rPr>
              <w:t xml:space="preserve"> (</w:t>
            </w:r>
            <w:proofErr w:type="spellStart"/>
            <w:r w:rsidRPr="00B1267D">
              <w:rPr>
                <w:rFonts w:ascii="Times New Roman" w:eastAsia="Times New Roman" w:hAnsi="Times New Roman" w:cs="Times New Roman"/>
                <w:color w:val="000000"/>
                <w:lang w:val="es-ES_tradnl"/>
              </w:rPr>
              <w:t>reef</w:t>
            </w:r>
            <w:proofErr w:type="spellEnd"/>
            <w:r w:rsidRPr="00B1267D">
              <w:rPr>
                <w:rFonts w:ascii="Times New Roman" w:eastAsia="Times New Roman" w:hAnsi="Times New Roman" w:cs="Times New Roman"/>
                <w:color w:val="000000"/>
                <w:lang w:val="es-ES_tradnl"/>
              </w:rPr>
              <w:t xml:space="preserve"> </w:t>
            </w:r>
            <w:proofErr w:type="spellStart"/>
            <w:r w:rsidRPr="00B1267D">
              <w:rPr>
                <w:rFonts w:ascii="Times New Roman" w:eastAsia="Times New Roman" w:hAnsi="Times New Roman" w:cs="Times New Roman"/>
                <w:color w:val="000000"/>
                <w:lang w:val="es-ES_tradnl"/>
              </w:rPr>
              <w:t>balls</w:t>
            </w:r>
            <w:proofErr w:type="spellEnd"/>
            <w:r w:rsidRPr="00B1267D">
              <w:rPr>
                <w:rFonts w:ascii="Times New Roman" w:eastAsia="Times New Roman" w:hAnsi="Times New Roman" w:cs="Times New Roman"/>
                <w:color w:val="000000"/>
                <w:lang w:val="es-ES_tradnl"/>
              </w:rPr>
              <w:t>)</w:t>
            </w:r>
          </w:p>
          <w:p w:rsidR="00B1267D" w:rsidRPr="00B1267D" w:rsidRDefault="00B1267D" w:rsidP="00CE2078">
            <w:pPr>
              <w:spacing w:after="0" w:line="240" w:lineRule="auto"/>
              <w:rPr>
                <w:rFonts w:ascii="Times New Roman" w:eastAsia="Times New Roman" w:hAnsi="Times New Roman" w:cs="Times New Roman"/>
                <w:color w:val="000000"/>
                <w:lang w:val="es-ES_tradnl"/>
              </w:rPr>
            </w:pPr>
            <w:r w:rsidRPr="00B1267D">
              <w:rPr>
                <w:rFonts w:ascii="Times New Roman" w:eastAsia="Times New Roman" w:hAnsi="Times New Roman" w:cs="Times New Roman"/>
                <w:color w:val="000000"/>
                <w:lang w:val="es-ES_tradnl"/>
              </w:rPr>
              <w:t>de una longitud de 1000m</w:t>
            </w:r>
          </w:p>
        </w:tc>
      </w:tr>
      <w:tr w:rsidR="00B1267D" w:rsidRPr="00A04C2B" w:rsidTr="00B1267D">
        <w:trPr>
          <w:trHeight w:val="300"/>
        </w:trPr>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r>
      <w:tr w:rsidR="00B1267D" w:rsidRPr="00A04C2B" w:rsidTr="00B1267D">
        <w:trPr>
          <w:trHeight w:val="300"/>
        </w:trPr>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r>
      <w:tr w:rsidR="00B1267D" w:rsidRPr="00A04C2B" w:rsidTr="00B1267D">
        <w:trPr>
          <w:trHeight w:val="300"/>
        </w:trPr>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r>
      <w:tr w:rsidR="00B1267D" w:rsidRPr="00A04C2B" w:rsidTr="00B1267D">
        <w:trPr>
          <w:trHeight w:val="300"/>
        </w:trPr>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c>
          <w:tcPr>
            <w:tcW w:w="960" w:type="dxa"/>
            <w:tcBorders>
              <w:top w:val="nil"/>
              <w:left w:val="nil"/>
              <w:bottom w:val="nil"/>
              <w:right w:val="nil"/>
            </w:tcBorders>
            <w:shd w:val="clear" w:color="auto" w:fill="auto"/>
            <w:noWrap/>
            <w:vAlign w:val="bottom"/>
            <w:hideMark/>
          </w:tcPr>
          <w:p w:rsidR="00B1267D" w:rsidRPr="00B1267D" w:rsidRDefault="00B1267D" w:rsidP="00CE2078">
            <w:pPr>
              <w:spacing w:after="0" w:line="240" w:lineRule="auto"/>
              <w:rPr>
                <w:rFonts w:ascii="Calibri" w:eastAsia="Times New Roman" w:hAnsi="Calibri" w:cs="Times New Roman"/>
                <w:color w:val="000000"/>
                <w:lang w:val="es-ES_tradnl"/>
              </w:rPr>
            </w:pPr>
          </w:p>
        </w:tc>
      </w:tr>
    </w:tbl>
    <w:p w:rsidR="00EB000A" w:rsidRPr="00EB000A" w:rsidRDefault="00EB000A" w:rsidP="00CE2078">
      <w:pPr>
        <w:spacing w:line="240" w:lineRule="auto"/>
        <w:rPr>
          <w:rFonts w:ascii="Times New Roman" w:hAnsi="Times New Roman" w:cs="Times New Roman"/>
          <w:sz w:val="24"/>
          <w:szCs w:val="24"/>
          <w:lang w:val="es-ES_tradnl"/>
        </w:rPr>
      </w:pPr>
    </w:p>
    <w:sectPr w:rsidR="00EB000A" w:rsidRPr="00EB00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00A" w:rsidRDefault="00EB000A" w:rsidP="00EB000A">
      <w:pPr>
        <w:spacing w:after="0" w:line="240" w:lineRule="auto"/>
      </w:pPr>
      <w:r>
        <w:separator/>
      </w:r>
    </w:p>
  </w:endnote>
  <w:endnote w:type="continuationSeparator" w:id="0">
    <w:p w:rsidR="00EB000A" w:rsidRDefault="00EB000A" w:rsidP="00EB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00A" w:rsidRDefault="00EB000A" w:rsidP="00EB000A">
      <w:pPr>
        <w:spacing w:after="0" w:line="240" w:lineRule="auto"/>
      </w:pPr>
      <w:r>
        <w:separator/>
      </w:r>
    </w:p>
  </w:footnote>
  <w:footnote w:type="continuationSeparator" w:id="0">
    <w:p w:rsidR="00EB000A" w:rsidRDefault="00EB000A" w:rsidP="00EB000A">
      <w:pPr>
        <w:spacing w:after="0" w:line="240" w:lineRule="auto"/>
      </w:pPr>
      <w:r>
        <w:continuationSeparator/>
      </w:r>
    </w:p>
  </w:footnote>
  <w:footnote w:id="1">
    <w:p w:rsidR="0059578B" w:rsidRPr="00AE1FC5" w:rsidRDefault="0059578B" w:rsidP="0059578B">
      <w:pPr>
        <w:pStyle w:val="FootnoteText"/>
        <w:rPr>
          <w:lang w:val="es-ES_tradnl"/>
        </w:rPr>
      </w:pPr>
      <w:r>
        <w:rPr>
          <w:rStyle w:val="FootnoteReference"/>
        </w:rPr>
        <w:footnoteRef/>
      </w:r>
      <w:r w:rsidRPr="004F00C4">
        <w:rPr>
          <w:lang w:val="es-ES_tradnl"/>
        </w:rPr>
        <w:t xml:space="preserve"> INVEMAR. 2011. Diagnóstico de la erosión costera del territorio insular </w:t>
      </w:r>
      <w:r>
        <w:rPr>
          <w:lang w:val="es-ES_tradnl"/>
        </w:rPr>
        <w:t>C</w:t>
      </w:r>
      <w:r w:rsidRPr="004F00C4">
        <w:rPr>
          <w:lang w:val="es-ES_tradnl"/>
        </w:rPr>
        <w:t xml:space="preserve">olombiano. </w:t>
      </w:r>
    </w:p>
  </w:footnote>
  <w:footnote w:id="2">
    <w:p w:rsidR="0059578B" w:rsidRPr="0059578B" w:rsidRDefault="0059578B">
      <w:pPr>
        <w:pStyle w:val="FootnoteText"/>
        <w:rPr>
          <w:lang w:val="es-ES_tradnl"/>
        </w:rPr>
      </w:pPr>
      <w:r>
        <w:rPr>
          <w:rStyle w:val="FootnoteReference"/>
        </w:rPr>
        <w:footnoteRef/>
      </w:r>
      <w:r w:rsidRPr="0059578B">
        <w:rPr>
          <w:lang w:val="es-ES_tradnl"/>
        </w:rPr>
        <w:t xml:space="preserve"> INVEMAR. 2011. </w:t>
      </w:r>
      <w:proofErr w:type="spellStart"/>
      <w:r>
        <w:rPr>
          <w:lang w:val="es-ES_tradnl"/>
        </w:rPr>
        <w:t>Ibid</w:t>
      </w:r>
      <w:proofErr w:type="spellEnd"/>
      <w:r>
        <w:rPr>
          <w:lang w:val="es-ES_tradnl"/>
        </w:rPr>
        <w:t>.</w:t>
      </w:r>
    </w:p>
  </w:footnote>
  <w:footnote w:id="3">
    <w:p w:rsidR="00E74DCD" w:rsidRPr="00F163B9" w:rsidRDefault="00E74DCD" w:rsidP="00E74DCD">
      <w:pPr>
        <w:pStyle w:val="FootnoteText"/>
        <w:rPr>
          <w:lang w:val="es-ES_tradnl"/>
        </w:rPr>
      </w:pPr>
      <w:r>
        <w:rPr>
          <w:rStyle w:val="FootnoteReference"/>
        </w:rPr>
        <w:footnoteRef/>
      </w:r>
      <w:r w:rsidRPr="00F163B9">
        <w:rPr>
          <w:lang w:val="es-ES_tradnl"/>
        </w:rPr>
        <w:t xml:space="preserve"> </w:t>
      </w:r>
      <w:r>
        <w:rPr>
          <w:lang w:val="es-ES_tradnl"/>
        </w:rPr>
        <w:t xml:space="preserve">Universidad del Norte. 2010. Estudios y diseños relacionados con la sostenibilidad de la playa e </w:t>
      </w:r>
      <w:proofErr w:type="spellStart"/>
      <w:r>
        <w:rPr>
          <w:lang w:val="es-ES_tradnl"/>
        </w:rPr>
        <w:t>Sprat</w:t>
      </w:r>
      <w:proofErr w:type="spellEnd"/>
      <w:r>
        <w:rPr>
          <w:lang w:val="es-ES_tradnl"/>
        </w:rPr>
        <w:t xml:space="preserve"> Bight. Informe Final. FONADE y Gobernación de San Andres;  Universidad del Norte. 2010. Estudios y diseños de la recuperación de las playas de Sound Bay – San Luis. Estudio de </w:t>
      </w:r>
      <w:proofErr w:type="spellStart"/>
      <w:r>
        <w:rPr>
          <w:lang w:val="es-ES_tradnl"/>
        </w:rPr>
        <w:t>prefactibilidad</w:t>
      </w:r>
      <w:proofErr w:type="spellEnd"/>
      <w:r>
        <w:rPr>
          <w:lang w:val="es-ES_tradnl"/>
        </w:rPr>
        <w:t xml:space="preserve">. FONADE y Gobernación de San Andres. </w:t>
      </w:r>
    </w:p>
  </w:footnote>
  <w:footnote w:id="4">
    <w:p w:rsidR="00285986" w:rsidRPr="00285986" w:rsidRDefault="00285986">
      <w:pPr>
        <w:pStyle w:val="FootnoteText"/>
        <w:rPr>
          <w:lang w:val="es-ES_tradnl"/>
        </w:rPr>
      </w:pPr>
      <w:r>
        <w:rPr>
          <w:rStyle w:val="FootnoteReference"/>
        </w:rPr>
        <w:footnoteRef/>
      </w:r>
      <w:r w:rsidRPr="00285986">
        <w:rPr>
          <w:lang w:val="es-ES_tradnl"/>
        </w:rPr>
        <w:t xml:space="preserve"> </w:t>
      </w:r>
      <w:r>
        <w:rPr>
          <w:lang w:val="es-ES_tradnl"/>
        </w:rPr>
        <w:t xml:space="preserve">INVEMAR. 2011. </w:t>
      </w:r>
      <w:proofErr w:type="spellStart"/>
      <w:r>
        <w:rPr>
          <w:lang w:val="es-ES_tradnl"/>
        </w:rPr>
        <w:t>Ibid</w:t>
      </w:r>
      <w:proofErr w:type="spellEnd"/>
      <w:r>
        <w:rPr>
          <w:lang w:val="es-ES_tradnl"/>
        </w:rPr>
        <w:t>.</w:t>
      </w:r>
    </w:p>
  </w:footnote>
  <w:footnote w:id="5">
    <w:p w:rsidR="00EB000A" w:rsidRPr="00123C42" w:rsidRDefault="00EB000A" w:rsidP="00EB000A">
      <w:pPr>
        <w:pStyle w:val="FootnoteText"/>
        <w:rPr>
          <w:lang w:val="es-ES_tradnl"/>
        </w:rPr>
      </w:pPr>
      <w:r>
        <w:rPr>
          <w:rStyle w:val="FootnoteReference"/>
        </w:rPr>
        <w:footnoteRef/>
      </w:r>
      <w:r w:rsidRPr="00205EB6">
        <w:rPr>
          <w:lang w:val="es-ES_tradnl"/>
        </w:rPr>
        <w:t xml:space="preserve"> Universidad Nacional de Colombia (Medellín). 2013. Descripción e interpretación geológica de las islas de Providencia y Santa Catalina.</w:t>
      </w:r>
    </w:p>
  </w:footnote>
  <w:footnote w:id="6">
    <w:p w:rsidR="00EB000A" w:rsidRPr="00123C42" w:rsidRDefault="00EB000A" w:rsidP="00EB000A">
      <w:pPr>
        <w:pStyle w:val="FootnoteText"/>
        <w:rPr>
          <w:lang w:val="es-ES_tradnl"/>
        </w:rPr>
      </w:pPr>
      <w:r>
        <w:rPr>
          <w:rStyle w:val="FootnoteReference"/>
        </w:rPr>
        <w:footnoteRef/>
      </w:r>
      <w:r w:rsidRPr="00205EB6">
        <w:rPr>
          <w:lang w:val="es-ES_tradnl"/>
        </w:rPr>
        <w:t xml:space="preserve"> </w:t>
      </w:r>
      <w:r>
        <w:rPr>
          <w:lang w:val="es-ES_tradnl"/>
        </w:rPr>
        <w:t>Álvarez, et al. 2013. Informe preliminar del estado de algunos puntos estratégicos en las islas de Providencia y Santa Catalina.</w:t>
      </w:r>
    </w:p>
  </w:footnote>
  <w:footnote w:id="7">
    <w:p w:rsidR="00285986" w:rsidRPr="00285986" w:rsidRDefault="00285986" w:rsidP="00285986">
      <w:pPr>
        <w:pStyle w:val="FootnoteText"/>
        <w:rPr>
          <w:lang w:val="es-ES_tradnl"/>
        </w:rPr>
      </w:pPr>
      <w:r>
        <w:rPr>
          <w:rStyle w:val="FootnoteReference"/>
        </w:rPr>
        <w:footnoteRef/>
      </w:r>
      <w:r w:rsidRPr="00285986">
        <w:rPr>
          <w:lang w:val="es-ES_tradnl"/>
        </w:rPr>
        <w:t xml:space="preserve"> </w:t>
      </w:r>
      <w:r>
        <w:rPr>
          <w:lang w:val="es-ES_tradnl"/>
        </w:rPr>
        <w:t xml:space="preserve">INVEMAR. 2011. </w:t>
      </w:r>
      <w:proofErr w:type="spellStart"/>
      <w:r>
        <w:rPr>
          <w:lang w:val="es-ES_tradnl"/>
        </w:rPr>
        <w:t>Ibid</w:t>
      </w:r>
      <w:proofErr w:type="spellEnd"/>
      <w:r>
        <w:rPr>
          <w:lang w:val="es-ES_tradnl"/>
        </w:rPr>
        <w:t>.</w:t>
      </w:r>
    </w:p>
  </w:footnote>
  <w:footnote w:id="8">
    <w:p w:rsidR="00DC0CAA" w:rsidRPr="00DC0CAA" w:rsidRDefault="00DC0CAA">
      <w:pPr>
        <w:pStyle w:val="FootnoteText"/>
        <w:rPr>
          <w:lang w:val="es-ES_tradnl"/>
        </w:rPr>
      </w:pPr>
      <w:r>
        <w:rPr>
          <w:rStyle w:val="FootnoteReference"/>
        </w:rPr>
        <w:footnoteRef/>
      </w:r>
      <w:r w:rsidRPr="00DC0CAA">
        <w:rPr>
          <w:lang w:val="es-ES_tradnl"/>
        </w:rPr>
        <w:t xml:space="preserve"> </w:t>
      </w:r>
      <w:r>
        <w:rPr>
          <w:lang w:val="es-ES_tradnl"/>
        </w:rPr>
        <w:t xml:space="preserve">INVEMAR. 2011. </w:t>
      </w:r>
      <w:proofErr w:type="spellStart"/>
      <w:r>
        <w:rPr>
          <w:lang w:val="es-ES_tradnl"/>
        </w:rPr>
        <w:t>Ibid</w:t>
      </w:r>
      <w:proofErr w:type="spellEnd"/>
      <w:proofErr w:type="gramStart"/>
      <w:r>
        <w:rPr>
          <w:lang w:val="es-ES_tradnl"/>
        </w:rPr>
        <w:t>..</w:t>
      </w:r>
      <w:proofErr w:type="gramEnd"/>
    </w:p>
  </w:footnote>
  <w:footnote w:id="9">
    <w:p w:rsidR="009631CD" w:rsidRPr="009631CD" w:rsidRDefault="009631CD">
      <w:pPr>
        <w:pStyle w:val="FootnoteText"/>
        <w:rPr>
          <w:lang w:val="es-ES_tradnl"/>
        </w:rPr>
      </w:pPr>
      <w:r>
        <w:rPr>
          <w:rStyle w:val="FootnoteReference"/>
        </w:rPr>
        <w:footnoteRef/>
      </w:r>
      <w:r w:rsidRPr="009631CD">
        <w:rPr>
          <w:lang w:val="es-ES_tradnl"/>
        </w:rPr>
        <w:t xml:space="preserve"> Playas originalmente propuestas </w:t>
      </w:r>
      <w:r>
        <w:rPr>
          <w:lang w:val="es-ES_tradnl"/>
        </w:rPr>
        <w:t xml:space="preserve">por la Alcaldía </w:t>
      </w:r>
      <w:r w:rsidRPr="009631CD">
        <w:rPr>
          <w:lang w:val="es-ES_tradnl"/>
        </w:rPr>
        <w:t>para el proyecto de recuper</w:t>
      </w:r>
      <w:r>
        <w:rPr>
          <w:lang w:val="es-ES_tradnl"/>
        </w:rPr>
        <w:t>ac</w:t>
      </w:r>
      <w:r w:rsidRPr="009631CD">
        <w:rPr>
          <w:lang w:val="es-ES_tradnl"/>
        </w:rPr>
        <w:t>ión de playas</w:t>
      </w:r>
      <w:r>
        <w:rPr>
          <w:lang w:val="es-ES_tradnl"/>
        </w:rPr>
        <w:t>.</w:t>
      </w:r>
    </w:p>
  </w:footnote>
  <w:footnote w:id="10">
    <w:p w:rsidR="00D50192" w:rsidRPr="005F7337" w:rsidRDefault="00D50192">
      <w:pPr>
        <w:pStyle w:val="FootnoteText"/>
        <w:rPr>
          <w:lang w:val="es-ES_tradnl"/>
        </w:rPr>
      </w:pPr>
      <w:r>
        <w:rPr>
          <w:rStyle w:val="FootnoteReference"/>
        </w:rPr>
        <w:footnoteRef/>
      </w:r>
      <w:r w:rsidRPr="00DC0CAA">
        <w:rPr>
          <w:lang w:val="es-ES_tradnl"/>
        </w:rPr>
        <w:t xml:space="preserve"> </w:t>
      </w:r>
      <w:r w:rsidR="0024758A" w:rsidRPr="00DC0CAA">
        <w:rPr>
          <w:lang w:val="es-ES_tradnl"/>
        </w:rPr>
        <w:t>Álvarez</w:t>
      </w:r>
      <w:r w:rsidRPr="00DC0CAA">
        <w:rPr>
          <w:lang w:val="es-ES_tradnl"/>
        </w:rPr>
        <w:t xml:space="preserve">, et al. </w:t>
      </w:r>
      <w:r w:rsidRPr="005F7337">
        <w:rPr>
          <w:lang w:val="es-ES_tradnl"/>
        </w:rPr>
        <w:t xml:space="preserve">2013. </w:t>
      </w:r>
      <w:proofErr w:type="spellStart"/>
      <w:r w:rsidRPr="005F7337">
        <w:rPr>
          <w:lang w:val="es-ES_tradnl"/>
        </w:rPr>
        <w:t>Ibid</w:t>
      </w:r>
      <w:proofErr w:type="spellEnd"/>
      <w:r w:rsidRPr="005F7337">
        <w:rPr>
          <w:lang w:val="es-ES_tradnl"/>
        </w:rPr>
        <w:t>.</w:t>
      </w:r>
      <w:r w:rsidR="003333A0">
        <w:rPr>
          <w:lang w:val="es-ES_tradnl"/>
        </w:rPr>
        <w:t xml:space="preserve"> Notar la diferencia entre las estimaciones de retroceso de la línea de costa entre las fuentes de información. </w:t>
      </w:r>
    </w:p>
  </w:footnote>
  <w:footnote w:id="11">
    <w:p w:rsidR="0024758A" w:rsidRPr="0024758A" w:rsidRDefault="0024758A">
      <w:pPr>
        <w:pStyle w:val="FootnoteText"/>
        <w:rPr>
          <w:lang w:val="es-ES_tradnl"/>
        </w:rPr>
      </w:pPr>
      <w:r>
        <w:rPr>
          <w:rStyle w:val="FootnoteReference"/>
        </w:rPr>
        <w:footnoteRef/>
      </w:r>
      <w:r w:rsidRPr="0024758A">
        <w:rPr>
          <w:lang w:val="es-ES_tradnl"/>
        </w:rPr>
        <w:t xml:space="preserve"> Iván Romero, Secretaría de Infraestructura, Alcaldía de Providencia. </w:t>
      </w:r>
      <w:proofErr w:type="spellStart"/>
      <w:r w:rsidRPr="0024758A">
        <w:rPr>
          <w:lang w:val="es-ES_tradnl"/>
        </w:rPr>
        <w:t>Pers</w:t>
      </w:r>
      <w:proofErr w:type="spellEnd"/>
      <w:r w:rsidRPr="0024758A">
        <w:rPr>
          <w:lang w:val="es-ES_tradnl"/>
        </w:rPr>
        <w:t xml:space="preserve">. </w:t>
      </w:r>
      <w:proofErr w:type="spellStart"/>
      <w:r>
        <w:rPr>
          <w:lang w:val="es-ES_tradnl"/>
        </w:rPr>
        <w:t>Comm</w:t>
      </w:r>
      <w:proofErr w:type="spellEnd"/>
      <w:r>
        <w:rPr>
          <w:lang w:val="es-ES_tradnl"/>
        </w:rPr>
        <w:t>.</w:t>
      </w:r>
    </w:p>
  </w:footnote>
  <w:footnote w:id="12">
    <w:p w:rsidR="005F7337" w:rsidRPr="005F7337" w:rsidRDefault="005F7337">
      <w:pPr>
        <w:pStyle w:val="FootnoteText"/>
        <w:rPr>
          <w:lang w:val="es-ES_tradnl"/>
        </w:rPr>
      </w:pPr>
      <w:r>
        <w:rPr>
          <w:rStyle w:val="FootnoteReference"/>
        </w:rPr>
        <w:footnoteRef/>
      </w:r>
      <w:r w:rsidRPr="005F7337">
        <w:rPr>
          <w:lang w:val="es-ES_tradnl"/>
        </w:rPr>
        <w:t xml:space="preserve"> </w:t>
      </w:r>
      <w:r>
        <w:rPr>
          <w:lang w:val="es-ES_tradnl"/>
        </w:rPr>
        <w:t xml:space="preserve">Erick Castro, </w:t>
      </w:r>
      <w:proofErr w:type="spellStart"/>
      <w:r>
        <w:rPr>
          <w:lang w:val="es-ES_tradnl"/>
        </w:rPr>
        <w:t>pers</w:t>
      </w:r>
      <w:proofErr w:type="spellEnd"/>
      <w:r>
        <w:rPr>
          <w:lang w:val="es-ES_tradnl"/>
        </w:rPr>
        <w:t xml:space="preserve">. </w:t>
      </w:r>
      <w:proofErr w:type="spellStart"/>
      <w:r>
        <w:rPr>
          <w:lang w:val="es-ES_tradnl"/>
        </w:rPr>
        <w:t>Comm</w:t>
      </w:r>
      <w:proofErr w:type="spellEnd"/>
      <w:r>
        <w:rPr>
          <w:lang w:val="es-ES_tradnl"/>
        </w:rPr>
        <w:t>.</w:t>
      </w:r>
    </w:p>
  </w:footnote>
  <w:footnote w:id="13">
    <w:p w:rsidR="008E75B1" w:rsidRPr="008E75B1" w:rsidRDefault="008E75B1">
      <w:pPr>
        <w:pStyle w:val="FootnoteText"/>
        <w:rPr>
          <w:lang w:val="es-ES_tradnl"/>
        </w:rPr>
      </w:pPr>
      <w:r>
        <w:rPr>
          <w:rStyle w:val="FootnoteReference"/>
        </w:rPr>
        <w:footnoteRef/>
      </w:r>
      <w:r w:rsidRPr="008E75B1">
        <w:rPr>
          <w:lang w:val="es-ES_tradnl"/>
        </w:rPr>
        <w:t xml:space="preserve"> </w:t>
      </w:r>
      <w:r>
        <w:rPr>
          <w:lang w:val="es-ES_tradnl"/>
        </w:rPr>
        <w:t>Se ha identificado de manera preliminar</w:t>
      </w:r>
      <w:r w:rsidR="003333A0">
        <w:rPr>
          <w:lang w:val="es-ES_tradnl"/>
        </w:rPr>
        <w:t xml:space="preserve"> la playa de Old Town al NW de la isla de Providencia</w:t>
      </w:r>
      <w:r>
        <w:rPr>
          <w:lang w:val="es-ES_tradnl"/>
        </w:rPr>
        <w:t xml:space="preserve">. </w:t>
      </w:r>
    </w:p>
  </w:footnote>
  <w:footnote w:id="14">
    <w:p w:rsidR="00EB000A" w:rsidRPr="00123C42" w:rsidRDefault="00EB000A" w:rsidP="00EB000A">
      <w:pPr>
        <w:pStyle w:val="FootnoteText"/>
        <w:rPr>
          <w:lang w:val="es-ES_tradnl"/>
        </w:rPr>
      </w:pPr>
      <w:r>
        <w:rPr>
          <w:rStyle w:val="FootnoteReference"/>
        </w:rPr>
        <w:footnoteRef/>
      </w:r>
      <w:r w:rsidRPr="00123C42">
        <w:rPr>
          <w:lang w:val="es-ES"/>
        </w:rPr>
        <w:t xml:space="preserve"> Ampliación del SIG de Coralina.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01349"/>
    <w:multiLevelType w:val="hybridMultilevel"/>
    <w:tmpl w:val="535A1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CD3912"/>
    <w:multiLevelType w:val="hybridMultilevel"/>
    <w:tmpl w:val="11D2075C"/>
    <w:lvl w:ilvl="0" w:tplc="18804DD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5B5260"/>
    <w:multiLevelType w:val="hybridMultilevel"/>
    <w:tmpl w:val="0F4AE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320823"/>
    <w:multiLevelType w:val="hybridMultilevel"/>
    <w:tmpl w:val="CD9A2C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CC75D05"/>
    <w:multiLevelType w:val="hybridMultilevel"/>
    <w:tmpl w:val="17708332"/>
    <w:lvl w:ilvl="0" w:tplc="FD10EB8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D13086"/>
    <w:multiLevelType w:val="hybridMultilevel"/>
    <w:tmpl w:val="755E05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3EA1D2D"/>
    <w:multiLevelType w:val="hybridMultilevel"/>
    <w:tmpl w:val="951AB234"/>
    <w:lvl w:ilvl="0" w:tplc="676059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4F29F5"/>
    <w:multiLevelType w:val="hybridMultilevel"/>
    <w:tmpl w:val="5ED0AF32"/>
    <w:lvl w:ilvl="0" w:tplc="7FEAB3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0A"/>
    <w:rsid w:val="00025964"/>
    <w:rsid w:val="001B016F"/>
    <w:rsid w:val="00240C33"/>
    <w:rsid w:val="002463A0"/>
    <w:rsid w:val="0024758A"/>
    <w:rsid w:val="00285986"/>
    <w:rsid w:val="003333A0"/>
    <w:rsid w:val="00467C6C"/>
    <w:rsid w:val="00493AF3"/>
    <w:rsid w:val="004D4451"/>
    <w:rsid w:val="00557563"/>
    <w:rsid w:val="00565842"/>
    <w:rsid w:val="0059578B"/>
    <w:rsid w:val="005C5256"/>
    <w:rsid w:val="005F7337"/>
    <w:rsid w:val="007473AB"/>
    <w:rsid w:val="00760200"/>
    <w:rsid w:val="007865B6"/>
    <w:rsid w:val="007A1EB9"/>
    <w:rsid w:val="00801C7E"/>
    <w:rsid w:val="008B43CB"/>
    <w:rsid w:val="008E75B1"/>
    <w:rsid w:val="009631CD"/>
    <w:rsid w:val="009F4727"/>
    <w:rsid w:val="00A04C2B"/>
    <w:rsid w:val="00A11A2E"/>
    <w:rsid w:val="00AF00D4"/>
    <w:rsid w:val="00B007BD"/>
    <w:rsid w:val="00B1267D"/>
    <w:rsid w:val="00B359F4"/>
    <w:rsid w:val="00B504DC"/>
    <w:rsid w:val="00BF4909"/>
    <w:rsid w:val="00CE2078"/>
    <w:rsid w:val="00D50192"/>
    <w:rsid w:val="00D643B3"/>
    <w:rsid w:val="00D754D3"/>
    <w:rsid w:val="00DA2D45"/>
    <w:rsid w:val="00DC0CAA"/>
    <w:rsid w:val="00E45A9C"/>
    <w:rsid w:val="00E544C2"/>
    <w:rsid w:val="00E72B58"/>
    <w:rsid w:val="00E74DCD"/>
    <w:rsid w:val="00EB000A"/>
    <w:rsid w:val="00F163B9"/>
    <w:rsid w:val="00F17E8F"/>
    <w:rsid w:val="00F362AB"/>
    <w:rsid w:val="00FE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00A"/>
    <w:pPr>
      <w:ind w:left="720"/>
      <w:contextualSpacing/>
    </w:pPr>
  </w:style>
  <w:style w:type="paragraph" w:styleId="FootnoteText">
    <w:name w:val="footnote text"/>
    <w:basedOn w:val="Normal"/>
    <w:link w:val="FootnoteTextChar"/>
    <w:uiPriority w:val="99"/>
    <w:semiHidden/>
    <w:rsid w:val="00EB000A"/>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EB000A"/>
    <w:rPr>
      <w:rFonts w:ascii="Calibri" w:eastAsia="Calibri" w:hAnsi="Calibri" w:cs="Calibri"/>
      <w:sz w:val="20"/>
      <w:szCs w:val="20"/>
    </w:rPr>
  </w:style>
  <w:style w:type="character" w:styleId="FootnoteReference">
    <w:name w:val="footnote reference"/>
    <w:basedOn w:val="DefaultParagraphFont"/>
    <w:uiPriority w:val="99"/>
    <w:semiHidden/>
    <w:rsid w:val="00EB000A"/>
    <w:rPr>
      <w:vertAlign w:val="superscript"/>
    </w:rPr>
  </w:style>
  <w:style w:type="paragraph" w:customStyle="1" w:styleId="Default">
    <w:name w:val="Default"/>
    <w:rsid w:val="00D5019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36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00A"/>
    <w:pPr>
      <w:ind w:left="720"/>
      <w:contextualSpacing/>
    </w:pPr>
  </w:style>
  <w:style w:type="paragraph" w:styleId="FootnoteText">
    <w:name w:val="footnote text"/>
    <w:basedOn w:val="Normal"/>
    <w:link w:val="FootnoteTextChar"/>
    <w:uiPriority w:val="99"/>
    <w:semiHidden/>
    <w:rsid w:val="00EB000A"/>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EB000A"/>
    <w:rPr>
      <w:rFonts w:ascii="Calibri" w:eastAsia="Calibri" w:hAnsi="Calibri" w:cs="Calibri"/>
      <w:sz w:val="20"/>
      <w:szCs w:val="20"/>
    </w:rPr>
  </w:style>
  <w:style w:type="character" w:styleId="FootnoteReference">
    <w:name w:val="footnote reference"/>
    <w:basedOn w:val="DefaultParagraphFont"/>
    <w:uiPriority w:val="99"/>
    <w:semiHidden/>
    <w:rsid w:val="00EB000A"/>
    <w:rPr>
      <w:vertAlign w:val="superscript"/>
    </w:rPr>
  </w:style>
  <w:style w:type="paragraph" w:customStyle="1" w:styleId="Default">
    <w:name w:val="Default"/>
    <w:rsid w:val="00D5019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36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17282">
      <w:bodyDiv w:val="1"/>
      <w:marLeft w:val="0"/>
      <w:marRight w:val="0"/>
      <w:marTop w:val="0"/>
      <w:marBottom w:val="0"/>
      <w:divBdr>
        <w:top w:val="none" w:sz="0" w:space="0" w:color="auto"/>
        <w:left w:val="none" w:sz="0" w:space="0" w:color="auto"/>
        <w:bottom w:val="none" w:sz="0" w:space="0" w:color="auto"/>
        <w:right w:val="none" w:sz="0" w:space="0" w:color="auto"/>
      </w:divBdr>
    </w:div>
    <w:div w:id="164399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ustomXml" Target="../customXml/item6.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38185761</IDBDocs_x0020_Number>
    <TaxCatchAll xmlns="9c571b2f-e523-4ab2-ba2e-09e151a03ef4">
      <Value>8</Value>
      <Value>7</Value>
    </TaxCatchAll>
    <Phase xmlns="9c571b2f-e523-4ab2-ba2e-09e151a03ef4" xsi:nil="true"/>
    <SISCOR_x0020_Number xmlns="9c571b2f-e523-4ab2-ba2e-09e151a03ef4" xsi:nil="true"/>
    <Division_x0020_or_x0020_Unit xmlns="9c571b2f-e523-4ab2-ba2e-09e151a03ef4">IFD/FMM</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Approval_x0020_Number xmlns="9c571b2f-e523-4ab2-ba2e-09e151a03ef4" xsi:nil="true"/>
    <Document_x0020_Author xmlns="9c571b2f-e523-4ab2-ba2e-09e151a03ef4">Lopez Ghio, Ramiro Andres</Document_x0020_Author>
    <e559ffcc31d34167856647188be35015 xmlns="9c571b2f-e523-4ab2-ba2e-09e151a03ef4">
      <Terms xmlns="http://schemas.microsoft.com/office/infopath/2007/PartnerControls"/>
    </e559ffcc31d34167856647188be35015>
    <Fiscal_x0020_Year_x0020_IDB xmlns="9c571b2f-e523-4ab2-ba2e-09e151a03ef4">2013</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CO-L1125</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Proposal&lt;/USER_STAGE&gt;&lt;PD_OBJ_TYPE&gt;0&lt;/PD_OBJ_TYPE&gt;&lt;MAKERECORD&gt;N&lt;/MAKERECORD&gt;&lt;PD_FILEPT_NO&gt;PO-CO-L1125-Anl&lt;/PD_FILEPT_NO&gt;&lt;/Data&gt;</Migration_x0020_Info>
    <Operation_x0020_Type xmlns="9c571b2f-e523-4ab2-ba2e-09e151a03ef4" xsi:nil="true"/>
    <Document_x0020_Language_x0020_IDB xmlns="9c571b2f-e523-4ab2-ba2e-09e151a03ef4">English</Document_x0020_Language_x0020_IDB>
    <Identifier xmlns="9c571b2f-e523-4ab2-ba2e-09e151a03ef4"> TECFILE</Identifier>
    <Disclosure_x0020_Activity xmlns="9c571b2f-e523-4ab2-ba2e-09e151a03ef4">Loan Proposal</Disclosure_x0020_Activity>
    <Webtopic xmlns="9c571b2f-e523-4ab2-ba2e-09e151a03ef4">DU-CPC</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1F37702FA8046549B09CC97290049BD0" ma:contentTypeVersion="0" ma:contentTypeDescription="A content type to manage public (operations) IDB documents" ma:contentTypeScope="" ma:versionID="76cc9f8eb3f54f2deb736e67e153ae37">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626CA-20B7-4B1F-91BE-5B9078E26316}"/>
</file>

<file path=customXml/itemProps2.xml><?xml version="1.0" encoding="utf-8"?>
<ds:datastoreItem xmlns:ds="http://schemas.openxmlformats.org/officeDocument/2006/customXml" ds:itemID="{1136042A-71D5-478F-B7BD-B8F7EBF8D29E}"/>
</file>

<file path=customXml/itemProps3.xml><?xml version="1.0" encoding="utf-8"?>
<ds:datastoreItem xmlns:ds="http://schemas.openxmlformats.org/officeDocument/2006/customXml" ds:itemID="{2DF880CC-D059-4540-8222-520B0EE0A9C9}"/>
</file>

<file path=customXml/itemProps4.xml><?xml version="1.0" encoding="utf-8"?>
<ds:datastoreItem xmlns:ds="http://schemas.openxmlformats.org/officeDocument/2006/customXml" ds:itemID="{979F8F5F-1385-487C-B75A-FE8BFE2B47AA}"/>
</file>

<file path=customXml/itemProps5.xml><?xml version="1.0" encoding="utf-8"?>
<ds:datastoreItem xmlns:ds="http://schemas.openxmlformats.org/officeDocument/2006/customXml" ds:itemID="{30380FAA-7D09-4AA7-8B83-6AA42A70CDF0}"/>
</file>

<file path=customXml/itemProps6.xml><?xml version="1.0" encoding="utf-8"?>
<ds:datastoreItem xmlns:ds="http://schemas.openxmlformats.org/officeDocument/2006/customXml" ds:itemID="{29A77E52-F13E-4750-BA45-D186CFBA3AEF}"/>
</file>

<file path=docProps/app.xml><?xml version="1.0" encoding="utf-8"?>
<Properties xmlns="http://schemas.openxmlformats.org/officeDocument/2006/extended-properties" xmlns:vt="http://schemas.openxmlformats.org/officeDocument/2006/docPropsVTypes">
  <Template>Normal.dotm</Template>
  <TotalTime>2</TotalTime>
  <Pages>8</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Diagnóstico técnico_ Gestión Integrada de la Zona Costera (CO-L1125)</dc:title>
  <dc:creator>Inter-American Development Bank</dc:creator>
  <cp:lastModifiedBy>Inter-American Development Bank</cp:lastModifiedBy>
  <cp:revision>3</cp:revision>
  <dcterms:created xsi:type="dcterms:W3CDTF">2013-09-26T22:56:00Z</dcterms:created>
  <dcterms:modified xsi:type="dcterms:W3CDTF">2013-10-22T16:42:00Z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0x01010046CF21643EE8D14686A648AA6DAD0892001F37702FA8046549B09CC97290049BD0</vt:lpwstr>
  </property>
  <property fmtid="{D5CDD505-2E9C-101B-9397-08002B2CF9AE}" pid="3" name="TaxKeyword">
    <vt:lpwstr/>
  </property>
  <property fmtid="{D5CDD505-2E9C-101B-9397-08002B2CF9AE}" pid="4" name="Function Operations IDB">
    <vt:lpwstr>8;#Project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7;#Loan Proposal|6ee86b6f-6e46-485b-8bfb-87a1f44622ac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7;#Loan Proposal|6ee86b6f-6e46-485b-8bfb-87a1f44622ac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